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4C96F" w14:textId="77777777" w:rsidR="00F25B42" w:rsidRDefault="00F25B42" w:rsidP="00F25B42">
      <w:pPr>
        <w:jc w:val="center"/>
        <w:rPr>
          <w:sz w:val="28"/>
          <w:szCs w:val="28"/>
        </w:rPr>
      </w:pPr>
      <w:r>
        <w:rPr>
          <w:sz w:val="28"/>
          <w:szCs w:val="28"/>
        </w:rPr>
        <w:t>Міністерство освіти і науки України</w:t>
      </w:r>
    </w:p>
    <w:p w14:paraId="58E082BC" w14:textId="77777777" w:rsidR="00F25B42" w:rsidRDefault="00F25B42" w:rsidP="00F25B42">
      <w:pPr>
        <w:jc w:val="center"/>
        <w:rPr>
          <w:sz w:val="28"/>
          <w:szCs w:val="28"/>
        </w:rPr>
      </w:pPr>
      <w:r>
        <w:rPr>
          <w:sz w:val="28"/>
          <w:szCs w:val="28"/>
        </w:rPr>
        <w:t>ВІДОКРЕМЛЕНИЙ СТРУКТУРНИЙ ПІДРОЗДІЛ</w:t>
      </w:r>
    </w:p>
    <w:p w14:paraId="38045737" w14:textId="77777777" w:rsidR="00F25B42" w:rsidRDefault="00F25B42" w:rsidP="00F25B42">
      <w:pPr>
        <w:jc w:val="center"/>
        <w:rPr>
          <w:sz w:val="28"/>
          <w:szCs w:val="28"/>
        </w:rPr>
      </w:pPr>
      <w:r>
        <w:rPr>
          <w:sz w:val="28"/>
          <w:szCs w:val="28"/>
        </w:rPr>
        <w:t xml:space="preserve"> «БЕРДЯНСЬКИЙ МАШИНОБУДІВНИЙ ФАХОВИЙ КОЛЕДЖ</w:t>
      </w:r>
    </w:p>
    <w:p w14:paraId="1992A88F" w14:textId="77777777" w:rsidR="00F25B42" w:rsidRDefault="00F25B42" w:rsidP="00F25B42">
      <w:pPr>
        <w:jc w:val="center"/>
        <w:rPr>
          <w:sz w:val="28"/>
          <w:szCs w:val="28"/>
        </w:rPr>
      </w:pPr>
      <w:r>
        <w:rPr>
          <w:sz w:val="28"/>
          <w:szCs w:val="28"/>
        </w:rPr>
        <w:t xml:space="preserve"> Національного  університету «Запорізька політехніка»</w:t>
      </w:r>
    </w:p>
    <w:p w14:paraId="2A5925AE" w14:textId="77777777" w:rsidR="00F25B42" w:rsidRDefault="00F25B42" w:rsidP="00F25B42">
      <w:pPr>
        <w:jc w:val="center"/>
        <w:rPr>
          <w:sz w:val="28"/>
          <w:szCs w:val="28"/>
        </w:rPr>
      </w:pPr>
    </w:p>
    <w:p w14:paraId="390752BD" w14:textId="77777777" w:rsidR="00F25B42" w:rsidRDefault="00F25B42" w:rsidP="00F25B42">
      <w:pPr>
        <w:jc w:val="center"/>
        <w:rPr>
          <w:sz w:val="28"/>
          <w:szCs w:val="28"/>
        </w:rPr>
      </w:pPr>
      <w:r>
        <w:rPr>
          <w:sz w:val="28"/>
          <w:szCs w:val="28"/>
        </w:rPr>
        <w:t>Циклова комісія професійних дисциплін спеціальності 072</w:t>
      </w:r>
    </w:p>
    <w:p w14:paraId="68FDDDEC" w14:textId="77777777" w:rsidR="00F25B42" w:rsidRDefault="00F25B42" w:rsidP="00F25B42">
      <w:pPr>
        <w:jc w:val="center"/>
        <w:rPr>
          <w:color w:val="000000"/>
        </w:rPr>
      </w:pPr>
    </w:p>
    <w:p w14:paraId="6E378897" w14:textId="77777777" w:rsidR="00F25B42" w:rsidRDefault="00F25B42" w:rsidP="00F25B42">
      <w:pPr>
        <w:jc w:val="center"/>
        <w:rPr>
          <w:color w:val="000000"/>
        </w:rPr>
      </w:pPr>
    </w:p>
    <w:p w14:paraId="637FEB3C" w14:textId="77777777" w:rsidR="00F25B42" w:rsidRDefault="00F25B42" w:rsidP="00F25B42">
      <w:pPr>
        <w:jc w:val="center"/>
        <w:rPr>
          <w:color w:val="000000"/>
        </w:rPr>
      </w:pPr>
    </w:p>
    <w:p w14:paraId="3D7049AB" w14:textId="77777777" w:rsidR="00F25B42" w:rsidRDefault="00F25B42" w:rsidP="00F25B42">
      <w:pPr>
        <w:ind w:left="5103"/>
        <w:jc w:val="center"/>
        <w:rPr>
          <w:b/>
          <w:color w:val="000000"/>
          <w:sz w:val="28"/>
        </w:rPr>
      </w:pPr>
      <w:r>
        <w:rPr>
          <w:b/>
          <w:color w:val="000000"/>
          <w:sz w:val="28"/>
        </w:rPr>
        <w:t>«ЗАТВЕРДЖУЮ»</w:t>
      </w:r>
    </w:p>
    <w:p w14:paraId="17C6FC0A" w14:textId="63842A93" w:rsidR="00F25B42" w:rsidRDefault="00F25B42" w:rsidP="00F25B42">
      <w:pPr>
        <w:ind w:left="5103"/>
        <w:jc w:val="center"/>
        <w:rPr>
          <w:color w:val="000000"/>
          <w:sz w:val="28"/>
        </w:rPr>
      </w:pPr>
      <w:r>
        <w:rPr>
          <w:color w:val="000000"/>
          <w:sz w:val="28"/>
        </w:rPr>
        <w:t>Заступник</w:t>
      </w:r>
      <w:r w:rsidR="00D12D8E">
        <w:rPr>
          <w:color w:val="000000"/>
          <w:sz w:val="28"/>
        </w:rPr>
        <w:t xml:space="preserve"> директора з навчально- виховн</w:t>
      </w:r>
      <w:r>
        <w:rPr>
          <w:color w:val="000000"/>
          <w:sz w:val="28"/>
        </w:rPr>
        <w:t>ої роботи</w:t>
      </w:r>
    </w:p>
    <w:p w14:paraId="47BFDA15" w14:textId="4E0D5E38" w:rsidR="00F25B42" w:rsidRDefault="00D12D8E" w:rsidP="00F25B42">
      <w:pPr>
        <w:ind w:left="5103"/>
        <w:jc w:val="center"/>
        <w:rPr>
          <w:color w:val="000000"/>
          <w:sz w:val="28"/>
        </w:rPr>
      </w:pPr>
      <w:r w:rsidRPr="00181093">
        <w:rPr>
          <w:noProof/>
          <w:u w:val="single"/>
          <w:lang w:val="ru-RU" w:eastAsia="ru-RU"/>
        </w:rPr>
        <w:drawing>
          <wp:inline distT="0" distB="0" distL="0" distR="0" wp14:anchorId="15250E79" wp14:editId="502AFDB2">
            <wp:extent cx="1228725" cy="342900"/>
            <wp:effectExtent l="0" t="0" r="9525" b="0"/>
            <wp:docPr id="1" name="Рисунок 1" descr="C:\Users\admin\Desktop\IMG-Підпи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IMG-Підпис.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8725" cy="342900"/>
                    </a:xfrm>
                    <a:prstGeom prst="rect">
                      <a:avLst/>
                    </a:prstGeom>
                    <a:noFill/>
                    <a:ln>
                      <a:noFill/>
                    </a:ln>
                  </pic:spPr>
                </pic:pic>
              </a:graphicData>
            </a:graphic>
          </wp:inline>
        </w:drawing>
      </w:r>
      <w:r>
        <w:rPr>
          <w:color w:val="000000"/>
          <w:sz w:val="28"/>
        </w:rPr>
        <w:t>Ірина ПАРАСОЧЕНКО</w:t>
      </w:r>
    </w:p>
    <w:p w14:paraId="261E384A" w14:textId="77777777" w:rsidR="00F25B42" w:rsidRDefault="00F25B42" w:rsidP="00F25B42">
      <w:pPr>
        <w:ind w:left="5103"/>
        <w:jc w:val="center"/>
        <w:rPr>
          <w:sz w:val="28"/>
        </w:rPr>
      </w:pPr>
      <w:r>
        <w:rPr>
          <w:sz w:val="28"/>
        </w:rPr>
        <w:t>«___» ______________ 20</w:t>
      </w:r>
      <w:r>
        <w:rPr>
          <w:sz w:val="28"/>
          <w:lang w:val="ru-RU"/>
        </w:rPr>
        <w:t xml:space="preserve">23 </w:t>
      </w:r>
      <w:r>
        <w:rPr>
          <w:sz w:val="28"/>
        </w:rPr>
        <w:t>року</w:t>
      </w:r>
    </w:p>
    <w:p w14:paraId="70622E7F" w14:textId="77777777" w:rsidR="00F25B42" w:rsidRDefault="00F25B42" w:rsidP="00F25B42">
      <w:pPr>
        <w:ind w:left="5103"/>
        <w:jc w:val="center"/>
        <w:rPr>
          <w:sz w:val="28"/>
        </w:rPr>
      </w:pPr>
    </w:p>
    <w:p w14:paraId="019EA026" w14:textId="77777777" w:rsidR="00F25B42" w:rsidRDefault="00F25B42" w:rsidP="00F25B42">
      <w:pPr>
        <w:ind w:left="5103"/>
        <w:jc w:val="center"/>
        <w:rPr>
          <w:sz w:val="28"/>
        </w:rPr>
      </w:pPr>
    </w:p>
    <w:p w14:paraId="3D727565" w14:textId="77777777" w:rsidR="00F25B42" w:rsidRDefault="00F25B42" w:rsidP="00F25B42">
      <w:pPr>
        <w:ind w:left="5103"/>
        <w:jc w:val="center"/>
        <w:rPr>
          <w:sz w:val="28"/>
        </w:rPr>
      </w:pPr>
    </w:p>
    <w:p w14:paraId="6B0E883E" w14:textId="77777777" w:rsidR="00F25B42" w:rsidRDefault="00F25B42" w:rsidP="00F25B42">
      <w:pPr>
        <w:ind w:left="5103"/>
        <w:jc w:val="center"/>
        <w:rPr>
          <w:sz w:val="28"/>
        </w:rPr>
      </w:pPr>
    </w:p>
    <w:p w14:paraId="278DB50D" w14:textId="77777777" w:rsidR="00F25B42" w:rsidRPr="00D12D8E" w:rsidRDefault="00F25B42" w:rsidP="00F25B42">
      <w:pPr>
        <w:pStyle w:val="3"/>
        <w:spacing w:before="280" w:after="280"/>
        <w:jc w:val="center"/>
        <w:rPr>
          <w:rFonts w:ascii="Times New Roman" w:hAnsi="Times New Roman" w:cs="Times New Roman"/>
          <w:color w:val="000000"/>
          <w:sz w:val="28"/>
        </w:rPr>
      </w:pPr>
      <w:r w:rsidRPr="00D12D8E">
        <w:rPr>
          <w:rFonts w:ascii="Times New Roman" w:hAnsi="Times New Roman" w:cs="Times New Roman"/>
          <w:color w:val="000000"/>
          <w:sz w:val="28"/>
        </w:rPr>
        <w:t>РОБОЧА ПРОГРАМА НАВЧАЛЬНОЇ ДИСЦИПЛІНИ</w:t>
      </w:r>
    </w:p>
    <w:p w14:paraId="7485F6D2" w14:textId="400FB401" w:rsidR="00C01676" w:rsidRPr="006005A6" w:rsidRDefault="006005A6">
      <w:pPr>
        <w:pStyle w:val="a4"/>
        <w:rPr>
          <w:sz w:val="36"/>
          <w:szCs w:val="36"/>
          <w:u w:val="none"/>
          <w:lang w:val="ru-RU"/>
        </w:rPr>
      </w:pPr>
      <w:r>
        <w:rPr>
          <w:sz w:val="36"/>
          <w:szCs w:val="36"/>
          <w:u w:val="none"/>
          <w:lang w:val="ru-RU"/>
        </w:rPr>
        <w:t>Аудит. (</w:t>
      </w:r>
      <w:r w:rsidR="00F84C6A" w:rsidRPr="00D12D8E">
        <w:rPr>
          <w:sz w:val="36"/>
          <w:szCs w:val="36"/>
          <w:u w:val="none"/>
        </w:rPr>
        <w:t>Контроль</w:t>
      </w:r>
      <w:r w:rsidR="00F84C6A" w:rsidRPr="00D12D8E">
        <w:rPr>
          <w:spacing w:val="-5"/>
          <w:sz w:val="36"/>
          <w:szCs w:val="36"/>
          <w:u w:val="none"/>
        </w:rPr>
        <w:t xml:space="preserve"> </w:t>
      </w:r>
      <w:r w:rsidR="00F84C6A" w:rsidRPr="00D12D8E">
        <w:rPr>
          <w:sz w:val="36"/>
          <w:szCs w:val="36"/>
          <w:u w:val="none"/>
        </w:rPr>
        <w:t>і</w:t>
      </w:r>
      <w:r w:rsidR="00F84C6A" w:rsidRPr="00D12D8E">
        <w:rPr>
          <w:spacing w:val="-4"/>
          <w:sz w:val="36"/>
          <w:szCs w:val="36"/>
          <w:u w:val="none"/>
        </w:rPr>
        <w:t xml:space="preserve"> </w:t>
      </w:r>
      <w:r w:rsidR="00F84C6A" w:rsidRPr="00D12D8E">
        <w:rPr>
          <w:spacing w:val="-2"/>
          <w:sz w:val="36"/>
          <w:szCs w:val="36"/>
          <w:u w:val="none"/>
        </w:rPr>
        <w:t>ревізія</w:t>
      </w:r>
      <w:r>
        <w:rPr>
          <w:spacing w:val="-2"/>
          <w:sz w:val="36"/>
          <w:szCs w:val="36"/>
          <w:u w:val="none"/>
          <w:lang w:val="ru-RU"/>
        </w:rPr>
        <w:t>)</w:t>
      </w:r>
      <w:bookmarkStart w:id="0" w:name="_GoBack"/>
      <w:bookmarkEnd w:id="0"/>
    </w:p>
    <w:p w14:paraId="525ACF3A" w14:textId="76EE454A" w:rsidR="00C01676" w:rsidRPr="00D12D8E" w:rsidRDefault="00C01676">
      <w:pPr>
        <w:spacing w:line="182" w:lineRule="exact"/>
        <w:ind w:left="412" w:right="570"/>
        <w:jc w:val="center"/>
        <w:rPr>
          <w:sz w:val="32"/>
          <w:szCs w:val="32"/>
        </w:rPr>
      </w:pPr>
    </w:p>
    <w:p w14:paraId="00CCB512" w14:textId="77777777" w:rsidR="00C01676" w:rsidRPr="00D12D8E" w:rsidRDefault="00C01676">
      <w:pPr>
        <w:pStyle w:val="a3"/>
        <w:rPr>
          <w:sz w:val="18"/>
        </w:rPr>
      </w:pPr>
    </w:p>
    <w:tbl>
      <w:tblPr>
        <w:tblStyle w:val="a7"/>
        <w:tblW w:w="9571" w:type="dxa"/>
        <w:tblLayout w:type="fixed"/>
        <w:tblLook w:val="04A0" w:firstRow="1" w:lastRow="0" w:firstColumn="1" w:lastColumn="0" w:noHBand="0" w:noVBand="1"/>
      </w:tblPr>
      <w:tblGrid>
        <w:gridCol w:w="2232"/>
        <w:gridCol w:w="7339"/>
      </w:tblGrid>
      <w:tr w:rsidR="00F25B42" w:rsidRPr="00D12D8E" w14:paraId="004BC01E" w14:textId="77777777" w:rsidTr="00F9719D">
        <w:tc>
          <w:tcPr>
            <w:tcW w:w="2232" w:type="dxa"/>
            <w:tcBorders>
              <w:top w:val="nil"/>
              <w:left w:val="nil"/>
              <w:bottom w:val="nil"/>
              <w:right w:val="nil"/>
            </w:tcBorders>
          </w:tcPr>
          <w:p w14:paraId="5D1B16B8" w14:textId="77777777" w:rsidR="00F25B42" w:rsidRPr="00D12D8E" w:rsidRDefault="00F25B42" w:rsidP="00F9719D">
            <w:pPr>
              <w:pStyle w:val="3"/>
              <w:widowControl w:val="0"/>
              <w:spacing w:line="360" w:lineRule="auto"/>
              <w:outlineLvl w:val="2"/>
              <w:rPr>
                <w:rFonts w:ascii="Times New Roman" w:hAnsi="Times New Roman" w:cs="Times New Roman"/>
                <w:b/>
                <w:bCs/>
                <w:color w:val="000000"/>
                <w:sz w:val="28"/>
                <w:szCs w:val="28"/>
              </w:rPr>
            </w:pPr>
            <w:r w:rsidRPr="00D12D8E">
              <w:rPr>
                <w:rFonts w:ascii="Times New Roman" w:hAnsi="Times New Roman" w:cs="Times New Roman"/>
                <w:color w:val="000000"/>
                <w:sz w:val="28"/>
                <w:szCs w:val="28"/>
              </w:rPr>
              <w:t>Галузь знань</w:t>
            </w:r>
          </w:p>
        </w:tc>
        <w:tc>
          <w:tcPr>
            <w:tcW w:w="7338" w:type="dxa"/>
            <w:tcBorders>
              <w:top w:val="nil"/>
              <w:left w:val="nil"/>
              <w:bottom w:val="nil"/>
              <w:right w:val="nil"/>
            </w:tcBorders>
          </w:tcPr>
          <w:p w14:paraId="734384D4" w14:textId="77777777" w:rsidR="00F25B42" w:rsidRPr="00D12D8E" w:rsidRDefault="00F25B42" w:rsidP="00F9719D">
            <w:pPr>
              <w:pStyle w:val="3"/>
              <w:widowControl w:val="0"/>
              <w:spacing w:line="360" w:lineRule="auto"/>
              <w:outlineLvl w:val="2"/>
              <w:rPr>
                <w:rFonts w:ascii="Times New Roman" w:hAnsi="Times New Roman" w:cs="Times New Roman"/>
                <w:b/>
                <w:bCs/>
                <w:color w:val="auto"/>
                <w:sz w:val="28"/>
                <w:szCs w:val="28"/>
              </w:rPr>
            </w:pPr>
            <w:r w:rsidRPr="00D12D8E">
              <w:rPr>
                <w:rFonts w:ascii="Times New Roman" w:hAnsi="Times New Roman" w:cs="Times New Roman"/>
                <w:color w:val="auto"/>
                <w:sz w:val="28"/>
                <w:szCs w:val="28"/>
              </w:rPr>
              <w:t>07 Управління та адміністрування</w:t>
            </w:r>
          </w:p>
        </w:tc>
      </w:tr>
      <w:tr w:rsidR="00F25B42" w:rsidRPr="00D12D8E" w14:paraId="6736E4A0" w14:textId="77777777" w:rsidTr="00F9719D">
        <w:tc>
          <w:tcPr>
            <w:tcW w:w="2232" w:type="dxa"/>
            <w:tcBorders>
              <w:top w:val="nil"/>
              <w:left w:val="nil"/>
              <w:bottom w:val="nil"/>
              <w:right w:val="nil"/>
            </w:tcBorders>
          </w:tcPr>
          <w:p w14:paraId="7515DF31" w14:textId="77777777" w:rsidR="00F25B42" w:rsidRPr="00D12D8E" w:rsidRDefault="00F25B42" w:rsidP="00F9719D">
            <w:pPr>
              <w:pStyle w:val="3"/>
              <w:widowControl w:val="0"/>
              <w:spacing w:line="360" w:lineRule="auto"/>
              <w:outlineLvl w:val="2"/>
              <w:rPr>
                <w:rFonts w:ascii="Times New Roman" w:hAnsi="Times New Roman" w:cs="Times New Roman"/>
                <w:b/>
                <w:bCs/>
                <w:color w:val="000000"/>
                <w:sz w:val="28"/>
                <w:szCs w:val="28"/>
              </w:rPr>
            </w:pPr>
            <w:r w:rsidRPr="00D12D8E">
              <w:rPr>
                <w:rFonts w:ascii="Times New Roman" w:hAnsi="Times New Roman" w:cs="Times New Roman"/>
                <w:color w:val="000000"/>
                <w:sz w:val="28"/>
                <w:szCs w:val="28"/>
              </w:rPr>
              <w:t>Спеціальність</w:t>
            </w:r>
          </w:p>
        </w:tc>
        <w:tc>
          <w:tcPr>
            <w:tcW w:w="7338" w:type="dxa"/>
            <w:tcBorders>
              <w:top w:val="nil"/>
              <w:left w:val="nil"/>
              <w:bottom w:val="nil"/>
              <w:right w:val="nil"/>
            </w:tcBorders>
          </w:tcPr>
          <w:p w14:paraId="63203FA7" w14:textId="77777777" w:rsidR="00F25B42" w:rsidRPr="00D12D8E" w:rsidRDefault="00F25B42" w:rsidP="00F9719D">
            <w:pPr>
              <w:pStyle w:val="3"/>
              <w:widowControl w:val="0"/>
              <w:spacing w:line="360" w:lineRule="auto"/>
              <w:ind w:left="3402" w:hanging="3402"/>
              <w:outlineLvl w:val="2"/>
              <w:rPr>
                <w:rFonts w:ascii="Times New Roman" w:hAnsi="Times New Roman" w:cs="Times New Roman"/>
                <w:b/>
                <w:bCs/>
                <w:color w:val="auto"/>
                <w:sz w:val="28"/>
                <w:szCs w:val="28"/>
              </w:rPr>
            </w:pPr>
            <w:r w:rsidRPr="00D12D8E">
              <w:rPr>
                <w:rFonts w:ascii="Times New Roman" w:hAnsi="Times New Roman" w:cs="Times New Roman"/>
                <w:color w:val="auto"/>
                <w:sz w:val="28"/>
                <w:szCs w:val="28"/>
              </w:rPr>
              <w:t>072 Фінанси, банківська справа та страхування</w:t>
            </w:r>
          </w:p>
        </w:tc>
      </w:tr>
      <w:tr w:rsidR="00F25B42" w:rsidRPr="00D12D8E" w14:paraId="10E516C4" w14:textId="77777777" w:rsidTr="00F9719D">
        <w:tc>
          <w:tcPr>
            <w:tcW w:w="2232" w:type="dxa"/>
            <w:tcBorders>
              <w:top w:val="nil"/>
              <w:left w:val="nil"/>
              <w:bottom w:val="nil"/>
              <w:right w:val="nil"/>
            </w:tcBorders>
          </w:tcPr>
          <w:p w14:paraId="3FEDAABD" w14:textId="77777777" w:rsidR="00F25B42" w:rsidRPr="00D12D8E" w:rsidRDefault="00F25B42" w:rsidP="00F9719D">
            <w:pPr>
              <w:pStyle w:val="3"/>
              <w:widowControl w:val="0"/>
              <w:spacing w:line="360" w:lineRule="auto"/>
              <w:outlineLvl w:val="2"/>
              <w:rPr>
                <w:rFonts w:ascii="Times New Roman" w:hAnsi="Times New Roman" w:cs="Times New Roman"/>
                <w:b/>
                <w:bCs/>
                <w:color w:val="000000"/>
                <w:sz w:val="28"/>
                <w:szCs w:val="28"/>
              </w:rPr>
            </w:pPr>
            <w:r w:rsidRPr="00D12D8E">
              <w:rPr>
                <w:rFonts w:ascii="Times New Roman" w:hAnsi="Times New Roman" w:cs="Times New Roman"/>
                <w:color w:val="000000"/>
                <w:sz w:val="28"/>
                <w:szCs w:val="28"/>
              </w:rPr>
              <w:t>ОПП</w:t>
            </w:r>
          </w:p>
        </w:tc>
        <w:tc>
          <w:tcPr>
            <w:tcW w:w="7338" w:type="dxa"/>
            <w:tcBorders>
              <w:top w:val="nil"/>
              <w:left w:val="nil"/>
              <w:bottom w:val="nil"/>
              <w:right w:val="nil"/>
            </w:tcBorders>
          </w:tcPr>
          <w:p w14:paraId="1BBBDB9F" w14:textId="77777777" w:rsidR="00F25B42" w:rsidRPr="00D12D8E" w:rsidRDefault="00F25B42" w:rsidP="00F9719D">
            <w:pPr>
              <w:pStyle w:val="3"/>
              <w:widowControl w:val="0"/>
              <w:spacing w:line="360" w:lineRule="auto"/>
              <w:outlineLvl w:val="2"/>
              <w:rPr>
                <w:rFonts w:ascii="Times New Roman" w:hAnsi="Times New Roman" w:cs="Times New Roman"/>
                <w:b/>
                <w:bCs/>
                <w:color w:val="auto"/>
                <w:sz w:val="28"/>
                <w:szCs w:val="28"/>
              </w:rPr>
            </w:pPr>
            <w:r w:rsidRPr="00D12D8E">
              <w:rPr>
                <w:rFonts w:ascii="Times New Roman" w:hAnsi="Times New Roman" w:cs="Times New Roman"/>
                <w:color w:val="auto"/>
                <w:sz w:val="28"/>
                <w:szCs w:val="28"/>
              </w:rPr>
              <w:t>Фінанси і кредит</w:t>
            </w:r>
          </w:p>
        </w:tc>
      </w:tr>
    </w:tbl>
    <w:p w14:paraId="23B2FEFB" w14:textId="77777777" w:rsidR="00C01676" w:rsidRPr="00D12D8E" w:rsidRDefault="00C01676">
      <w:pPr>
        <w:pStyle w:val="a3"/>
        <w:rPr>
          <w:sz w:val="18"/>
        </w:rPr>
      </w:pPr>
    </w:p>
    <w:p w14:paraId="24ECACFD" w14:textId="77777777" w:rsidR="00C01676" w:rsidRPr="00D12D8E" w:rsidRDefault="00C01676">
      <w:pPr>
        <w:pStyle w:val="a3"/>
        <w:rPr>
          <w:sz w:val="18"/>
        </w:rPr>
      </w:pPr>
    </w:p>
    <w:p w14:paraId="26B53C87" w14:textId="77777777" w:rsidR="00C01676" w:rsidRDefault="00C01676">
      <w:pPr>
        <w:pStyle w:val="a3"/>
        <w:rPr>
          <w:sz w:val="18"/>
        </w:rPr>
      </w:pPr>
    </w:p>
    <w:p w14:paraId="11DFDFFC" w14:textId="77777777" w:rsidR="00C01676" w:rsidRDefault="00C01676">
      <w:pPr>
        <w:pStyle w:val="a3"/>
        <w:rPr>
          <w:sz w:val="18"/>
        </w:rPr>
      </w:pPr>
    </w:p>
    <w:p w14:paraId="54A09153" w14:textId="77777777" w:rsidR="00C01676" w:rsidRDefault="00C01676">
      <w:pPr>
        <w:pStyle w:val="a3"/>
        <w:rPr>
          <w:sz w:val="18"/>
        </w:rPr>
      </w:pPr>
    </w:p>
    <w:p w14:paraId="2EF401A2" w14:textId="77777777" w:rsidR="00C01676" w:rsidRDefault="00C01676">
      <w:pPr>
        <w:pStyle w:val="a3"/>
        <w:rPr>
          <w:sz w:val="18"/>
        </w:rPr>
      </w:pPr>
    </w:p>
    <w:p w14:paraId="61EF6D94" w14:textId="77777777" w:rsidR="00C01676" w:rsidRDefault="00C01676">
      <w:pPr>
        <w:pStyle w:val="a3"/>
        <w:rPr>
          <w:sz w:val="18"/>
        </w:rPr>
      </w:pPr>
    </w:p>
    <w:p w14:paraId="394BBCC7" w14:textId="77777777" w:rsidR="00C01676" w:rsidRDefault="00C01676">
      <w:pPr>
        <w:pStyle w:val="a3"/>
        <w:rPr>
          <w:sz w:val="18"/>
        </w:rPr>
      </w:pPr>
    </w:p>
    <w:p w14:paraId="2995FB5B" w14:textId="77777777" w:rsidR="00C01676" w:rsidRDefault="00C01676">
      <w:pPr>
        <w:pStyle w:val="a3"/>
        <w:rPr>
          <w:sz w:val="18"/>
        </w:rPr>
      </w:pPr>
    </w:p>
    <w:p w14:paraId="79D89C76" w14:textId="77777777" w:rsidR="00C01676" w:rsidRDefault="00C01676">
      <w:pPr>
        <w:pStyle w:val="a3"/>
        <w:rPr>
          <w:sz w:val="18"/>
        </w:rPr>
      </w:pPr>
    </w:p>
    <w:p w14:paraId="05F742DF" w14:textId="77777777" w:rsidR="00C01676" w:rsidRDefault="00C01676">
      <w:pPr>
        <w:pStyle w:val="a3"/>
        <w:rPr>
          <w:sz w:val="18"/>
        </w:rPr>
      </w:pPr>
    </w:p>
    <w:p w14:paraId="79CD1CFB" w14:textId="77777777" w:rsidR="00C01676" w:rsidRDefault="00C01676">
      <w:pPr>
        <w:pStyle w:val="a3"/>
        <w:rPr>
          <w:sz w:val="18"/>
        </w:rPr>
      </w:pPr>
    </w:p>
    <w:p w14:paraId="4CDDBD52" w14:textId="77777777" w:rsidR="00C01676" w:rsidRDefault="00C01676">
      <w:pPr>
        <w:pStyle w:val="a3"/>
        <w:rPr>
          <w:sz w:val="18"/>
        </w:rPr>
      </w:pPr>
    </w:p>
    <w:p w14:paraId="71B4E19B" w14:textId="77777777" w:rsidR="00C01676" w:rsidRDefault="00C01676">
      <w:pPr>
        <w:pStyle w:val="a3"/>
        <w:rPr>
          <w:sz w:val="18"/>
        </w:rPr>
      </w:pPr>
    </w:p>
    <w:p w14:paraId="433FE9F3" w14:textId="77777777" w:rsidR="00C01676" w:rsidRDefault="00C01676">
      <w:pPr>
        <w:pStyle w:val="a3"/>
        <w:rPr>
          <w:sz w:val="18"/>
        </w:rPr>
      </w:pPr>
    </w:p>
    <w:p w14:paraId="05FEE5D3" w14:textId="77777777" w:rsidR="00C01676" w:rsidRDefault="00C01676">
      <w:pPr>
        <w:pStyle w:val="a3"/>
        <w:rPr>
          <w:sz w:val="18"/>
        </w:rPr>
      </w:pPr>
    </w:p>
    <w:p w14:paraId="1EC37B43" w14:textId="77777777" w:rsidR="00C01676" w:rsidRDefault="00C01676">
      <w:pPr>
        <w:pStyle w:val="a3"/>
        <w:rPr>
          <w:sz w:val="18"/>
        </w:rPr>
      </w:pPr>
    </w:p>
    <w:p w14:paraId="4C5C883D" w14:textId="77777777" w:rsidR="00C01676" w:rsidRDefault="00C01676">
      <w:pPr>
        <w:pStyle w:val="a3"/>
        <w:rPr>
          <w:sz w:val="18"/>
        </w:rPr>
      </w:pPr>
    </w:p>
    <w:p w14:paraId="14E37044" w14:textId="77777777" w:rsidR="00C01676" w:rsidRDefault="00C01676">
      <w:pPr>
        <w:pStyle w:val="a3"/>
        <w:rPr>
          <w:sz w:val="18"/>
        </w:rPr>
      </w:pPr>
    </w:p>
    <w:p w14:paraId="7456ADF4" w14:textId="77777777" w:rsidR="00C01676" w:rsidRDefault="00C01676">
      <w:pPr>
        <w:pStyle w:val="a3"/>
        <w:rPr>
          <w:sz w:val="18"/>
        </w:rPr>
      </w:pPr>
    </w:p>
    <w:p w14:paraId="3C5C4DE5" w14:textId="77777777" w:rsidR="00C01676" w:rsidRDefault="00C01676">
      <w:pPr>
        <w:pStyle w:val="a3"/>
        <w:spacing w:before="11"/>
        <w:rPr>
          <w:sz w:val="23"/>
        </w:rPr>
      </w:pPr>
    </w:p>
    <w:p w14:paraId="3C252588" w14:textId="2BE5ECC3" w:rsidR="00C01676" w:rsidRDefault="00F25B42">
      <w:pPr>
        <w:ind w:left="412" w:right="566"/>
        <w:jc w:val="center"/>
        <w:rPr>
          <w:sz w:val="28"/>
        </w:rPr>
      </w:pPr>
      <w:r>
        <w:rPr>
          <w:sz w:val="28"/>
        </w:rPr>
        <w:t xml:space="preserve">м. Запоріжжя  2023 </w:t>
      </w:r>
    </w:p>
    <w:p w14:paraId="781D95FD" w14:textId="77777777" w:rsidR="00C01676" w:rsidRDefault="00C01676">
      <w:pPr>
        <w:jc w:val="center"/>
        <w:rPr>
          <w:sz w:val="28"/>
        </w:rPr>
        <w:sectPr w:rsidR="00C01676">
          <w:footerReference w:type="default" r:id="rId9"/>
          <w:type w:val="continuous"/>
          <w:pgSz w:w="11910" w:h="16840"/>
          <w:pgMar w:top="760" w:right="580" w:bottom="1340" w:left="1020" w:header="0" w:footer="1145" w:gutter="0"/>
          <w:pgNumType w:start="1"/>
          <w:cols w:space="720"/>
        </w:sectPr>
      </w:pPr>
    </w:p>
    <w:p w14:paraId="4FD23EBA" w14:textId="4A781B2C" w:rsidR="00F25B42" w:rsidRPr="00CB32DB" w:rsidRDefault="00F25B42" w:rsidP="00F25B42">
      <w:pPr>
        <w:pStyle w:val="3"/>
        <w:spacing w:line="276" w:lineRule="auto"/>
        <w:ind w:firstLine="709"/>
        <w:jc w:val="both"/>
        <w:rPr>
          <w:rFonts w:ascii="Times New Roman" w:hAnsi="Times New Roman" w:cs="Times New Roman"/>
          <w:b/>
          <w:color w:val="auto"/>
          <w:sz w:val="28"/>
          <w:szCs w:val="28"/>
        </w:rPr>
      </w:pPr>
      <w:r w:rsidRPr="00CB32DB">
        <w:rPr>
          <w:rFonts w:ascii="Times New Roman" w:hAnsi="Times New Roman" w:cs="Times New Roman"/>
          <w:color w:val="auto"/>
          <w:sz w:val="28"/>
          <w:szCs w:val="28"/>
        </w:rPr>
        <w:lastRenderedPageBreak/>
        <w:t>Робоча програма навчальної дисципліни «Контроль і реві</w:t>
      </w:r>
      <w:r w:rsidR="00CB32DB">
        <w:rPr>
          <w:rFonts w:ascii="Times New Roman" w:hAnsi="Times New Roman" w:cs="Times New Roman"/>
          <w:color w:val="auto"/>
          <w:sz w:val="28"/>
          <w:szCs w:val="28"/>
        </w:rPr>
        <w:t>зі</w:t>
      </w:r>
      <w:r w:rsidRPr="00CB32DB">
        <w:rPr>
          <w:rFonts w:ascii="Times New Roman" w:hAnsi="Times New Roman" w:cs="Times New Roman"/>
          <w:color w:val="auto"/>
          <w:sz w:val="28"/>
          <w:szCs w:val="28"/>
        </w:rPr>
        <w:t>я» для здобувачів освіти для студентів денної форми</w:t>
      </w:r>
      <w:r w:rsidR="00CB32DB">
        <w:rPr>
          <w:rFonts w:ascii="Times New Roman" w:hAnsi="Times New Roman" w:cs="Times New Roman"/>
          <w:color w:val="auto"/>
          <w:sz w:val="28"/>
          <w:szCs w:val="28"/>
        </w:rPr>
        <w:t xml:space="preserve"> навчання по </w:t>
      </w:r>
      <w:r w:rsidRPr="00CB32DB">
        <w:rPr>
          <w:rFonts w:ascii="Times New Roman" w:hAnsi="Times New Roman" w:cs="Times New Roman"/>
          <w:color w:val="auto"/>
          <w:sz w:val="28"/>
          <w:szCs w:val="28"/>
        </w:rPr>
        <w:t>спеціальності 072 Фінанси, банківська справа та страхування, ОПП «Фінанси і кредит».</w:t>
      </w:r>
    </w:p>
    <w:p w14:paraId="4FBD3CB6" w14:textId="4F6702F6" w:rsidR="00F25B42" w:rsidRPr="00CB32DB" w:rsidRDefault="00F25B42" w:rsidP="00CB32DB">
      <w:pPr>
        <w:pStyle w:val="3"/>
        <w:spacing w:line="360" w:lineRule="auto"/>
        <w:ind w:firstLine="709"/>
        <w:jc w:val="both"/>
        <w:rPr>
          <w:rFonts w:ascii="Times New Roman" w:hAnsi="Times New Roman" w:cs="Times New Roman"/>
          <w:color w:val="auto"/>
          <w:sz w:val="28"/>
          <w:szCs w:val="28"/>
          <w:u w:val="single"/>
        </w:rPr>
      </w:pPr>
      <w:r w:rsidRPr="00CB32DB">
        <w:rPr>
          <w:color w:val="auto"/>
          <w:sz w:val="28"/>
          <w:szCs w:val="28"/>
          <w:u w:val="single"/>
        </w:rPr>
        <w:t xml:space="preserve">«     </w:t>
      </w:r>
      <w:r w:rsidRPr="00CB32DB">
        <w:rPr>
          <w:rFonts w:ascii="Times New Roman" w:hAnsi="Times New Roman" w:cs="Times New Roman"/>
          <w:color w:val="auto"/>
          <w:sz w:val="28"/>
          <w:szCs w:val="28"/>
          <w:u w:val="single"/>
        </w:rPr>
        <w:t xml:space="preserve">»   </w:t>
      </w:r>
      <w:r w:rsidR="00CB32DB" w:rsidRPr="00CB32DB">
        <w:rPr>
          <w:rFonts w:ascii="Times New Roman" w:hAnsi="Times New Roman" w:cs="Times New Roman"/>
          <w:color w:val="auto"/>
          <w:sz w:val="28"/>
          <w:szCs w:val="28"/>
          <w:u w:val="single"/>
        </w:rPr>
        <w:t>серпня</w:t>
      </w:r>
      <w:r w:rsidRPr="00CB32DB">
        <w:rPr>
          <w:rFonts w:ascii="Times New Roman" w:hAnsi="Times New Roman" w:cs="Times New Roman"/>
          <w:color w:val="auto"/>
          <w:sz w:val="28"/>
          <w:szCs w:val="28"/>
          <w:u w:val="single"/>
        </w:rPr>
        <w:t xml:space="preserve">  </w:t>
      </w:r>
      <w:r w:rsidRPr="00CB32DB">
        <w:rPr>
          <w:rFonts w:ascii="Times New Roman" w:hAnsi="Times New Roman" w:cs="Times New Roman"/>
          <w:color w:val="auto"/>
          <w:sz w:val="28"/>
          <w:szCs w:val="28"/>
        </w:rPr>
        <w:t>2023 року  –   1</w:t>
      </w:r>
      <w:r w:rsidR="00CB32DB" w:rsidRPr="00CB32DB">
        <w:rPr>
          <w:rFonts w:ascii="Times New Roman" w:hAnsi="Times New Roman" w:cs="Times New Roman"/>
          <w:color w:val="auto"/>
          <w:sz w:val="28"/>
          <w:szCs w:val="28"/>
        </w:rPr>
        <w:t>5</w:t>
      </w:r>
      <w:r w:rsidRPr="00CB32DB">
        <w:rPr>
          <w:rFonts w:ascii="Times New Roman" w:hAnsi="Times New Roman" w:cs="Times New Roman"/>
          <w:color w:val="auto"/>
          <w:sz w:val="28"/>
          <w:szCs w:val="28"/>
        </w:rPr>
        <w:t xml:space="preserve"> арк.</w:t>
      </w:r>
    </w:p>
    <w:p w14:paraId="29CEF579" w14:textId="77777777" w:rsidR="00F25B42" w:rsidRDefault="00F25B42" w:rsidP="00F25B42">
      <w:pPr>
        <w:pStyle w:val="3"/>
        <w:spacing w:line="360" w:lineRule="auto"/>
        <w:ind w:firstLine="709"/>
        <w:jc w:val="both"/>
        <w:rPr>
          <w:b/>
          <w:color w:val="000000"/>
        </w:rPr>
      </w:pPr>
    </w:p>
    <w:p w14:paraId="03ABF741" w14:textId="77777777" w:rsidR="00F25B42" w:rsidRDefault="00F25B42" w:rsidP="00F25B42">
      <w:pPr>
        <w:pStyle w:val="3"/>
        <w:spacing w:line="360" w:lineRule="auto"/>
        <w:ind w:firstLine="709"/>
        <w:jc w:val="both"/>
        <w:rPr>
          <w:b/>
          <w:color w:val="000000"/>
        </w:rPr>
      </w:pPr>
    </w:p>
    <w:p w14:paraId="695A0922" w14:textId="572C1F4C" w:rsidR="00F25B42" w:rsidRPr="00D12D8E" w:rsidRDefault="00F25B42" w:rsidP="00F25B42">
      <w:pPr>
        <w:pStyle w:val="3"/>
        <w:spacing w:line="360" w:lineRule="auto"/>
        <w:jc w:val="both"/>
        <w:rPr>
          <w:rFonts w:ascii="Times New Roman" w:hAnsi="Times New Roman" w:cs="Times New Roman"/>
          <w:b/>
          <w:color w:val="000000"/>
          <w:sz w:val="28"/>
          <w:szCs w:val="28"/>
        </w:rPr>
      </w:pPr>
      <w:r w:rsidRPr="00D12D8E">
        <w:rPr>
          <w:rFonts w:ascii="Times New Roman" w:hAnsi="Times New Roman" w:cs="Times New Roman"/>
          <w:color w:val="000000"/>
          <w:sz w:val="28"/>
          <w:szCs w:val="28"/>
        </w:rPr>
        <w:t xml:space="preserve">Розробник: викладач ВСП «БМФК НУ «Запорізька політехніка»   Катерина Кошутіна            </w:t>
      </w:r>
    </w:p>
    <w:p w14:paraId="3E1D5CA8" w14:textId="77777777" w:rsidR="00F25B42" w:rsidRPr="00D12D8E" w:rsidRDefault="00F25B42" w:rsidP="00F25B42">
      <w:pPr>
        <w:pStyle w:val="3"/>
        <w:spacing w:line="360" w:lineRule="auto"/>
        <w:ind w:firstLine="709"/>
        <w:jc w:val="both"/>
        <w:rPr>
          <w:rFonts w:ascii="Times New Roman" w:hAnsi="Times New Roman" w:cs="Times New Roman"/>
          <w:b/>
          <w:bCs/>
          <w:color w:val="auto"/>
          <w:sz w:val="28"/>
          <w:szCs w:val="28"/>
        </w:rPr>
      </w:pPr>
      <w:r w:rsidRPr="00D12D8E">
        <w:rPr>
          <w:rFonts w:ascii="Times New Roman" w:hAnsi="Times New Roman" w:cs="Times New Roman"/>
          <w:color w:val="auto"/>
          <w:sz w:val="28"/>
          <w:szCs w:val="28"/>
        </w:rPr>
        <w:t>Робоча програма затверджена на засіданні циклової комісії професійних дисциплін спеціальності  072 «Фінанси, банківська справа та страхування»</w:t>
      </w:r>
    </w:p>
    <w:p w14:paraId="077863D0" w14:textId="77777777" w:rsidR="00F25B42" w:rsidRPr="00D12D8E" w:rsidRDefault="00F25B42" w:rsidP="00F25B42">
      <w:pPr>
        <w:pStyle w:val="3"/>
        <w:spacing w:line="360" w:lineRule="auto"/>
        <w:ind w:firstLine="709"/>
        <w:jc w:val="both"/>
        <w:rPr>
          <w:rFonts w:ascii="Times New Roman" w:hAnsi="Times New Roman" w:cs="Times New Roman"/>
          <w:b/>
          <w:color w:val="000000"/>
          <w:sz w:val="28"/>
          <w:szCs w:val="28"/>
        </w:rPr>
      </w:pPr>
      <w:r w:rsidRPr="00D12D8E">
        <w:rPr>
          <w:rFonts w:ascii="Times New Roman" w:hAnsi="Times New Roman" w:cs="Times New Roman"/>
          <w:color w:val="000000"/>
          <w:sz w:val="28"/>
          <w:szCs w:val="28"/>
        </w:rPr>
        <w:t>Протокол № ___ від «____» ________________ 2023 року</w:t>
      </w:r>
    </w:p>
    <w:p w14:paraId="3099E0AE" w14:textId="77777777" w:rsidR="00F25B42" w:rsidRPr="00D12D8E" w:rsidRDefault="00F25B42" w:rsidP="00F25B42">
      <w:pPr>
        <w:pStyle w:val="3"/>
        <w:spacing w:line="360" w:lineRule="auto"/>
        <w:ind w:firstLine="709"/>
        <w:jc w:val="both"/>
        <w:rPr>
          <w:rFonts w:ascii="Times New Roman" w:hAnsi="Times New Roman" w:cs="Times New Roman"/>
          <w:b/>
          <w:color w:val="auto"/>
          <w:sz w:val="28"/>
          <w:szCs w:val="28"/>
        </w:rPr>
      </w:pPr>
      <w:r w:rsidRPr="00D12D8E">
        <w:rPr>
          <w:rFonts w:ascii="Times New Roman" w:hAnsi="Times New Roman" w:cs="Times New Roman"/>
          <w:color w:val="auto"/>
          <w:sz w:val="28"/>
          <w:szCs w:val="28"/>
        </w:rPr>
        <w:t>Голова циклової комісії професійних дисциплін спеціальності  072 «Фінанси, банківська справа та страхування»</w:t>
      </w:r>
    </w:p>
    <w:p w14:paraId="1A4D3CF1" w14:textId="77777777" w:rsidR="00F25B42" w:rsidRPr="00D12D8E" w:rsidRDefault="00F25B42" w:rsidP="00F25B42">
      <w:pPr>
        <w:pStyle w:val="3"/>
        <w:ind w:firstLine="709"/>
        <w:jc w:val="both"/>
        <w:rPr>
          <w:rFonts w:ascii="Times New Roman" w:hAnsi="Times New Roman" w:cs="Times New Roman"/>
          <w:b/>
          <w:color w:val="auto"/>
          <w:sz w:val="28"/>
          <w:szCs w:val="28"/>
        </w:rPr>
      </w:pPr>
      <w:r w:rsidRPr="00D12D8E">
        <w:rPr>
          <w:rFonts w:ascii="Times New Roman" w:hAnsi="Times New Roman" w:cs="Times New Roman"/>
          <w:color w:val="auto"/>
          <w:sz w:val="28"/>
          <w:szCs w:val="28"/>
        </w:rPr>
        <w:t>_______________________   Лариса КРАВЦОВА</w:t>
      </w:r>
    </w:p>
    <w:p w14:paraId="2027B934" w14:textId="77777777" w:rsidR="00F25B42" w:rsidRPr="00D12D8E" w:rsidRDefault="00F25B42" w:rsidP="00F25B42">
      <w:pPr>
        <w:pStyle w:val="3"/>
        <w:spacing w:line="360" w:lineRule="auto"/>
        <w:ind w:firstLine="1843"/>
        <w:jc w:val="both"/>
        <w:rPr>
          <w:rFonts w:ascii="Times New Roman" w:hAnsi="Times New Roman" w:cs="Times New Roman"/>
          <w:b/>
          <w:color w:val="auto"/>
          <w:sz w:val="18"/>
          <w:szCs w:val="18"/>
        </w:rPr>
      </w:pPr>
      <w:r w:rsidRPr="00D12D8E">
        <w:rPr>
          <w:rFonts w:ascii="Times New Roman" w:hAnsi="Times New Roman" w:cs="Times New Roman"/>
          <w:color w:val="auto"/>
          <w:sz w:val="18"/>
          <w:szCs w:val="18"/>
        </w:rPr>
        <w:t>(підпис)</w:t>
      </w:r>
    </w:p>
    <w:p w14:paraId="2EF8B697" w14:textId="77777777" w:rsidR="00F25B42" w:rsidRPr="00D12D8E" w:rsidRDefault="00F25B42" w:rsidP="00F25B42">
      <w:pPr>
        <w:pStyle w:val="3"/>
        <w:spacing w:line="360" w:lineRule="auto"/>
        <w:ind w:firstLine="709"/>
        <w:jc w:val="both"/>
        <w:rPr>
          <w:rFonts w:ascii="Times New Roman" w:hAnsi="Times New Roman" w:cs="Times New Roman"/>
          <w:b/>
          <w:color w:val="000000"/>
        </w:rPr>
      </w:pPr>
    </w:p>
    <w:p w14:paraId="0C4C15A5" w14:textId="77777777" w:rsidR="00C01676" w:rsidRDefault="00C01676">
      <w:pPr>
        <w:pStyle w:val="a3"/>
        <w:rPr>
          <w:sz w:val="18"/>
        </w:rPr>
      </w:pPr>
    </w:p>
    <w:p w14:paraId="5DE722F2" w14:textId="77777777" w:rsidR="00C01676" w:rsidRDefault="00C01676">
      <w:pPr>
        <w:pStyle w:val="a3"/>
        <w:rPr>
          <w:sz w:val="18"/>
        </w:rPr>
      </w:pPr>
    </w:p>
    <w:p w14:paraId="07348D1D" w14:textId="77777777" w:rsidR="00C01676" w:rsidRDefault="00C01676">
      <w:pPr>
        <w:pStyle w:val="a3"/>
        <w:rPr>
          <w:sz w:val="18"/>
        </w:rPr>
      </w:pPr>
    </w:p>
    <w:p w14:paraId="061633EE" w14:textId="77777777" w:rsidR="00C01676" w:rsidRDefault="00C01676">
      <w:pPr>
        <w:pStyle w:val="a3"/>
        <w:rPr>
          <w:sz w:val="18"/>
        </w:rPr>
      </w:pPr>
    </w:p>
    <w:p w14:paraId="1CD2F340" w14:textId="77777777" w:rsidR="00C01676" w:rsidRDefault="00C01676">
      <w:pPr>
        <w:pStyle w:val="a3"/>
        <w:rPr>
          <w:sz w:val="18"/>
        </w:rPr>
      </w:pPr>
    </w:p>
    <w:p w14:paraId="63CAA428" w14:textId="77777777" w:rsidR="00C01676" w:rsidRDefault="00C01676">
      <w:pPr>
        <w:pStyle w:val="a3"/>
        <w:rPr>
          <w:sz w:val="18"/>
        </w:rPr>
      </w:pPr>
    </w:p>
    <w:p w14:paraId="70087E6D" w14:textId="77777777" w:rsidR="00C01676" w:rsidRDefault="00C01676">
      <w:pPr>
        <w:pStyle w:val="a3"/>
        <w:rPr>
          <w:sz w:val="18"/>
        </w:rPr>
      </w:pPr>
    </w:p>
    <w:p w14:paraId="10E70B05" w14:textId="77777777" w:rsidR="00C01676" w:rsidRDefault="00C01676">
      <w:pPr>
        <w:pStyle w:val="a3"/>
        <w:rPr>
          <w:sz w:val="18"/>
        </w:rPr>
      </w:pPr>
    </w:p>
    <w:p w14:paraId="0A9E7631" w14:textId="77777777" w:rsidR="00C01676" w:rsidRDefault="00C01676">
      <w:pPr>
        <w:pStyle w:val="a3"/>
        <w:rPr>
          <w:sz w:val="18"/>
        </w:rPr>
      </w:pPr>
    </w:p>
    <w:p w14:paraId="7C28F231" w14:textId="77777777" w:rsidR="00C01676" w:rsidRDefault="00C01676">
      <w:pPr>
        <w:pStyle w:val="a3"/>
        <w:rPr>
          <w:sz w:val="18"/>
        </w:rPr>
      </w:pPr>
    </w:p>
    <w:p w14:paraId="49E02B13" w14:textId="77777777" w:rsidR="00C01676" w:rsidRDefault="00C01676">
      <w:pPr>
        <w:pStyle w:val="a3"/>
        <w:rPr>
          <w:sz w:val="18"/>
        </w:rPr>
      </w:pPr>
    </w:p>
    <w:p w14:paraId="37E159AF" w14:textId="77777777" w:rsidR="00C01676" w:rsidRDefault="00C01676">
      <w:pPr>
        <w:pStyle w:val="a3"/>
        <w:rPr>
          <w:sz w:val="18"/>
        </w:rPr>
      </w:pPr>
    </w:p>
    <w:p w14:paraId="5B3A69FC" w14:textId="77777777" w:rsidR="00C01676" w:rsidRDefault="00C01676">
      <w:pPr>
        <w:pStyle w:val="a3"/>
        <w:rPr>
          <w:sz w:val="18"/>
        </w:rPr>
      </w:pPr>
    </w:p>
    <w:p w14:paraId="6B00D976" w14:textId="77777777" w:rsidR="00C01676" w:rsidRDefault="00C01676">
      <w:pPr>
        <w:pStyle w:val="a3"/>
        <w:rPr>
          <w:sz w:val="18"/>
        </w:rPr>
      </w:pPr>
    </w:p>
    <w:p w14:paraId="1FE8E2D3" w14:textId="77777777" w:rsidR="00F25B42" w:rsidRDefault="00F25B42">
      <w:pPr>
        <w:pStyle w:val="a3"/>
        <w:rPr>
          <w:sz w:val="18"/>
        </w:rPr>
      </w:pPr>
    </w:p>
    <w:p w14:paraId="2C04BD64" w14:textId="77777777" w:rsidR="00F25B42" w:rsidRDefault="00F25B42">
      <w:pPr>
        <w:pStyle w:val="a3"/>
        <w:rPr>
          <w:sz w:val="18"/>
        </w:rPr>
      </w:pPr>
    </w:p>
    <w:p w14:paraId="257525FB" w14:textId="77777777" w:rsidR="00F25B42" w:rsidRDefault="00F25B42">
      <w:pPr>
        <w:pStyle w:val="a3"/>
        <w:rPr>
          <w:sz w:val="18"/>
        </w:rPr>
      </w:pPr>
    </w:p>
    <w:p w14:paraId="765B8DC2" w14:textId="77777777" w:rsidR="00F25B42" w:rsidRDefault="00F25B42">
      <w:pPr>
        <w:pStyle w:val="a3"/>
        <w:rPr>
          <w:sz w:val="18"/>
        </w:rPr>
      </w:pPr>
    </w:p>
    <w:p w14:paraId="70CB3BE2" w14:textId="77777777" w:rsidR="00F25B42" w:rsidRDefault="00F25B42">
      <w:pPr>
        <w:pStyle w:val="a3"/>
        <w:rPr>
          <w:sz w:val="18"/>
        </w:rPr>
      </w:pPr>
    </w:p>
    <w:p w14:paraId="0CCF36B5" w14:textId="77777777" w:rsidR="00F25B42" w:rsidRDefault="00F25B42">
      <w:pPr>
        <w:pStyle w:val="a3"/>
        <w:rPr>
          <w:sz w:val="18"/>
        </w:rPr>
      </w:pPr>
    </w:p>
    <w:p w14:paraId="36C4C6B7" w14:textId="77777777" w:rsidR="00F25B42" w:rsidRDefault="00F25B42">
      <w:pPr>
        <w:pStyle w:val="a3"/>
        <w:rPr>
          <w:sz w:val="18"/>
        </w:rPr>
      </w:pPr>
    </w:p>
    <w:p w14:paraId="74F9D1E1" w14:textId="77777777" w:rsidR="00F25B42" w:rsidRDefault="00F25B42">
      <w:pPr>
        <w:pStyle w:val="a3"/>
        <w:rPr>
          <w:sz w:val="18"/>
        </w:rPr>
      </w:pPr>
    </w:p>
    <w:p w14:paraId="1AA379CF" w14:textId="77777777" w:rsidR="00C01676" w:rsidRDefault="00C01676">
      <w:pPr>
        <w:pStyle w:val="a3"/>
        <w:rPr>
          <w:sz w:val="18"/>
        </w:rPr>
      </w:pPr>
    </w:p>
    <w:p w14:paraId="0C84AA15" w14:textId="77777777" w:rsidR="00C01676" w:rsidRDefault="00C01676">
      <w:pPr>
        <w:pStyle w:val="a3"/>
        <w:rPr>
          <w:sz w:val="18"/>
        </w:rPr>
      </w:pPr>
    </w:p>
    <w:p w14:paraId="587D9DBA" w14:textId="77777777" w:rsidR="00C01676" w:rsidRDefault="00C01676">
      <w:pPr>
        <w:pStyle w:val="a3"/>
        <w:rPr>
          <w:sz w:val="18"/>
        </w:rPr>
      </w:pPr>
    </w:p>
    <w:p w14:paraId="14081B4F" w14:textId="77777777" w:rsidR="00F25B42" w:rsidRPr="00D12D8E" w:rsidRDefault="00F25B42" w:rsidP="00F25B42">
      <w:pPr>
        <w:pStyle w:val="3"/>
        <w:spacing w:line="360" w:lineRule="auto"/>
        <w:ind w:firstLine="709"/>
        <w:jc w:val="center"/>
        <w:rPr>
          <w:rFonts w:ascii="Times New Roman" w:hAnsi="Times New Roman" w:cs="Times New Roman"/>
          <w:b/>
          <w:color w:val="000000"/>
        </w:rPr>
        <w:sectPr w:rsidR="00F25B42" w:rsidRPr="00D12D8E">
          <w:footerReference w:type="default" r:id="rId10"/>
          <w:pgSz w:w="11906" w:h="16838"/>
          <w:pgMar w:top="709" w:right="850" w:bottom="851" w:left="1701" w:header="0" w:footer="708" w:gutter="0"/>
          <w:cols w:space="720"/>
          <w:formProt w:val="0"/>
          <w:docGrid w:linePitch="360"/>
        </w:sectPr>
      </w:pPr>
      <w:r w:rsidRPr="00D12D8E">
        <w:rPr>
          <w:rFonts w:ascii="Times New Roman" w:hAnsi="Times New Roman" w:cs="Times New Roman"/>
          <w:color w:val="000000"/>
        </w:rPr>
        <w:t>© Відокремлений структурний підрозділ «Бердянський машинобудівний фаховий коледж Національного університету «Запорізька політехніка», 2023 рік</w:t>
      </w:r>
    </w:p>
    <w:p w14:paraId="1E35D240" w14:textId="77777777" w:rsidR="00F25B42" w:rsidRDefault="00F25B42" w:rsidP="00F25B42">
      <w:pPr>
        <w:pStyle w:val="aa"/>
        <w:spacing w:beforeAutospacing="0" w:afterAutospacing="0" w:line="360" w:lineRule="auto"/>
        <w:jc w:val="center"/>
        <w:rPr>
          <w:b/>
          <w:bCs/>
          <w:color w:val="000000"/>
          <w:sz w:val="28"/>
          <w:szCs w:val="28"/>
        </w:rPr>
      </w:pPr>
      <w:bookmarkStart w:id="1" w:name="1._Опис_навчальної_дисципліни"/>
      <w:bookmarkEnd w:id="1"/>
      <w:r>
        <w:rPr>
          <w:b/>
          <w:bCs/>
          <w:color w:val="000000"/>
          <w:sz w:val="28"/>
          <w:szCs w:val="28"/>
        </w:rPr>
        <w:lastRenderedPageBreak/>
        <w:t xml:space="preserve">1. Опис навчальної дисципліни </w:t>
      </w:r>
    </w:p>
    <w:p w14:paraId="11CFA73C" w14:textId="77777777" w:rsidR="00F25B42" w:rsidRDefault="00F25B42" w:rsidP="00F25B42">
      <w:pPr>
        <w:pStyle w:val="aa"/>
        <w:spacing w:beforeAutospacing="0" w:afterAutospacing="0" w:line="360" w:lineRule="auto"/>
        <w:jc w:val="center"/>
        <w:rPr>
          <w:b/>
          <w:bCs/>
          <w:color w:val="000000"/>
          <w:sz w:val="28"/>
          <w:szCs w:val="28"/>
        </w:rPr>
      </w:pPr>
    </w:p>
    <w:tbl>
      <w:tblPr>
        <w:tblStyle w:val="a7"/>
        <w:tblW w:w="9571" w:type="dxa"/>
        <w:tblLayout w:type="fixed"/>
        <w:tblLook w:val="04A0" w:firstRow="1" w:lastRow="0" w:firstColumn="1" w:lastColumn="0" w:noHBand="0" w:noVBand="1"/>
      </w:tblPr>
      <w:tblGrid>
        <w:gridCol w:w="3173"/>
        <w:gridCol w:w="3219"/>
        <w:gridCol w:w="3179"/>
      </w:tblGrid>
      <w:tr w:rsidR="00F25B42" w14:paraId="79135CB0" w14:textId="77777777" w:rsidTr="00F9719D">
        <w:trPr>
          <w:trHeight w:val="476"/>
        </w:trPr>
        <w:tc>
          <w:tcPr>
            <w:tcW w:w="3173" w:type="dxa"/>
            <w:vMerge w:val="restart"/>
          </w:tcPr>
          <w:p w14:paraId="664F754C"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Найменування показників</w:t>
            </w:r>
          </w:p>
        </w:tc>
        <w:tc>
          <w:tcPr>
            <w:tcW w:w="3219" w:type="dxa"/>
            <w:vMerge w:val="restart"/>
          </w:tcPr>
          <w:p w14:paraId="1153CFE9"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Галузь знань, спеціальність, ОПП, освітньо-кваліфікаційний ступінь (рівень)</w:t>
            </w:r>
          </w:p>
        </w:tc>
        <w:tc>
          <w:tcPr>
            <w:tcW w:w="3179" w:type="dxa"/>
          </w:tcPr>
          <w:p w14:paraId="575BD551"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Характеристика навчальної дисципліни</w:t>
            </w:r>
          </w:p>
        </w:tc>
      </w:tr>
      <w:tr w:rsidR="00F25B42" w14:paraId="71A93F39" w14:textId="77777777" w:rsidTr="00F9719D">
        <w:trPr>
          <w:trHeight w:val="476"/>
        </w:trPr>
        <w:tc>
          <w:tcPr>
            <w:tcW w:w="3173" w:type="dxa"/>
            <w:vMerge/>
          </w:tcPr>
          <w:p w14:paraId="76D7CB16"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4F9714A3"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71FF7E9D"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денна форма навчання</w:t>
            </w:r>
          </w:p>
        </w:tc>
      </w:tr>
      <w:tr w:rsidR="00F25B42" w14:paraId="1E890064" w14:textId="77777777" w:rsidTr="00F9719D">
        <w:tc>
          <w:tcPr>
            <w:tcW w:w="3173" w:type="dxa"/>
            <w:vMerge w:val="restart"/>
          </w:tcPr>
          <w:p w14:paraId="04EB6705" w14:textId="3961A15A" w:rsidR="00F25B42" w:rsidRDefault="00F25B42" w:rsidP="00F9719D">
            <w:pPr>
              <w:pStyle w:val="aa"/>
              <w:widowControl w:val="0"/>
              <w:spacing w:beforeAutospacing="0" w:afterAutospacing="0" w:line="360" w:lineRule="auto"/>
              <w:jc w:val="center"/>
              <w:rPr>
                <w:color w:val="000000"/>
                <w:sz w:val="28"/>
                <w:szCs w:val="28"/>
                <w:lang w:val="ru-RU"/>
              </w:rPr>
            </w:pPr>
            <w:r>
              <w:rPr>
                <w:color w:val="000000"/>
                <w:sz w:val="28"/>
                <w:szCs w:val="28"/>
              </w:rPr>
              <w:t>Кількість кредиті</w:t>
            </w:r>
            <w:r>
              <w:rPr>
                <w:color w:val="000000"/>
                <w:sz w:val="28"/>
                <w:szCs w:val="28"/>
                <w:shd w:val="clear" w:color="auto" w:fill="FFFFFF"/>
              </w:rPr>
              <w:t xml:space="preserve">в </w:t>
            </w:r>
            <w:r>
              <w:rPr>
                <w:sz w:val="28"/>
                <w:szCs w:val="28"/>
                <w:shd w:val="clear" w:color="auto" w:fill="FFFFFF"/>
              </w:rPr>
              <w:t xml:space="preserve">- </w:t>
            </w:r>
          </w:p>
        </w:tc>
        <w:tc>
          <w:tcPr>
            <w:tcW w:w="3219" w:type="dxa"/>
          </w:tcPr>
          <w:p w14:paraId="55DBE14A"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 xml:space="preserve">Галузь знань: </w:t>
            </w:r>
            <w:r>
              <w:rPr>
                <w:sz w:val="28"/>
                <w:szCs w:val="28"/>
              </w:rPr>
              <w:t>07 Управління та адміністрування</w:t>
            </w:r>
          </w:p>
        </w:tc>
        <w:tc>
          <w:tcPr>
            <w:tcW w:w="3179" w:type="dxa"/>
            <w:vMerge w:val="restart"/>
            <w:vAlign w:val="center"/>
          </w:tcPr>
          <w:p w14:paraId="6F5EAFBE"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нормативна</w:t>
            </w:r>
          </w:p>
        </w:tc>
      </w:tr>
      <w:tr w:rsidR="00F25B42" w14:paraId="326A03F4" w14:textId="77777777" w:rsidTr="00F9719D">
        <w:tc>
          <w:tcPr>
            <w:tcW w:w="3173" w:type="dxa"/>
            <w:vMerge/>
          </w:tcPr>
          <w:p w14:paraId="08E0B341"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tcPr>
          <w:p w14:paraId="2F497D8F"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 xml:space="preserve">Спеціальність </w:t>
            </w:r>
            <w:r>
              <w:rPr>
                <w:sz w:val="28"/>
                <w:szCs w:val="28"/>
              </w:rPr>
              <w:t>072 «Фінанси, банківська справа та страхування»</w:t>
            </w:r>
          </w:p>
        </w:tc>
        <w:tc>
          <w:tcPr>
            <w:tcW w:w="3179" w:type="dxa"/>
            <w:vMerge/>
            <w:vAlign w:val="center"/>
          </w:tcPr>
          <w:p w14:paraId="3162B296" w14:textId="77777777" w:rsidR="00F25B42" w:rsidRDefault="00F25B42" w:rsidP="00F9719D">
            <w:pPr>
              <w:pStyle w:val="aa"/>
              <w:widowControl w:val="0"/>
              <w:spacing w:beforeAutospacing="0" w:afterAutospacing="0" w:line="360" w:lineRule="auto"/>
              <w:jc w:val="center"/>
              <w:rPr>
                <w:color w:val="000000"/>
                <w:sz w:val="28"/>
                <w:szCs w:val="28"/>
              </w:rPr>
            </w:pPr>
          </w:p>
        </w:tc>
      </w:tr>
      <w:tr w:rsidR="00F25B42" w14:paraId="4C703DC4" w14:textId="77777777" w:rsidTr="00F9719D">
        <w:trPr>
          <w:trHeight w:val="838"/>
        </w:trPr>
        <w:tc>
          <w:tcPr>
            <w:tcW w:w="3173" w:type="dxa"/>
          </w:tcPr>
          <w:p w14:paraId="28266ADA"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Модулів –2</w:t>
            </w:r>
          </w:p>
        </w:tc>
        <w:tc>
          <w:tcPr>
            <w:tcW w:w="3219" w:type="dxa"/>
            <w:vMerge w:val="restart"/>
          </w:tcPr>
          <w:p w14:paraId="64DE0469"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ОПП «Ф</w:t>
            </w:r>
            <w:r>
              <w:rPr>
                <w:sz w:val="28"/>
                <w:szCs w:val="28"/>
              </w:rPr>
              <w:t>інанси і кредит</w:t>
            </w:r>
            <w:r>
              <w:rPr>
                <w:color w:val="000000"/>
                <w:sz w:val="28"/>
                <w:szCs w:val="28"/>
              </w:rPr>
              <w:t>»</w:t>
            </w:r>
          </w:p>
        </w:tc>
        <w:tc>
          <w:tcPr>
            <w:tcW w:w="3179" w:type="dxa"/>
            <w:vAlign w:val="center"/>
          </w:tcPr>
          <w:p w14:paraId="345C1A78"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Рік підготовки: 2</w:t>
            </w:r>
          </w:p>
        </w:tc>
      </w:tr>
      <w:tr w:rsidR="00F25B42" w14:paraId="6B0FC2B7" w14:textId="77777777" w:rsidTr="00F9719D">
        <w:tc>
          <w:tcPr>
            <w:tcW w:w="3173" w:type="dxa"/>
          </w:tcPr>
          <w:p w14:paraId="08FE6FAF"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Індивідуальне завдання –</w:t>
            </w:r>
          </w:p>
        </w:tc>
        <w:tc>
          <w:tcPr>
            <w:tcW w:w="3219" w:type="dxa"/>
            <w:vMerge/>
          </w:tcPr>
          <w:p w14:paraId="240F3A22"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vMerge w:val="restart"/>
            <w:vAlign w:val="center"/>
          </w:tcPr>
          <w:p w14:paraId="7735EE9C"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Семестр:</w:t>
            </w:r>
            <w:r>
              <w:rPr>
                <w:color w:val="000000"/>
                <w:sz w:val="28"/>
                <w:szCs w:val="28"/>
                <w:lang w:val="en-US"/>
              </w:rPr>
              <w:t xml:space="preserve"> IV</w:t>
            </w:r>
          </w:p>
        </w:tc>
      </w:tr>
      <w:tr w:rsidR="00F25B42" w14:paraId="3193979C" w14:textId="77777777" w:rsidTr="00F9719D">
        <w:tc>
          <w:tcPr>
            <w:tcW w:w="3173" w:type="dxa"/>
          </w:tcPr>
          <w:p w14:paraId="56ADE3FC" w14:textId="2D2164E9" w:rsidR="00F25B42" w:rsidRDefault="00F25B42" w:rsidP="00F9719D">
            <w:pPr>
              <w:pStyle w:val="aa"/>
              <w:widowControl w:val="0"/>
              <w:spacing w:beforeAutospacing="0" w:afterAutospacing="0" w:line="360" w:lineRule="auto"/>
              <w:jc w:val="center"/>
              <w:rPr>
                <w:color w:val="000000"/>
                <w:sz w:val="28"/>
                <w:szCs w:val="28"/>
                <w:lang w:val="ru-RU"/>
              </w:rPr>
            </w:pPr>
            <w:r>
              <w:rPr>
                <w:color w:val="000000"/>
                <w:sz w:val="28"/>
                <w:szCs w:val="28"/>
              </w:rPr>
              <w:t>Загальна кількість годин – 90</w:t>
            </w:r>
          </w:p>
        </w:tc>
        <w:tc>
          <w:tcPr>
            <w:tcW w:w="3219" w:type="dxa"/>
            <w:vMerge/>
          </w:tcPr>
          <w:p w14:paraId="68101DF9"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vMerge/>
          </w:tcPr>
          <w:p w14:paraId="4D5ADB15" w14:textId="77777777" w:rsidR="00F25B42" w:rsidRDefault="00F25B42" w:rsidP="00F9719D">
            <w:pPr>
              <w:pStyle w:val="aa"/>
              <w:widowControl w:val="0"/>
              <w:spacing w:beforeAutospacing="0" w:afterAutospacing="0" w:line="360" w:lineRule="auto"/>
              <w:jc w:val="center"/>
              <w:rPr>
                <w:color w:val="000000"/>
                <w:sz w:val="28"/>
                <w:szCs w:val="28"/>
              </w:rPr>
            </w:pPr>
          </w:p>
        </w:tc>
      </w:tr>
      <w:tr w:rsidR="00F25B42" w14:paraId="35F00129" w14:textId="77777777" w:rsidTr="00F9719D">
        <w:tc>
          <w:tcPr>
            <w:tcW w:w="3173" w:type="dxa"/>
            <w:vMerge w:val="restart"/>
            <w:vAlign w:val="center"/>
          </w:tcPr>
          <w:p w14:paraId="062C137E"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Тижневих годин:</w:t>
            </w:r>
          </w:p>
          <w:p w14:paraId="63F477C0" w14:textId="77777777" w:rsidR="00F25B42" w:rsidRDefault="00F25B42" w:rsidP="00F9719D">
            <w:pPr>
              <w:pStyle w:val="aa"/>
              <w:widowControl w:val="0"/>
              <w:spacing w:beforeAutospacing="0" w:afterAutospacing="0" w:line="360" w:lineRule="auto"/>
              <w:jc w:val="center"/>
              <w:rPr>
                <w:color w:val="000000"/>
                <w:sz w:val="28"/>
                <w:szCs w:val="28"/>
                <w:shd w:val="clear" w:color="auto" w:fill="FFFFFF"/>
              </w:rPr>
            </w:pPr>
            <w:r>
              <w:rPr>
                <w:color w:val="000000"/>
                <w:sz w:val="28"/>
                <w:szCs w:val="28"/>
              </w:rPr>
              <w:t xml:space="preserve">аудиторних – </w:t>
            </w:r>
            <w:r w:rsidRPr="00AC01C2">
              <w:rPr>
                <w:color w:val="000000"/>
                <w:sz w:val="28"/>
                <w:szCs w:val="28"/>
                <w:highlight w:val="magenta"/>
                <w:shd w:val="clear" w:color="auto" w:fill="FFFFFF"/>
              </w:rPr>
              <w:t>3 год.</w:t>
            </w:r>
          </w:p>
          <w:p w14:paraId="1E73A681" w14:textId="77777777" w:rsidR="00CB32DB" w:rsidRDefault="00CB32DB" w:rsidP="00F9719D">
            <w:pPr>
              <w:pStyle w:val="aa"/>
              <w:widowControl w:val="0"/>
              <w:spacing w:beforeAutospacing="0" w:afterAutospacing="0" w:line="360" w:lineRule="auto"/>
              <w:jc w:val="center"/>
              <w:rPr>
                <w:color w:val="000000"/>
                <w:sz w:val="28"/>
                <w:szCs w:val="28"/>
              </w:rPr>
            </w:pPr>
          </w:p>
          <w:p w14:paraId="34A2FCAF"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 xml:space="preserve">Самостійної роботи студента </w:t>
            </w:r>
            <w:r>
              <w:rPr>
                <w:color w:val="000000"/>
                <w:sz w:val="28"/>
                <w:szCs w:val="28"/>
                <w:shd w:val="clear" w:color="auto" w:fill="FFFFFF"/>
              </w:rPr>
              <w:t xml:space="preserve">– </w:t>
            </w:r>
            <w:r w:rsidRPr="00F25B42">
              <w:rPr>
                <w:color w:val="000000"/>
                <w:sz w:val="28"/>
                <w:szCs w:val="28"/>
                <w:highlight w:val="yellow"/>
                <w:shd w:val="clear" w:color="auto" w:fill="FFFFFF"/>
                <w:lang w:val="ru-RU"/>
              </w:rPr>
              <w:t>3,</w:t>
            </w:r>
            <w:r w:rsidRPr="00F25B42">
              <w:rPr>
                <w:color w:val="000000"/>
                <w:sz w:val="28"/>
                <w:szCs w:val="28"/>
                <w:highlight w:val="yellow"/>
                <w:shd w:val="clear" w:color="auto" w:fill="FFFFFF"/>
              </w:rPr>
              <w:t>16 год</w:t>
            </w:r>
            <w:r>
              <w:rPr>
                <w:color w:val="000000"/>
                <w:sz w:val="28"/>
                <w:szCs w:val="28"/>
                <w:shd w:val="clear" w:color="auto" w:fill="FFFFFF"/>
              </w:rPr>
              <w:t>.</w:t>
            </w:r>
          </w:p>
          <w:p w14:paraId="6BC489AF"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val="restart"/>
            <w:vAlign w:val="center"/>
          </w:tcPr>
          <w:p w14:paraId="6DE2DCAF" w14:textId="77777777" w:rsidR="00F25B42" w:rsidRDefault="00F25B42" w:rsidP="00F9719D">
            <w:pPr>
              <w:pStyle w:val="aa"/>
              <w:widowControl w:val="0"/>
              <w:spacing w:beforeAutospacing="0" w:afterAutospacing="0" w:line="360" w:lineRule="auto"/>
              <w:jc w:val="center"/>
              <w:rPr>
                <w:color w:val="000000"/>
                <w:sz w:val="28"/>
                <w:szCs w:val="28"/>
              </w:rPr>
            </w:pPr>
            <w:r>
              <w:rPr>
                <w:color w:val="000000"/>
                <w:sz w:val="28"/>
                <w:szCs w:val="28"/>
              </w:rPr>
              <w:t>Освітньо-кваліфікаційний ступінь:</w:t>
            </w:r>
          </w:p>
          <w:p w14:paraId="333904CF" w14:textId="77777777" w:rsidR="00F25B42" w:rsidRDefault="00F25B42" w:rsidP="00F9719D">
            <w:pPr>
              <w:pStyle w:val="aa"/>
              <w:widowControl w:val="0"/>
              <w:spacing w:beforeAutospacing="0" w:afterAutospacing="0" w:line="360" w:lineRule="auto"/>
              <w:jc w:val="center"/>
              <w:rPr>
                <w:color w:val="000000"/>
                <w:sz w:val="28"/>
                <w:szCs w:val="28"/>
              </w:rPr>
            </w:pPr>
            <w:bookmarkStart w:id="2" w:name="_Hlk114917487"/>
            <w:r>
              <w:rPr>
                <w:color w:val="000000"/>
                <w:sz w:val="28"/>
                <w:szCs w:val="28"/>
              </w:rPr>
              <w:t>Фаховий молодший бакалавр</w:t>
            </w:r>
            <w:bookmarkEnd w:id="2"/>
          </w:p>
          <w:p w14:paraId="2D7A4DF2"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480D0119" w14:textId="77777777" w:rsidR="00F25B42" w:rsidRDefault="00F25B42" w:rsidP="00F9719D">
            <w:pPr>
              <w:pStyle w:val="aa"/>
              <w:widowControl w:val="0"/>
              <w:spacing w:beforeAutospacing="0" w:afterAutospacing="0" w:line="276" w:lineRule="auto"/>
              <w:jc w:val="center"/>
              <w:rPr>
                <w:bCs/>
                <w:color w:val="000000"/>
                <w:sz w:val="28"/>
                <w:szCs w:val="28"/>
              </w:rPr>
            </w:pPr>
            <w:r>
              <w:rPr>
                <w:bCs/>
                <w:color w:val="000000"/>
                <w:sz w:val="28"/>
                <w:szCs w:val="28"/>
              </w:rPr>
              <w:t>Лекції</w:t>
            </w:r>
          </w:p>
        </w:tc>
      </w:tr>
      <w:tr w:rsidR="00F25B42" w14:paraId="6AEC39B7" w14:textId="77777777" w:rsidTr="00F9719D">
        <w:tc>
          <w:tcPr>
            <w:tcW w:w="3173" w:type="dxa"/>
            <w:vMerge/>
          </w:tcPr>
          <w:p w14:paraId="53695D02"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0C21EAC6"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0C3867A1" w14:textId="4036516A" w:rsidR="00F25B42" w:rsidRDefault="00F25B42" w:rsidP="00F9719D">
            <w:pPr>
              <w:pStyle w:val="aa"/>
              <w:widowControl w:val="0"/>
              <w:spacing w:beforeAutospacing="0" w:afterAutospacing="0" w:line="276" w:lineRule="auto"/>
              <w:jc w:val="center"/>
              <w:rPr>
                <w:bCs/>
                <w:color w:val="000000"/>
                <w:sz w:val="28"/>
                <w:szCs w:val="28"/>
                <w:lang w:val="ru-RU"/>
              </w:rPr>
            </w:pPr>
            <w:r>
              <w:rPr>
                <w:bCs/>
                <w:color w:val="000000"/>
                <w:sz w:val="28"/>
                <w:szCs w:val="28"/>
                <w:lang w:val="ru-RU"/>
              </w:rPr>
              <w:t>34</w:t>
            </w:r>
          </w:p>
        </w:tc>
      </w:tr>
      <w:tr w:rsidR="00F25B42" w14:paraId="2AEE3386" w14:textId="77777777" w:rsidTr="00F9719D">
        <w:tc>
          <w:tcPr>
            <w:tcW w:w="3173" w:type="dxa"/>
            <w:vMerge/>
          </w:tcPr>
          <w:p w14:paraId="036F2476"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59D66376"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10B2803C" w14:textId="77777777" w:rsidR="00F25B42" w:rsidRDefault="00F25B42" w:rsidP="00F9719D">
            <w:pPr>
              <w:pStyle w:val="aa"/>
              <w:widowControl w:val="0"/>
              <w:spacing w:beforeAutospacing="0" w:afterAutospacing="0" w:line="276" w:lineRule="auto"/>
              <w:jc w:val="center"/>
              <w:rPr>
                <w:bCs/>
                <w:color w:val="000000"/>
                <w:sz w:val="28"/>
                <w:szCs w:val="28"/>
              </w:rPr>
            </w:pPr>
            <w:r>
              <w:rPr>
                <w:bCs/>
                <w:color w:val="000000"/>
                <w:sz w:val="28"/>
                <w:szCs w:val="28"/>
              </w:rPr>
              <w:t>Практичні</w:t>
            </w:r>
          </w:p>
        </w:tc>
      </w:tr>
      <w:tr w:rsidR="00F25B42" w14:paraId="2536F011" w14:textId="77777777" w:rsidTr="00F9719D">
        <w:tc>
          <w:tcPr>
            <w:tcW w:w="3173" w:type="dxa"/>
            <w:vMerge/>
          </w:tcPr>
          <w:p w14:paraId="0F3B583A"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72B4538D"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0AF6480E" w14:textId="4CB29CA0" w:rsidR="00F25B42" w:rsidRDefault="00F25B42" w:rsidP="00F9719D">
            <w:pPr>
              <w:pStyle w:val="aa"/>
              <w:widowControl w:val="0"/>
              <w:spacing w:beforeAutospacing="0" w:afterAutospacing="0" w:line="276" w:lineRule="auto"/>
              <w:jc w:val="center"/>
              <w:rPr>
                <w:bCs/>
                <w:color w:val="000000"/>
                <w:sz w:val="28"/>
                <w:szCs w:val="28"/>
                <w:lang w:val="ru-RU"/>
              </w:rPr>
            </w:pPr>
            <w:r>
              <w:rPr>
                <w:bCs/>
                <w:color w:val="000000"/>
                <w:sz w:val="28"/>
                <w:szCs w:val="28"/>
                <w:lang w:val="ru-RU"/>
              </w:rPr>
              <w:t>26</w:t>
            </w:r>
          </w:p>
        </w:tc>
      </w:tr>
      <w:tr w:rsidR="00F25B42" w14:paraId="6AE56E1E" w14:textId="77777777" w:rsidTr="00F9719D">
        <w:tc>
          <w:tcPr>
            <w:tcW w:w="3173" w:type="dxa"/>
            <w:vMerge/>
          </w:tcPr>
          <w:p w14:paraId="47A491BE"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0F781080"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0C1DB640" w14:textId="77777777" w:rsidR="00F25B42" w:rsidRDefault="00F25B42" w:rsidP="00F9719D">
            <w:pPr>
              <w:pStyle w:val="aa"/>
              <w:widowControl w:val="0"/>
              <w:spacing w:beforeAutospacing="0" w:afterAutospacing="0" w:line="276" w:lineRule="auto"/>
              <w:jc w:val="center"/>
              <w:rPr>
                <w:bCs/>
                <w:color w:val="000000"/>
                <w:sz w:val="28"/>
                <w:szCs w:val="28"/>
              </w:rPr>
            </w:pPr>
            <w:r>
              <w:rPr>
                <w:bCs/>
                <w:color w:val="000000"/>
                <w:sz w:val="28"/>
                <w:szCs w:val="28"/>
              </w:rPr>
              <w:t>Лабораторні</w:t>
            </w:r>
          </w:p>
        </w:tc>
      </w:tr>
      <w:tr w:rsidR="00F25B42" w14:paraId="50CDEAD8" w14:textId="77777777" w:rsidTr="00F9719D">
        <w:tc>
          <w:tcPr>
            <w:tcW w:w="3173" w:type="dxa"/>
            <w:vMerge/>
          </w:tcPr>
          <w:p w14:paraId="7EBE6FED"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6AD8E130"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1D43E5A7" w14:textId="77777777" w:rsidR="00F25B42" w:rsidRDefault="00F25B42" w:rsidP="00F9719D">
            <w:pPr>
              <w:pStyle w:val="aa"/>
              <w:widowControl w:val="0"/>
              <w:spacing w:beforeAutospacing="0" w:afterAutospacing="0" w:line="276" w:lineRule="auto"/>
              <w:jc w:val="center"/>
              <w:rPr>
                <w:bCs/>
                <w:color w:val="000000"/>
                <w:sz w:val="28"/>
                <w:szCs w:val="28"/>
                <w:lang w:val="ru-RU"/>
              </w:rPr>
            </w:pPr>
            <w:r>
              <w:rPr>
                <w:bCs/>
                <w:color w:val="000000"/>
                <w:sz w:val="28"/>
                <w:szCs w:val="28"/>
                <w:lang w:val="ru-RU"/>
              </w:rPr>
              <w:t>-</w:t>
            </w:r>
          </w:p>
        </w:tc>
      </w:tr>
      <w:tr w:rsidR="00F25B42" w14:paraId="46A9CD6E" w14:textId="77777777" w:rsidTr="00F9719D">
        <w:tc>
          <w:tcPr>
            <w:tcW w:w="3173" w:type="dxa"/>
            <w:vMerge/>
          </w:tcPr>
          <w:p w14:paraId="06B73CA2"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3E9DD65D"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48357A83" w14:textId="77777777" w:rsidR="00F25B42" w:rsidRDefault="00F25B42" w:rsidP="00F9719D">
            <w:pPr>
              <w:pStyle w:val="aa"/>
              <w:widowControl w:val="0"/>
              <w:spacing w:beforeAutospacing="0" w:afterAutospacing="0" w:line="276" w:lineRule="auto"/>
              <w:jc w:val="center"/>
              <w:rPr>
                <w:bCs/>
                <w:color w:val="000000"/>
                <w:sz w:val="28"/>
                <w:szCs w:val="28"/>
              </w:rPr>
            </w:pPr>
            <w:r>
              <w:rPr>
                <w:bCs/>
                <w:color w:val="000000"/>
                <w:sz w:val="28"/>
                <w:szCs w:val="28"/>
              </w:rPr>
              <w:t>Самостійна робота</w:t>
            </w:r>
          </w:p>
        </w:tc>
      </w:tr>
      <w:tr w:rsidR="00F25B42" w14:paraId="575F275F" w14:textId="77777777" w:rsidTr="00F9719D">
        <w:tc>
          <w:tcPr>
            <w:tcW w:w="3173" w:type="dxa"/>
            <w:vMerge/>
          </w:tcPr>
          <w:p w14:paraId="7B3AC6A1"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18E30E3E"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59A62ED2" w14:textId="625FECA3" w:rsidR="00F25B42" w:rsidRDefault="00F25B42" w:rsidP="00F9719D">
            <w:pPr>
              <w:pStyle w:val="aa"/>
              <w:widowControl w:val="0"/>
              <w:spacing w:beforeAutospacing="0" w:afterAutospacing="0" w:line="276" w:lineRule="auto"/>
              <w:jc w:val="center"/>
              <w:rPr>
                <w:bCs/>
                <w:color w:val="000000"/>
                <w:sz w:val="28"/>
                <w:szCs w:val="28"/>
                <w:lang w:val="ru-RU"/>
              </w:rPr>
            </w:pPr>
            <w:r>
              <w:rPr>
                <w:bCs/>
                <w:color w:val="000000"/>
                <w:sz w:val="28"/>
                <w:szCs w:val="28"/>
                <w:lang w:val="ru-RU"/>
              </w:rPr>
              <w:t>30</w:t>
            </w:r>
          </w:p>
        </w:tc>
      </w:tr>
      <w:tr w:rsidR="00F25B42" w14:paraId="29D3C954" w14:textId="77777777" w:rsidTr="00F9719D">
        <w:tc>
          <w:tcPr>
            <w:tcW w:w="3173" w:type="dxa"/>
            <w:vMerge/>
          </w:tcPr>
          <w:p w14:paraId="787655BA"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6EC3C830"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67E3D0F2" w14:textId="77777777" w:rsidR="00F25B42" w:rsidRDefault="00F25B42" w:rsidP="00F9719D">
            <w:pPr>
              <w:pStyle w:val="aa"/>
              <w:widowControl w:val="0"/>
              <w:spacing w:beforeAutospacing="0" w:afterAutospacing="0" w:line="276" w:lineRule="auto"/>
              <w:jc w:val="center"/>
              <w:rPr>
                <w:bCs/>
                <w:color w:val="000000"/>
                <w:sz w:val="28"/>
                <w:szCs w:val="28"/>
              </w:rPr>
            </w:pPr>
            <w:r>
              <w:rPr>
                <w:bCs/>
                <w:color w:val="000000"/>
                <w:sz w:val="28"/>
                <w:szCs w:val="28"/>
              </w:rPr>
              <w:t>Індивідуальні завдання:</w:t>
            </w:r>
          </w:p>
        </w:tc>
      </w:tr>
      <w:tr w:rsidR="00F25B42" w14:paraId="28E3680E" w14:textId="77777777" w:rsidTr="00F9719D">
        <w:tc>
          <w:tcPr>
            <w:tcW w:w="3173" w:type="dxa"/>
            <w:vMerge/>
          </w:tcPr>
          <w:p w14:paraId="3CDF6732"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6186AE2C"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06D4B2FE" w14:textId="77777777" w:rsidR="00F25B42" w:rsidRDefault="00F25B42" w:rsidP="00F9719D">
            <w:pPr>
              <w:pStyle w:val="aa"/>
              <w:widowControl w:val="0"/>
              <w:spacing w:beforeAutospacing="0" w:afterAutospacing="0" w:line="276" w:lineRule="auto"/>
              <w:jc w:val="center"/>
              <w:rPr>
                <w:bCs/>
                <w:color w:val="000000"/>
                <w:sz w:val="28"/>
                <w:szCs w:val="28"/>
                <w:lang w:val="ru-RU"/>
              </w:rPr>
            </w:pPr>
            <w:r>
              <w:rPr>
                <w:bCs/>
                <w:color w:val="000000"/>
                <w:sz w:val="28"/>
                <w:szCs w:val="28"/>
                <w:lang w:val="ru-RU"/>
              </w:rPr>
              <w:t>-</w:t>
            </w:r>
          </w:p>
        </w:tc>
      </w:tr>
      <w:tr w:rsidR="00F25B42" w14:paraId="16A5B2DE" w14:textId="77777777" w:rsidTr="00F9719D">
        <w:tc>
          <w:tcPr>
            <w:tcW w:w="3173" w:type="dxa"/>
            <w:vMerge/>
          </w:tcPr>
          <w:p w14:paraId="371BBA40" w14:textId="77777777" w:rsidR="00F25B42" w:rsidRDefault="00F25B42" w:rsidP="00F9719D">
            <w:pPr>
              <w:pStyle w:val="aa"/>
              <w:widowControl w:val="0"/>
              <w:spacing w:beforeAutospacing="0" w:afterAutospacing="0" w:line="360" w:lineRule="auto"/>
              <w:jc w:val="center"/>
              <w:rPr>
                <w:color w:val="000000"/>
                <w:sz w:val="28"/>
                <w:szCs w:val="28"/>
              </w:rPr>
            </w:pPr>
          </w:p>
        </w:tc>
        <w:tc>
          <w:tcPr>
            <w:tcW w:w="3219" w:type="dxa"/>
            <w:vMerge/>
          </w:tcPr>
          <w:p w14:paraId="3DC508EF" w14:textId="77777777" w:rsidR="00F25B42" w:rsidRDefault="00F25B42" w:rsidP="00F9719D">
            <w:pPr>
              <w:pStyle w:val="aa"/>
              <w:widowControl w:val="0"/>
              <w:spacing w:beforeAutospacing="0" w:afterAutospacing="0" w:line="360" w:lineRule="auto"/>
              <w:jc w:val="center"/>
              <w:rPr>
                <w:color w:val="000000"/>
                <w:sz w:val="28"/>
                <w:szCs w:val="28"/>
              </w:rPr>
            </w:pPr>
          </w:p>
        </w:tc>
        <w:tc>
          <w:tcPr>
            <w:tcW w:w="3179" w:type="dxa"/>
          </w:tcPr>
          <w:p w14:paraId="4AF490F1" w14:textId="77777777" w:rsidR="00F25B42" w:rsidRDefault="00F25B42" w:rsidP="00F9719D">
            <w:pPr>
              <w:pStyle w:val="aa"/>
              <w:widowControl w:val="0"/>
              <w:spacing w:beforeAutospacing="0" w:afterAutospacing="0" w:line="276" w:lineRule="auto"/>
              <w:jc w:val="center"/>
              <w:rPr>
                <w:color w:val="000000"/>
                <w:sz w:val="28"/>
                <w:szCs w:val="28"/>
              </w:rPr>
            </w:pPr>
            <w:r>
              <w:rPr>
                <w:color w:val="000000"/>
                <w:sz w:val="28"/>
                <w:szCs w:val="28"/>
              </w:rPr>
              <w:t>Вид контролю:</w:t>
            </w:r>
          </w:p>
          <w:p w14:paraId="23693868" w14:textId="77777777" w:rsidR="00F25B42" w:rsidRDefault="00F25B42" w:rsidP="00F9719D">
            <w:pPr>
              <w:pStyle w:val="aa"/>
              <w:widowControl w:val="0"/>
              <w:spacing w:beforeAutospacing="0" w:afterAutospacing="0" w:line="276" w:lineRule="auto"/>
              <w:jc w:val="center"/>
              <w:rPr>
                <w:shd w:val="clear" w:color="auto" w:fill="FFFFFF"/>
              </w:rPr>
            </w:pPr>
            <w:r>
              <w:rPr>
                <w:color w:val="000000"/>
                <w:sz w:val="28"/>
                <w:szCs w:val="28"/>
                <w:shd w:val="clear" w:color="auto" w:fill="FFFFFF"/>
                <w:lang w:val="ru-RU"/>
              </w:rPr>
              <w:t>залік</w:t>
            </w:r>
          </w:p>
        </w:tc>
      </w:tr>
    </w:tbl>
    <w:p w14:paraId="178FE194" w14:textId="1D09BB16" w:rsidR="00C01676" w:rsidRDefault="00F25B42">
      <w:pPr>
        <w:spacing w:line="301" w:lineRule="exact"/>
        <w:rPr>
          <w:sz w:val="28"/>
        </w:rPr>
        <w:sectPr w:rsidR="00C01676">
          <w:pgSz w:w="11910" w:h="16840"/>
          <w:pgMar w:top="1080" w:right="580" w:bottom="1340" w:left="1020" w:header="0" w:footer="1145" w:gutter="0"/>
          <w:cols w:space="720"/>
        </w:sectPr>
      </w:pPr>
      <w:r>
        <w:rPr>
          <w:sz w:val="28"/>
        </w:rPr>
        <w:t xml:space="preserve"> </w:t>
      </w:r>
    </w:p>
    <w:p w14:paraId="05CDA49D" w14:textId="361E50C2" w:rsidR="00C01676" w:rsidRPr="00F25B42" w:rsidRDefault="00F25B42" w:rsidP="00F25B42">
      <w:pPr>
        <w:tabs>
          <w:tab w:val="left" w:pos="2790"/>
        </w:tabs>
        <w:spacing w:before="73" w:line="319" w:lineRule="exact"/>
        <w:rPr>
          <w:b/>
          <w:sz w:val="28"/>
        </w:rPr>
      </w:pPr>
      <w:r>
        <w:rPr>
          <w:b/>
          <w:sz w:val="28"/>
        </w:rPr>
        <w:lastRenderedPageBreak/>
        <w:t xml:space="preserve">                          2.  </w:t>
      </w:r>
      <w:r w:rsidRPr="00F25B42">
        <w:rPr>
          <w:b/>
          <w:sz w:val="28"/>
        </w:rPr>
        <w:t>Мета</w:t>
      </w:r>
      <w:r w:rsidRPr="00F25B42">
        <w:rPr>
          <w:b/>
          <w:spacing w:val="-8"/>
          <w:sz w:val="28"/>
        </w:rPr>
        <w:t xml:space="preserve"> </w:t>
      </w:r>
      <w:r w:rsidRPr="00F25B42">
        <w:rPr>
          <w:b/>
          <w:sz w:val="28"/>
        </w:rPr>
        <w:t>та</w:t>
      </w:r>
      <w:r w:rsidRPr="00F25B42">
        <w:rPr>
          <w:b/>
          <w:spacing w:val="-3"/>
          <w:sz w:val="28"/>
        </w:rPr>
        <w:t xml:space="preserve"> </w:t>
      </w:r>
      <w:r w:rsidRPr="00F25B42">
        <w:rPr>
          <w:b/>
          <w:sz w:val="28"/>
        </w:rPr>
        <w:t>завдання</w:t>
      </w:r>
      <w:r w:rsidRPr="00F25B42">
        <w:rPr>
          <w:b/>
          <w:spacing w:val="-6"/>
          <w:sz w:val="28"/>
        </w:rPr>
        <w:t xml:space="preserve"> </w:t>
      </w:r>
      <w:r w:rsidRPr="00F25B42">
        <w:rPr>
          <w:b/>
          <w:sz w:val="28"/>
        </w:rPr>
        <w:t>навчальної</w:t>
      </w:r>
      <w:r w:rsidRPr="00F25B42">
        <w:rPr>
          <w:b/>
          <w:spacing w:val="-3"/>
          <w:sz w:val="28"/>
        </w:rPr>
        <w:t xml:space="preserve"> </w:t>
      </w:r>
      <w:r w:rsidRPr="00F25B42">
        <w:rPr>
          <w:b/>
          <w:spacing w:val="-2"/>
          <w:sz w:val="28"/>
        </w:rPr>
        <w:t>дисципліни</w:t>
      </w:r>
    </w:p>
    <w:p w14:paraId="3D30D734" w14:textId="174CBDE0" w:rsidR="00C01676" w:rsidRPr="00F25B42" w:rsidRDefault="00F25B42" w:rsidP="00F25B42">
      <w:pPr>
        <w:pStyle w:val="a3"/>
        <w:ind w:left="113" w:right="269"/>
        <w:jc w:val="both"/>
        <w:rPr>
          <w:sz w:val="28"/>
          <w:szCs w:val="28"/>
        </w:rPr>
      </w:pPr>
      <w:r>
        <w:rPr>
          <w:sz w:val="28"/>
          <w:szCs w:val="28"/>
        </w:rPr>
        <w:t xml:space="preserve">     </w:t>
      </w:r>
      <w:r w:rsidRPr="00F25B42">
        <w:rPr>
          <w:sz w:val="28"/>
          <w:szCs w:val="28"/>
        </w:rPr>
        <w:t>Курс "Контроль і ревізія" є дисципліною циклу професійної підготовки навчального плану підготовки молодшого спеціаліста галузі знань 07 Управління та адміністрування спеціальності 07</w:t>
      </w:r>
      <w:r>
        <w:rPr>
          <w:sz w:val="28"/>
          <w:szCs w:val="28"/>
        </w:rPr>
        <w:t>2«Фінанси, банківська справа та страхування»</w:t>
      </w:r>
    </w:p>
    <w:p w14:paraId="15BCBA43" w14:textId="77777777" w:rsidR="00C01676" w:rsidRPr="00F25B42" w:rsidRDefault="00F84C6A">
      <w:pPr>
        <w:pStyle w:val="a3"/>
        <w:ind w:left="113" w:right="278" w:firstLine="566"/>
        <w:jc w:val="both"/>
        <w:rPr>
          <w:sz w:val="28"/>
          <w:szCs w:val="28"/>
        </w:rPr>
      </w:pPr>
      <w:r w:rsidRPr="00F25B42">
        <w:rPr>
          <w:sz w:val="28"/>
          <w:szCs w:val="28"/>
        </w:rPr>
        <w:t>В Україні в умовах фінансової кризи та економічної нестабільності, підвищується роль контролю і ревізії з сторони держави.</w:t>
      </w:r>
    </w:p>
    <w:p w14:paraId="0442640D" w14:textId="77777777" w:rsidR="00C01676" w:rsidRPr="00F25B42" w:rsidRDefault="00F84C6A">
      <w:pPr>
        <w:pStyle w:val="a3"/>
        <w:ind w:left="113" w:right="270" w:firstLine="566"/>
        <w:jc w:val="both"/>
        <w:rPr>
          <w:sz w:val="28"/>
          <w:szCs w:val="28"/>
        </w:rPr>
      </w:pPr>
      <w:r w:rsidRPr="00F25B42">
        <w:rPr>
          <w:sz w:val="28"/>
          <w:szCs w:val="28"/>
        </w:rPr>
        <w:t>Діяльність Державної контрольно – ревізійної служби України повинна бути направлена на запобігання незаконного та нецільового використання бюджетних грошових коштів на підприємствах, установах та організаціях.</w:t>
      </w:r>
    </w:p>
    <w:p w14:paraId="0204F3AF" w14:textId="77777777" w:rsidR="00C01676" w:rsidRPr="00F25B42" w:rsidRDefault="00F84C6A">
      <w:pPr>
        <w:pStyle w:val="a3"/>
        <w:ind w:left="679"/>
        <w:jc w:val="both"/>
        <w:rPr>
          <w:sz w:val="28"/>
          <w:szCs w:val="28"/>
        </w:rPr>
      </w:pPr>
      <w:r w:rsidRPr="00F25B42">
        <w:rPr>
          <w:sz w:val="28"/>
          <w:szCs w:val="28"/>
        </w:rPr>
        <w:t>В</w:t>
      </w:r>
      <w:r w:rsidRPr="00F25B42">
        <w:rPr>
          <w:spacing w:val="-4"/>
          <w:sz w:val="28"/>
          <w:szCs w:val="28"/>
        </w:rPr>
        <w:t xml:space="preserve"> </w:t>
      </w:r>
      <w:r w:rsidRPr="00F25B42">
        <w:rPr>
          <w:sz w:val="28"/>
          <w:szCs w:val="28"/>
        </w:rPr>
        <w:t>процесі</w:t>
      </w:r>
      <w:r w:rsidRPr="00F25B42">
        <w:rPr>
          <w:spacing w:val="-2"/>
          <w:sz w:val="28"/>
          <w:szCs w:val="28"/>
        </w:rPr>
        <w:t xml:space="preserve"> </w:t>
      </w:r>
      <w:r w:rsidRPr="00F25B42">
        <w:rPr>
          <w:sz w:val="28"/>
          <w:szCs w:val="28"/>
        </w:rPr>
        <w:t>вивчення</w:t>
      </w:r>
      <w:r w:rsidRPr="00F25B42">
        <w:rPr>
          <w:spacing w:val="-2"/>
          <w:sz w:val="28"/>
          <w:szCs w:val="28"/>
        </w:rPr>
        <w:t xml:space="preserve"> </w:t>
      </w:r>
      <w:r w:rsidRPr="00F25B42">
        <w:rPr>
          <w:sz w:val="28"/>
          <w:szCs w:val="28"/>
        </w:rPr>
        <w:t>дисципліни</w:t>
      </w:r>
      <w:r w:rsidRPr="00F25B42">
        <w:rPr>
          <w:spacing w:val="55"/>
          <w:sz w:val="28"/>
          <w:szCs w:val="28"/>
        </w:rPr>
        <w:t xml:space="preserve"> </w:t>
      </w:r>
      <w:r w:rsidRPr="00F25B42">
        <w:rPr>
          <w:sz w:val="28"/>
          <w:szCs w:val="28"/>
        </w:rPr>
        <w:t>"Контроль</w:t>
      </w:r>
      <w:r w:rsidRPr="00F25B42">
        <w:rPr>
          <w:spacing w:val="-4"/>
          <w:sz w:val="28"/>
          <w:szCs w:val="28"/>
        </w:rPr>
        <w:t xml:space="preserve"> </w:t>
      </w:r>
      <w:r w:rsidRPr="00F25B42">
        <w:rPr>
          <w:sz w:val="28"/>
          <w:szCs w:val="28"/>
        </w:rPr>
        <w:t>і</w:t>
      </w:r>
      <w:r w:rsidRPr="00F25B42">
        <w:rPr>
          <w:spacing w:val="-2"/>
          <w:sz w:val="28"/>
          <w:szCs w:val="28"/>
        </w:rPr>
        <w:t xml:space="preserve"> </w:t>
      </w:r>
      <w:r w:rsidRPr="00F25B42">
        <w:rPr>
          <w:sz w:val="28"/>
          <w:szCs w:val="28"/>
        </w:rPr>
        <w:t>ревізія"</w:t>
      </w:r>
      <w:r w:rsidRPr="00F25B42">
        <w:rPr>
          <w:spacing w:val="-4"/>
          <w:sz w:val="28"/>
          <w:szCs w:val="28"/>
        </w:rPr>
        <w:t xml:space="preserve"> </w:t>
      </w:r>
      <w:r w:rsidRPr="00F25B42">
        <w:rPr>
          <w:sz w:val="28"/>
          <w:szCs w:val="28"/>
        </w:rPr>
        <w:t>студенти</w:t>
      </w:r>
      <w:r w:rsidRPr="00F25B42">
        <w:rPr>
          <w:spacing w:val="58"/>
          <w:sz w:val="28"/>
          <w:szCs w:val="28"/>
        </w:rPr>
        <w:t xml:space="preserve"> </w:t>
      </w:r>
      <w:r w:rsidRPr="00F25B42">
        <w:rPr>
          <w:spacing w:val="-2"/>
          <w:sz w:val="28"/>
          <w:szCs w:val="28"/>
        </w:rPr>
        <w:t>повинні:</w:t>
      </w:r>
    </w:p>
    <w:p w14:paraId="13053374" w14:textId="77777777" w:rsidR="00C01676" w:rsidRPr="00F25B42" w:rsidRDefault="00F84C6A">
      <w:pPr>
        <w:pStyle w:val="a6"/>
        <w:numPr>
          <w:ilvl w:val="0"/>
          <w:numId w:val="21"/>
        </w:numPr>
        <w:tabs>
          <w:tab w:val="left" w:pos="879"/>
        </w:tabs>
        <w:ind w:left="878"/>
        <w:jc w:val="both"/>
        <w:rPr>
          <w:sz w:val="28"/>
          <w:szCs w:val="28"/>
        </w:rPr>
      </w:pPr>
      <w:r w:rsidRPr="00F25B42">
        <w:rPr>
          <w:sz w:val="28"/>
          <w:szCs w:val="28"/>
        </w:rPr>
        <w:t>ознайомитися</w:t>
      </w:r>
      <w:r w:rsidRPr="00F25B42">
        <w:rPr>
          <w:spacing w:val="-12"/>
          <w:sz w:val="28"/>
          <w:szCs w:val="28"/>
        </w:rPr>
        <w:t xml:space="preserve"> </w:t>
      </w:r>
      <w:r w:rsidRPr="00F25B42">
        <w:rPr>
          <w:sz w:val="28"/>
          <w:szCs w:val="28"/>
        </w:rPr>
        <w:t>і</w:t>
      </w:r>
      <w:r w:rsidRPr="00F25B42">
        <w:rPr>
          <w:spacing w:val="-12"/>
          <w:sz w:val="28"/>
          <w:szCs w:val="28"/>
        </w:rPr>
        <w:t xml:space="preserve"> </w:t>
      </w:r>
      <w:r w:rsidRPr="00F25B42">
        <w:rPr>
          <w:sz w:val="28"/>
          <w:szCs w:val="28"/>
        </w:rPr>
        <w:t>засвоїти</w:t>
      </w:r>
      <w:r w:rsidRPr="00F25B42">
        <w:rPr>
          <w:spacing w:val="-11"/>
          <w:sz w:val="28"/>
          <w:szCs w:val="28"/>
        </w:rPr>
        <w:t xml:space="preserve"> </w:t>
      </w:r>
      <w:r w:rsidRPr="00F25B42">
        <w:rPr>
          <w:spacing w:val="-2"/>
          <w:sz w:val="28"/>
          <w:szCs w:val="28"/>
        </w:rPr>
        <w:t>термінологію;</w:t>
      </w:r>
    </w:p>
    <w:p w14:paraId="4993A96E" w14:textId="77777777" w:rsidR="00C01676" w:rsidRPr="00F25B42" w:rsidRDefault="00F84C6A">
      <w:pPr>
        <w:pStyle w:val="a6"/>
        <w:numPr>
          <w:ilvl w:val="0"/>
          <w:numId w:val="21"/>
        </w:numPr>
        <w:tabs>
          <w:tab w:val="left" w:pos="879"/>
        </w:tabs>
        <w:ind w:left="878"/>
        <w:jc w:val="both"/>
        <w:rPr>
          <w:sz w:val="28"/>
          <w:szCs w:val="28"/>
        </w:rPr>
      </w:pPr>
      <w:r w:rsidRPr="00F25B42">
        <w:rPr>
          <w:sz w:val="28"/>
          <w:szCs w:val="28"/>
        </w:rPr>
        <w:t>оволодіти</w:t>
      </w:r>
      <w:r w:rsidRPr="00F25B42">
        <w:rPr>
          <w:spacing w:val="-14"/>
          <w:sz w:val="28"/>
          <w:szCs w:val="28"/>
        </w:rPr>
        <w:t xml:space="preserve"> </w:t>
      </w:r>
      <w:r w:rsidRPr="00F25B42">
        <w:rPr>
          <w:sz w:val="28"/>
          <w:szCs w:val="28"/>
        </w:rPr>
        <w:t>системою</w:t>
      </w:r>
      <w:r w:rsidRPr="00F25B42">
        <w:rPr>
          <w:spacing w:val="-14"/>
          <w:sz w:val="28"/>
          <w:szCs w:val="28"/>
        </w:rPr>
        <w:t xml:space="preserve"> </w:t>
      </w:r>
      <w:r w:rsidRPr="00F25B42">
        <w:rPr>
          <w:sz w:val="28"/>
          <w:szCs w:val="28"/>
        </w:rPr>
        <w:t>теоретичних,</w:t>
      </w:r>
      <w:r w:rsidRPr="00F25B42">
        <w:rPr>
          <w:spacing w:val="-14"/>
          <w:sz w:val="28"/>
          <w:szCs w:val="28"/>
        </w:rPr>
        <w:t xml:space="preserve"> </w:t>
      </w:r>
      <w:r w:rsidRPr="00F25B42">
        <w:rPr>
          <w:sz w:val="28"/>
          <w:szCs w:val="28"/>
        </w:rPr>
        <w:t>методичних</w:t>
      </w:r>
      <w:r w:rsidRPr="00F25B42">
        <w:rPr>
          <w:spacing w:val="-13"/>
          <w:sz w:val="28"/>
          <w:szCs w:val="28"/>
        </w:rPr>
        <w:t xml:space="preserve"> </w:t>
      </w:r>
      <w:r w:rsidRPr="00F25B42">
        <w:rPr>
          <w:sz w:val="28"/>
          <w:szCs w:val="28"/>
        </w:rPr>
        <w:t>та</w:t>
      </w:r>
      <w:r w:rsidRPr="00F25B42">
        <w:rPr>
          <w:spacing w:val="-14"/>
          <w:sz w:val="28"/>
          <w:szCs w:val="28"/>
        </w:rPr>
        <w:t xml:space="preserve"> </w:t>
      </w:r>
      <w:r w:rsidRPr="00F25B42">
        <w:rPr>
          <w:sz w:val="28"/>
          <w:szCs w:val="28"/>
        </w:rPr>
        <w:t>практичних</w:t>
      </w:r>
      <w:r w:rsidRPr="00F25B42">
        <w:rPr>
          <w:spacing w:val="-12"/>
          <w:sz w:val="28"/>
          <w:szCs w:val="28"/>
        </w:rPr>
        <w:t xml:space="preserve"> </w:t>
      </w:r>
      <w:r w:rsidRPr="00F25B42">
        <w:rPr>
          <w:spacing w:val="-2"/>
          <w:sz w:val="28"/>
          <w:szCs w:val="28"/>
        </w:rPr>
        <w:t>знань;</w:t>
      </w:r>
    </w:p>
    <w:p w14:paraId="40D7CBF5" w14:textId="77777777" w:rsidR="00C01676" w:rsidRPr="00F25B42" w:rsidRDefault="00F84C6A">
      <w:pPr>
        <w:pStyle w:val="a6"/>
        <w:numPr>
          <w:ilvl w:val="0"/>
          <w:numId w:val="21"/>
        </w:numPr>
        <w:tabs>
          <w:tab w:val="left" w:pos="1052"/>
        </w:tabs>
        <w:ind w:right="274" w:firstLine="566"/>
        <w:jc w:val="both"/>
        <w:rPr>
          <w:sz w:val="28"/>
          <w:szCs w:val="28"/>
        </w:rPr>
      </w:pPr>
      <w:r w:rsidRPr="00F25B42">
        <w:rPr>
          <w:sz w:val="28"/>
          <w:szCs w:val="28"/>
        </w:rPr>
        <w:t>вивчити і оволодіти методикою організації планування та проведення ревізій та перевірок на підприємствах України;</w:t>
      </w:r>
    </w:p>
    <w:p w14:paraId="31B85E88" w14:textId="77777777" w:rsidR="00C01676" w:rsidRPr="00F25B42" w:rsidRDefault="00F84C6A">
      <w:pPr>
        <w:pStyle w:val="a6"/>
        <w:numPr>
          <w:ilvl w:val="0"/>
          <w:numId w:val="21"/>
        </w:numPr>
        <w:tabs>
          <w:tab w:val="left" w:pos="879"/>
        </w:tabs>
        <w:ind w:left="878"/>
        <w:jc w:val="both"/>
        <w:rPr>
          <w:sz w:val="28"/>
          <w:szCs w:val="28"/>
        </w:rPr>
      </w:pPr>
      <w:r w:rsidRPr="00F25B42">
        <w:rPr>
          <w:sz w:val="28"/>
          <w:szCs w:val="28"/>
        </w:rPr>
        <w:t>засвоїти</w:t>
      </w:r>
      <w:r w:rsidRPr="00F25B42">
        <w:rPr>
          <w:spacing w:val="-12"/>
          <w:sz w:val="28"/>
          <w:szCs w:val="28"/>
        </w:rPr>
        <w:t xml:space="preserve"> </w:t>
      </w:r>
      <w:r w:rsidRPr="00F25B42">
        <w:rPr>
          <w:sz w:val="28"/>
          <w:szCs w:val="28"/>
        </w:rPr>
        <w:t>специфіку</w:t>
      </w:r>
      <w:r w:rsidRPr="00F25B42">
        <w:rPr>
          <w:spacing w:val="-15"/>
          <w:sz w:val="28"/>
          <w:szCs w:val="28"/>
        </w:rPr>
        <w:t xml:space="preserve"> </w:t>
      </w:r>
      <w:r w:rsidRPr="00F25B42">
        <w:rPr>
          <w:sz w:val="28"/>
          <w:szCs w:val="28"/>
        </w:rPr>
        <w:t>контролю</w:t>
      </w:r>
      <w:r w:rsidRPr="00F25B42">
        <w:rPr>
          <w:spacing w:val="-11"/>
          <w:sz w:val="28"/>
          <w:szCs w:val="28"/>
        </w:rPr>
        <w:t xml:space="preserve"> </w:t>
      </w:r>
      <w:r w:rsidRPr="00F25B42">
        <w:rPr>
          <w:sz w:val="28"/>
          <w:szCs w:val="28"/>
        </w:rPr>
        <w:t>в</w:t>
      </w:r>
      <w:r w:rsidRPr="00F25B42">
        <w:rPr>
          <w:spacing w:val="-12"/>
          <w:sz w:val="28"/>
          <w:szCs w:val="28"/>
        </w:rPr>
        <w:t xml:space="preserve"> </w:t>
      </w:r>
      <w:r w:rsidRPr="00F25B42">
        <w:rPr>
          <w:sz w:val="28"/>
          <w:szCs w:val="28"/>
        </w:rPr>
        <w:t>різних</w:t>
      </w:r>
      <w:r w:rsidRPr="00F25B42">
        <w:rPr>
          <w:spacing w:val="-8"/>
          <w:sz w:val="28"/>
          <w:szCs w:val="28"/>
        </w:rPr>
        <w:t xml:space="preserve"> </w:t>
      </w:r>
      <w:r w:rsidRPr="00F25B42">
        <w:rPr>
          <w:sz w:val="28"/>
          <w:szCs w:val="28"/>
        </w:rPr>
        <w:t>сферах</w:t>
      </w:r>
      <w:r w:rsidRPr="00F25B42">
        <w:rPr>
          <w:spacing w:val="-11"/>
          <w:sz w:val="28"/>
          <w:szCs w:val="28"/>
        </w:rPr>
        <w:t xml:space="preserve"> </w:t>
      </w:r>
      <w:r w:rsidRPr="00F25B42">
        <w:rPr>
          <w:spacing w:val="-2"/>
          <w:sz w:val="28"/>
          <w:szCs w:val="28"/>
        </w:rPr>
        <w:t>діяльності;</w:t>
      </w:r>
    </w:p>
    <w:p w14:paraId="090F49CC" w14:textId="77777777" w:rsidR="00C01676" w:rsidRPr="00F25B42" w:rsidRDefault="00F84C6A">
      <w:pPr>
        <w:pStyle w:val="a6"/>
        <w:numPr>
          <w:ilvl w:val="0"/>
          <w:numId w:val="21"/>
        </w:numPr>
        <w:tabs>
          <w:tab w:val="left" w:pos="978"/>
        </w:tabs>
        <w:ind w:right="272" w:firstLine="566"/>
        <w:jc w:val="both"/>
        <w:rPr>
          <w:sz w:val="28"/>
          <w:szCs w:val="28"/>
        </w:rPr>
      </w:pPr>
      <w:r w:rsidRPr="00F25B42">
        <w:rPr>
          <w:sz w:val="28"/>
          <w:szCs w:val="28"/>
        </w:rPr>
        <w:t>оволодіти напрямками співпраці з Державною податковою адміністрацією та правоохоронними органами;</w:t>
      </w:r>
    </w:p>
    <w:p w14:paraId="2A8EC80A" w14:textId="77777777" w:rsidR="00C01676" w:rsidRPr="00F25B42" w:rsidRDefault="00F84C6A">
      <w:pPr>
        <w:pStyle w:val="a6"/>
        <w:numPr>
          <w:ilvl w:val="0"/>
          <w:numId w:val="21"/>
        </w:numPr>
        <w:tabs>
          <w:tab w:val="left" w:pos="879"/>
        </w:tabs>
        <w:ind w:left="878"/>
        <w:jc w:val="both"/>
        <w:rPr>
          <w:sz w:val="28"/>
          <w:szCs w:val="28"/>
        </w:rPr>
      </w:pPr>
      <w:r w:rsidRPr="00F25B42">
        <w:rPr>
          <w:sz w:val="28"/>
          <w:szCs w:val="28"/>
        </w:rPr>
        <w:t>придбати</w:t>
      </w:r>
      <w:r w:rsidRPr="00F25B42">
        <w:rPr>
          <w:spacing w:val="-7"/>
          <w:sz w:val="28"/>
          <w:szCs w:val="28"/>
        </w:rPr>
        <w:t xml:space="preserve"> </w:t>
      </w:r>
      <w:r w:rsidRPr="00F25B42">
        <w:rPr>
          <w:sz w:val="28"/>
          <w:szCs w:val="28"/>
        </w:rPr>
        <w:t>уміння</w:t>
      </w:r>
      <w:r w:rsidRPr="00F25B42">
        <w:rPr>
          <w:spacing w:val="-9"/>
          <w:sz w:val="28"/>
          <w:szCs w:val="28"/>
        </w:rPr>
        <w:t xml:space="preserve"> </w:t>
      </w:r>
      <w:r w:rsidRPr="00F25B42">
        <w:rPr>
          <w:sz w:val="28"/>
          <w:szCs w:val="28"/>
        </w:rPr>
        <w:t>і</w:t>
      </w:r>
      <w:r w:rsidRPr="00F25B42">
        <w:rPr>
          <w:spacing w:val="-9"/>
          <w:sz w:val="28"/>
          <w:szCs w:val="28"/>
        </w:rPr>
        <w:t xml:space="preserve"> </w:t>
      </w:r>
      <w:r w:rsidRPr="00F25B42">
        <w:rPr>
          <w:sz w:val="28"/>
          <w:szCs w:val="28"/>
        </w:rPr>
        <w:t>навики</w:t>
      </w:r>
      <w:r w:rsidRPr="00F25B42">
        <w:rPr>
          <w:spacing w:val="-11"/>
          <w:sz w:val="28"/>
          <w:szCs w:val="28"/>
        </w:rPr>
        <w:t xml:space="preserve"> </w:t>
      </w:r>
      <w:r w:rsidRPr="00F25B42">
        <w:rPr>
          <w:sz w:val="28"/>
          <w:szCs w:val="28"/>
        </w:rPr>
        <w:t>по</w:t>
      </w:r>
      <w:r w:rsidRPr="00F25B42">
        <w:rPr>
          <w:spacing w:val="-9"/>
          <w:sz w:val="28"/>
          <w:szCs w:val="28"/>
        </w:rPr>
        <w:t xml:space="preserve"> </w:t>
      </w:r>
      <w:r w:rsidRPr="00F25B42">
        <w:rPr>
          <w:sz w:val="28"/>
          <w:szCs w:val="28"/>
        </w:rPr>
        <w:t>реалізації</w:t>
      </w:r>
      <w:r w:rsidRPr="00F25B42">
        <w:rPr>
          <w:spacing w:val="-9"/>
          <w:sz w:val="28"/>
          <w:szCs w:val="28"/>
        </w:rPr>
        <w:t xml:space="preserve"> </w:t>
      </w:r>
      <w:r w:rsidRPr="00F25B42">
        <w:rPr>
          <w:sz w:val="28"/>
          <w:szCs w:val="28"/>
        </w:rPr>
        <w:t>матеріалів</w:t>
      </w:r>
      <w:r w:rsidRPr="00F25B42">
        <w:rPr>
          <w:spacing w:val="-9"/>
          <w:sz w:val="28"/>
          <w:szCs w:val="28"/>
        </w:rPr>
        <w:t xml:space="preserve"> </w:t>
      </w:r>
      <w:r w:rsidRPr="00F25B42">
        <w:rPr>
          <w:sz w:val="28"/>
          <w:szCs w:val="28"/>
        </w:rPr>
        <w:t>ревізій</w:t>
      </w:r>
      <w:r w:rsidRPr="00F25B42">
        <w:rPr>
          <w:spacing w:val="-8"/>
          <w:sz w:val="28"/>
          <w:szCs w:val="28"/>
        </w:rPr>
        <w:t xml:space="preserve"> </w:t>
      </w:r>
      <w:r w:rsidRPr="00F25B42">
        <w:rPr>
          <w:sz w:val="28"/>
          <w:szCs w:val="28"/>
        </w:rPr>
        <w:t>та</w:t>
      </w:r>
      <w:r w:rsidRPr="00F25B42">
        <w:rPr>
          <w:spacing w:val="-9"/>
          <w:sz w:val="28"/>
          <w:szCs w:val="28"/>
        </w:rPr>
        <w:t xml:space="preserve"> </w:t>
      </w:r>
      <w:r w:rsidRPr="00F25B42">
        <w:rPr>
          <w:spacing w:val="-2"/>
          <w:sz w:val="28"/>
          <w:szCs w:val="28"/>
        </w:rPr>
        <w:t>перевірок.</w:t>
      </w:r>
    </w:p>
    <w:p w14:paraId="1A124A5E" w14:textId="09F43E5A" w:rsidR="00C01676" w:rsidRPr="00F25B42" w:rsidRDefault="00F84C6A" w:rsidP="00AC01C2">
      <w:pPr>
        <w:pStyle w:val="a3"/>
        <w:ind w:left="113" w:right="279" w:firstLine="566"/>
        <w:jc w:val="both"/>
        <w:rPr>
          <w:sz w:val="28"/>
          <w:szCs w:val="28"/>
        </w:rPr>
      </w:pPr>
      <w:r w:rsidRPr="00F25B42">
        <w:rPr>
          <w:sz w:val="28"/>
          <w:szCs w:val="28"/>
        </w:rPr>
        <w:t>Програма вивчення дисципліни "Контроль і ревізія" передбачає засвоєні студентами теоретичні знання та практичні навички в подальшому фаховому використанні.</w:t>
      </w:r>
    </w:p>
    <w:p w14:paraId="4ABBB9A3" w14:textId="77777777" w:rsidR="00C01676" w:rsidRPr="00F25B42" w:rsidRDefault="00F84C6A" w:rsidP="00AC01C2">
      <w:pPr>
        <w:pStyle w:val="a3"/>
        <w:spacing w:before="1"/>
        <w:ind w:left="113" w:right="280" w:firstLine="626"/>
        <w:jc w:val="both"/>
        <w:rPr>
          <w:sz w:val="28"/>
          <w:szCs w:val="28"/>
        </w:rPr>
      </w:pPr>
      <w:r w:rsidRPr="00F25B42">
        <w:rPr>
          <w:sz w:val="28"/>
          <w:szCs w:val="28"/>
        </w:rPr>
        <w:t>Метою навчальної дисципліни оволодіння базовими теоретичними знаннями та набуття практичних навичок проведення ревізій та перевірок.</w:t>
      </w:r>
    </w:p>
    <w:p w14:paraId="1ECD729E" w14:textId="77777777" w:rsidR="00C01676" w:rsidRPr="00F25B42" w:rsidRDefault="00F84C6A" w:rsidP="00AC01C2">
      <w:pPr>
        <w:pStyle w:val="a3"/>
        <w:ind w:left="113" w:right="269" w:firstLine="566"/>
        <w:jc w:val="both"/>
        <w:rPr>
          <w:sz w:val="28"/>
          <w:szCs w:val="28"/>
        </w:rPr>
      </w:pPr>
      <w:r w:rsidRPr="00F25B42">
        <w:rPr>
          <w:sz w:val="28"/>
          <w:szCs w:val="28"/>
        </w:rPr>
        <w:t>Завдання</w:t>
      </w:r>
      <w:r w:rsidRPr="00F25B42">
        <w:rPr>
          <w:spacing w:val="80"/>
          <w:sz w:val="28"/>
          <w:szCs w:val="28"/>
        </w:rPr>
        <w:t xml:space="preserve"> </w:t>
      </w:r>
      <w:r w:rsidRPr="00F25B42">
        <w:rPr>
          <w:sz w:val="28"/>
          <w:szCs w:val="28"/>
        </w:rPr>
        <w:t>дисципліни</w:t>
      </w:r>
      <w:r w:rsidRPr="00F25B42">
        <w:rPr>
          <w:spacing w:val="80"/>
          <w:sz w:val="28"/>
          <w:szCs w:val="28"/>
        </w:rPr>
        <w:t xml:space="preserve"> </w:t>
      </w:r>
      <w:r w:rsidRPr="00F25B42">
        <w:rPr>
          <w:sz w:val="28"/>
          <w:szCs w:val="28"/>
        </w:rPr>
        <w:t>вивчення</w:t>
      </w:r>
      <w:r w:rsidRPr="00F25B42">
        <w:rPr>
          <w:spacing w:val="80"/>
          <w:sz w:val="28"/>
          <w:szCs w:val="28"/>
        </w:rPr>
        <w:t xml:space="preserve"> </w:t>
      </w:r>
      <w:r w:rsidRPr="00F25B42">
        <w:rPr>
          <w:sz w:val="28"/>
          <w:szCs w:val="28"/>
        </w:rPr>
        <w:t>теоретичних</w:t>
      </w:r>
      <w:r w:rsidRPr="00F25B42">
        <w:rPr>
          <w:spacing w:val="80"/>
          <w:sz w:val="28"/>
          <w:szCs w:val="28"/>
        </w:rPr>
        <w:t xml:space="preserve"> </w:t>
      </w:r>
      <w:r w:rsidRPr="00F25B42">
        <w:rPr>
          <w:sz w:val="28"/>
          <w:szCs w:val="28"/>
        </w:rPr>
        <w:t>засад</w:t>
      </w:r>
      <w:r w:rsidRPr="00F25B42">
        <w:rPr>
          <w:spacing w:val="80"/>
          <w:sz w:val="28"/>
          <w:szCs w:val="28"/>
        </w:rPr>
        <w:t xml:space="preserve"> </w:t>
      </w:r>
      <w:r w:rsidRPr="00F25B42">
        <w:rPr>
          <w:sz w:val="28"/>
          <w:szCs w:val="28"/>
        </w:rPr>
        <w:t>організації</w:t>
      </w:r>
      <w:r w:rsidRPr="00F25B42">
        <w:rPr>
          <w:spacing w:val="80"/>
          <w:sz w:val="28"/>
          <w:szCs w:val="28"/>
        </w:rPr>
        <w:t xml:space="preserve"> </w:t>
      </w:r>
      <w:r w:rsidRPr="00F25B42">
        <w:rPr>
          <w:sz w:val="28"/>
          <w:szCs w:val="28"/>
        </w:rPr>
        <w:t>контролю</w:t>
      </w:r>
      <w:r w:rsidRPr="00F25B42">
        <w:rPr>
          <w:spacing w:val="80"/>
          <w:sz w:val="28"/>
          <w:szCs w:val="28"/>
        </w:rPr>
        <w:t xml:space="preserve"> </w:t>
      </w:r>
      <w:r w:rsidRPr="00F25B42">
        <w:rPr>
          <w:sz w:val="28"/>
          <w:szCs w:val="28"/>
        </w:rPr>
        <w:t>та</w:t>
      </w:r>
      <w:r w:rsidRPr="00F25B42">
        <w:rPr>
          <w:spacing w:val="80"/>
          <w:sz w:val="28"/>
          <w:szCs w:val="28"/>
        </w:rPr>
        <w:t xml:space="preserve"> </w:t>
      </w:r>
      <w:r w:rsidRPr="00F25B42">
        <w:rPr>
          <w:sz w:val="28"/>
          <w:szCs w:val="28"/>
        </w:rPr>
        <w:t>ревізії</w:t>
      </w:r>
      <w:r w:rsidRPr="00F25B42">
        <w:rPr>
          <w:spacing w:val="80"/>
          <w:sz w:val="28"/>
          <w:szCs w:val="28"/>
        </w:rPr>
        <w:t xml:space="preserve"> </w:t>
      </w:r>
      <w:r w:rsidRPr="00F25B42">
        <w:rPr>
          <w:sz w:val="28"/>
          <w:szCs w:val="28"/>
        </w:rPr>
        <w:t>в Україні, методики і техніки контрольно-ревізійної роботи в організаціях різних форм власності.</w:t>
      </w:r>
    </w:p>
    <w:p w14:paraId="4AB2C70D" w14:textId="77777777" w:rsidR="00C01676" w:rsidRPr="00F25B42" w:rsidRDefault="00F84C6A" w:rsidP="00AC01C2">
      <w:pPr>
        <w:pStyle w:val="a3"/>
        <w:ind w:left="113" w:right="272" w:firstLine="566"/>
        <w:jc w:val="both"/>
        <w:rPr>
          <w:sz w:val="28"/>
          <w:szCs w:val="28"/>
        </w:rPr>
      </w:pPr>
      <w:r w:rsidRPr="00F25B42">
        <w:rPr>
          <w:sz w:val="28"/>
          <w:szCs w:val="28"/>
        </w:rPr>
        <w:t>Предметом вивчення дисципліни "Контроль і ревізія" є організація</w:t>
      </w:r>
      <w:r w:rsidRPr="00F25B42">
        <w:rPr>
          <w:spacing w:val="40"/>
          <w:sz w:val="28"/>
          <w:szCs w:val="28"/>
        </w:rPr>
        <w:t xml:space="preserve"> </w:t>
      </w:r>
      <w:r w:rsidRPr="00F25B42">
        <w:rPr>
          <w:sz w:val="28"/>
          <w:szCs w:val="28"/>
        </w:rPr>
        <w:t>і методика</w:t>
      </w:r>
      <w:r w:rsidRPr="00F25B42">
        <w:rPr>
          <w:spacing w:val="40"/>
          <w:sz w:val="28"/>
          <w:szCs w:val="28"/>
        </w:rPr>
        <w:t xml:space="preserve"> </w:t>
      </w:r>
      <w:r w:rsidRPr="00F25B42">
        <w:rPr>
          <w:sz w:val="28"/>
          <w:szCs w:val="28"/>
        </w:rPr>
        <w:t>контрольно-ревізійної роботи.</w:t>
      </w:r>
    </w:p>
    <w:p w14:paraId="478B2BA4" w14:textId="77777777" w:rsidR="00C01676" w:rsidRPr="00F25B42" w:rsidRDefault="00F84C6A" w:rsidP="00AC01C2">
      <w:pPr>
        <w:pStyle w:val="a3"/>
        <w:ind w:left="540"/>
        <w:jc w:val="both"/>
        <w:rPr>
          <w:sz w:val="28"/>
          <w:szCs w:val="28"/>
        </w:rPr>
      </w:pPr>
      <w:r w:rsidRPr="00F25B42">
        <w:rPr>
          <w:sz w:val="28"/>
          <w:szCs w:val="28"/>
        </w:rPr>
        <w:t>Компетентності,</w:t>
      </w:r>
      <w:r w:rsidRPr="00F25B42">
        <w:rPr>
          <w:spacing w:val="-3"/>
          <w:sz w:val="28"/>
          <w:szCs w:val="28"/>
        </w:rPr>
        <w:t xml:space="preserve"> </w:t>
      </w:r>
      <w:r w:rsidRPr="00F25B42">
        <w:rPr>
          <w:sz w:val="28"/>
          <w:szCs w:val="28"/>
        </w:rPr>
        <w:t>якими</w:t>
      </w:r>
      <w:r w:rsidRPr="00F25B42">
        <w:rPr>
          <w:spacing w:val="-5"/>
          <w:sz w:val="28"/>
          <w:szCs w:val="28"/>
        </w:rPr>
        <w:t xml:space="preserve"> </w:t>
      </w:r>
      <w:r w:rsidRPr="00F25B42">
        <w:rPr>
          <w:sz w:val="28"/>
          <w:szCs w:val="28"/>
        </w:rPr>
        <w:t>повинен</w:t>
      </w:r>
      <w:r w:rsidRPr="00F25B42">
        <w:rPr>
          <w:spacing w:val="-3"/>
          <w:sz w:val="28"/>
          <w:szCs w:val="28"/>
        </w:rPr>
        <w:t xml:space="preserve"> </w:t>
      </w:r>
      <w:r w:rsidRPr="00F25B42">
        <w:rPr>
          <w:sz w:val="28"/>
          <w:szCs w:val="28"/>
        </w:rPr>
        <w:t>володіти</w:t>
      </w:r>
      <w:r w:rsidRPr="00F25B42">
        <w:rPr>
          <w:spacing w:val="-4"/>
          <w:sz w:val="28"/>
          <w:szCs w:val="28"/>
        </w:rPr>
        <w:t xml:space="preserve"> </w:t>
      </w:r>
      <w:r w:rsidRPr="00F25B42">
        <w:rPr>
          <w:spacing w:val="-2"/>
          <w:sz w:val="28"/>
          <w:szCs w:val="28"/>
        </w:rPr>
        <w:t>здобувач</w:t>
      </w:r>
    </w:p>
    <w:p w14:paraId="41161E53" w14:textId="56C69247" w:rsidR="00C01676" w:rsidRPr="00F25B42" w:rsidRDefault="00F84C6A" w:rsidP="00AC01C2">
      <w:pPr>
        <w:pStyle w:val="a3"/>
        <w:spacing w:before="7" w:line="232" w:lineRule="auto"/>
        <w:ind w:left="900" w:right="274" w:hanging="360"/>
        <w:jc w:val="both"/>
        <w:rPr>
          <w:sz w:val="28"/>
          <w:szCs w:val="28"/>
        </w:rPr>
      </w:pPr>
      <w:r w:rsidRPr="00F25B42">
        <w:rPr>
          <w:sz w:val="28"/>
          <w:szCs w:val="28"/>
        </w:rPr>
        <w:t>-</w:t>
      </w:r>
      <w:r w:rsidRPr="00F25B42">
        <w:rPr>
          <w:spacing w:val="40"/>
          <w:sz w:val="28"/>
          <w:szCs w:val="28"/>
        </w:rPr>
        <w:t xml:space="preserve"> </w:t>
      </w:r>
      <w:r w:rsidRPr="00F25B42">
        <w:rPr>
          <w:sz w:val="28"/>
          <w:szCs w:val="28"/>
        </w:rPr>
        <w:t xml:space="preserve">здатність використовувати знання, уміння і навички в галузі контролю </w:t>
      </w:r>
      <w:r w:rsidR="00AC01C2">
        <w:rPr>
          <w:sz w:val="28"/>
          <w:szCs w:val="28"/>
        </w:rPr>
        <w:t xml:space="preserve">і </w:t>
      </w:r>
      <w:r w:rsidRPr="00F25B42">
        <w:rPr>
          <w:sz w:val="28"/>
          <w:szCs w:val="28"/>
        </w:rPr>
        <w:t>ревізії для своєчасного і повного формування показників фінансової</w:t>
      </w:r>
      <w:r w:rsidRPr="00F25B42">
        <w:rPr>
          <w:spacing w:val="40"/>
          <w:sz w:val="28"/>
          <w:szCs w:val="28"/>
        </w:rPr>
        <w:t xml:space="preserve"> </w:t>
      </w:r>
      <w:r w:rsidRPr="00F25B42">
        <w:rPr>
          <w:sz w:val="28"/>
          <w:szCs w:val="28"/>
        </w:rPr>
        <w:t>звітності підприємства, їх контролю і ревізії.</w:t>
      </w:r>
    </w:p>
    <w:p w14:paraId="089637A3" w14:textId="77777777" w:rsidR="00C01676" w:rsidRPr="00F25B42" w:rsidRDefault="00F84C6A">
      <w:pPr>
        <w:pStyle w:val="a3"/>
        <w:spacing w:before="4"/>
        <w:ind w:left="540"/>
        <w:jc w:val="both"/>
        <w:rPr>
          <w:sz w:val="28"/>
          <w:szCs w:val="28"/>
        </w:rPr>
      </w:pPr>
      <w:r w:rsidRPr="00F25B42">
        <w:rPr>
          <w:sz w:val="28"/>
          <w:szCs w:val="28"/>
        </w:rPr>
        <w:t>Програмні</w:t>
      </w:r>
      <w:r w:rsidRPr="00F25B42">
        <w:rPr>
          <w:spacing w:val="-6"/>
          <w:sz w:val="28"/>
          <w:szCs w:val="28"/>
        </w:rPr>
        <w:t xml:space="preserve"> </w:t>
      </w:r>
      <w:r w:rsidRPr="00F25B42">
        <w:rPr>
          <w:sz w:val="28"/>
          <w:szCs w:val="28"/>
        </w:rPr>
        <w:t>результати</w:t>
      </w:r>
      <w:r w:rsidRPr="00F25B42">
        <w:rPr>
          <w:spacing w:val="-4"/>
          <w:sz w:val="28"/>
          <w:szCs w:val="28"/>
        </w:rPr>
        <w:t xml:space="preserve"> </w:t>
      </w:r>
      <w:r w:rsidRPr="00F25B42">
        <w:rPr>
          <w:spacing w:val="-2"/>
          <w:sz w:val="28"/>
          <w:szCs w:val="28"/>
        </w:rPr>
        <w:t>навчання:</w:t>
      </w:r>
    </w:p>
    <w:p w14:paraId="05E127C2" w14:textId="2329F16A" w:rsidR="00C01676" w:rsidRPr="00F25B42" w:rsidRDefault="00AC01C2" w:rsidP="00AC01C2">
      <w:pPr>
        <w:pStyle w:val="a3"/>
        <w:ind w:right="267"/>
        <w:jc w:val="both"/>
        <w:rPr>
          <w:sz w:val="28"/>
          <w:szCs w:val="28"/>
        </w:rPr>
      </w:pPr>
      <w:r>
        <w:rPr>
          <w:sz w:val="28"/>
          <w:szCs w:val="28"/>
        </w:rPr>
        <w:t xml:space="preserve">      </w:t>
      </w:r>
      <w:r w:rsidRPr="00F25B42">
        <w:rPr>
          <w:sz w:val="28"/>
          <w:szCs w:val="28"/>
        </w:rPr>
        <w:t>Знати: нормативно-законодавчу базу щодо здійснення контрольно-ревізійних заходів; порядок ведення бухгалтерського обліку відповідно до законодавчо-нормативної бази та існуючої методики.</w:t>
      </w:r>
    </w:p>
    <w:p w14:paraId="29BEF227" w14:textId="4E4D813C" w:rsidR="00C01676" w:rsidRPr="00F25B42" w:rsidRDefault="00AC01C2" w:rsidP="00AC01C2">
      <w:pPr>
        <w:pStyle w:val="a3"/>
        <w:ind w:right="269"/>
        <w:jc w:val="both"/>
        <w:rPr>
          <w:sz w:val="28"/>
          <w:szCs w:val="28"/>
        </w:rPr>
      </w:pPr>
      <w:r>
        <w:rPr>
          <w:sz w:val="28"/>
          <w:szCs w:val="28"/>
        </w:rPr>
        <w:t xml:space="preserve">      </w:t>
      </w:r>
      <w:r w:rsidRPr="00F25B42">
        <w:rPr>
          <w:sz w:val="28"/>
          <w:szCs w:val="28"/>
        </w:rPr>
        <w:t>Вміти: складати акти ревізії за результатами</w:t>
      </w:r>
      <w:r w:rsidRPr="00F25B42">
        <w:rPr>
          <w:spacing w:val="40"/>
          <w:sz w:val="28"/>
          <w:szCs w:val="28"/>
        </w:rPr>
        <w:t xml:space="preserve"> </w:t>
      </w:r>
      <w:r w:rsidRPr="00F25B42">
        <w:rPr>
          <w:sz w:val="28"/>
          <w:szCs w:val="28"/>
        </w:rPr>
        <w:t>перевірки; проводити необхідні розрахунки згідно існуючого законодавства.</w:t>
      </w:r>
    </w:p>
    <w:p w14:paraId="1D5C903F" w14:textId="77777777" w:rsidR="00C01676" w:rsidRDefault="00C01676">
      <w:pPr>
        <w:pStyle w:val="a3"/>
        <w:rPr>
          <w:sz w:val="26"/>
        </w:rPr>
      </w:pPr>
    </w:p>
    <w:p w14:paraId="4A6F7BE1" w14:textId="77777777" w:rsidR="00F25B42" w:rsidRDefault="00F25B42" w:rsidP="00F25B42">
      <w:pPr>
        <w:pStyle w:val="aa"/>
        <w:spacing w:beforeAutospacing="0" w:afterAutospacing="0" w:line="276" w:lineRule="auto"/>
        <w:rPr>
          <w:b/>
          <w:color w:val="000000"/>
          <w:sz w:val="28"/>
          <w:szCs w:val="28"/>
        </w:rPr>
      </w:pPr>
    </w:p>
    <w:p w14:paraId="2323D6BB" w14:textId="77777777" w:rsidR="00AC01C2" w:rsidRDefault="00AC01C2" w:rsidP="00F25B42">
      <w:pPr>
        <w:pStyle w:val="aa"/>
        <w:spacing w:beforeAutospacing="0" w:afterAutospacing="0" w:line="276" w:lineRule="auto"/>
        <w:rPr>
          <w:b/>
          <w:color w:val="000000"/>
          <w:sz w:val="28"/>
          <w:szCs w:val="28"/>
        </w:rPr>
      </w:pPr>
    </w:p>
    <w:p w14:paraId="66D6775C" w14:textId="77777777" w:rsidR="00F25B42" w:rsidRDefault="00F25B42" w:rsidP="00F25B42">
      <w:pPr>
        <w:pStyle w:val="aa"/>
        <w:spacing w:beforeAutospacing="0" w:afterAutospacing="0" w:line="276" w:lineRule="auto"/>
        <w:rPr>
          <w:b/>
          <w:color w:val="000000"/>
          <w:sz w:val="28"/>
          <w:szCs w:val="28"/>
        </w:rPr>
      </w:pPr>
    </w:p>
    <w:p w14:paraId="58816437" w14:textId="77777777" w:rsidR="000E28B1" w:rsidRDefault="000E28B1" w:rsidP="00F25B42">
      <w:pPr>
        <w:pStyle w:val="aa"/>
        <w:spacing w:beforeAutospacing="0" w:afterAutospacing="0" w:line="276" w:lineRule="auto"/>
        <w:rPr>
          <w:b/>
          <w:color w:val="000000"/>
          <w:sz w:val="28"/>
          <w:szCs w:val="28"/>
        </w:rPr>
      </w:pPr>
    </w:p>
    <w:p w14:paraId="18094D05" w14:textId="7309C2C1" w:rsidR="00F25B42" w:rsidRDefault="00F25B42" w:rsidP="00F25B42">
      <w:pPr>
        <w:pStyle w:val="aa"/>
        <w:spacing w:beforeAutospacing="0" w:afterAutospacing="0" w:line="276" w:lineRule="auto"/>
        <w:rPr>
          <w:b/>
          <w:color w:val="000000"/>
          <w:sz w:val="28"/>
          <w:szCs w:val="28"/>
        </w:rPr>
      </w:pPr>
      <w:r>
        <w:rPr>
          <w:b/>
          <w:color w:val="000000"/>
          <w:sz w:val="28"/>
          <w:szCs w:val="28"/>
        </w:rPr>
        <w:lastRenderedPageBreak/>
        <w:t>При вивчені дисципліни повинні формуватися наступні компетентності:</w:t>
      </w:r>
    </w:p>
    <w:p w14:paraId="37DC706A" w14:textId="77777777" w:rsidR="00F25B42" w:rsidRDefault="00F25B42" w:rsidP="00F25B42">
      <w:pPr>
        <w:pStyle w:val="aa"/>
        <w:spacing w:beforeAutospacing="0" w:afterAutospacing="0" w:line="276" w:lineRule="auto"/>
        <w:rPr>
          <w:b/>
          <w:color w:val="000000"/>
          <w:sz w:val="28"/>
          <w:szCs w:val="28"/>
        </w:rPr>
      </w:pPr>
    </w:p>
    <w:tbl>
      <w:tblPr>
        <w:tblStyle w:val="a7"/>
        <w:tblW w:w="9571" w:type="dxa"/>
        <w:tblLayout w:type="fixed"/>
        <w:tblLook w:val="04A0" w:firstRow="1" w:lastRow="0" w:firstColumn="1" w:lastColumn="0" w:noHBand="0" w:noVBand="1"/>
      </w:tblPr>
      <w:tblGrid>
        <w:gridCol w:w="959"/>
        <w:gridCol w:w="8612"/>
      </w:tblGrid>
      <w:tr w:rsidR="00F25B42" w14:paraId="1D4C2C38" w14:textId="77777777" w:rsidTr="00AC01C2">
        <w:tc>
          <w:tcPr>
            <w:tcW w:w="959" w:type="dxa"/>
          </w:tcPr>
          <w:p w14:paraId="1ED163CF"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ЗК 1</w:t>
            </w:r>
          </w:p>
        </w:tc>
        <w:tc>
          <w:tcPr>
            <w:tcW w:w="8612" w:type="dxa"/>
          </w:tcPr>
          <w:p w14:paraId="61EEB2BF" w14:textId="77777777" w:rsidR="00F25B42" w:rsidRDefault="00F25B42" w:rsidP="00F9719D">
            <w:pPr>
              <w:pStyle w:val="Default"/>
              <w:widowControl w:val="0"/>
              <w:jc w:val="both"/>
              <w:rPr>
                <w:sz w:val="28"/>
                <w:szCs w:val="28"/>
              </w:rPr>
            </w:pPr>
            <w:r>
              <w:rPr>
                <w:sz w:val="28"/>
                <w:szCs w:val="28"/>
              </w:rPr>
              <w:t>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tc>
      </w:tr>
      <w:tr w:rsidR="00F25B42" w14:paraId="30C2D411" w14:textId="77777777" w:rsidTr="00AC01C2">
        <w:tc>
          <w:tcPr>
            <w:tcW w:w="959" w:type="dxa"/>
          </w:tcPr>
          <w:p w14:paraId="0E492A3A" w14:textId="77777777" w:rsidR="00F25B42" w:rsidRDefault="00F25B42" w:rsidP="00F9719D">
            <w:pPr>
              <w:pStyle w:val="aa"/>
              <w:widowControl w:val="0"/>
              <w:spacing w:beforeAutospacing="0" w:afterAutospacing="0" w:line="276" w:lineRule="auto"/>
              <w:jc w:val="both"/>
              <w:rPr>
                <w:sz w:val="28"/>
                <w:szCs w:val="28"/>
              </w:rPr>
            </w:pPr>
            <w:r>
              <w:rPr>
                <w:sz w:val="28"/>
                <w:szCs w:val="28"/>
              </w:rPr>
              <w:t>ЗК 2</w:t>
            </w:r>
          </w:p>
        </w:tc>
        <w:tc>
          <w:tcPr>
            <w:tcW w:w="8612" w:type="dxa"/>
          </w:tcPr>
          <w:p w14:paraId="27E5AA4B" w14:textId="77777777" w:rsidR="00F25B42" w:rsidRDefault="00F25B42" w:rsidP="00F9719D">
            <w:pPr>
              <w:pStyle w:val="Default"/>
              <w:widowControl w:val="0"/>
              <w:jc w:val="both"/>
              <w:rPr>
                <w:sz w:val="28"/>
                <w:szCs w:val="28"/>
              </w:rPr>
            </w:pPr>
            <w:r>
              <w:rPr>
                <w:sz w:val="28"/>
                <w:szCs w:val="28"/>
              </w:rPr>
              <w:t>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p>
        </w:tc>
      </w:tr>
      <w:tr w:rsidR="00F25B42" w14:paraId="1BBDAB72" w14:textId="77777777" w:rsidTr="00AC01C2">
        <w:tc>
          <w:tcPr>
            <w:tcW w:w="959" w:type="dxa"/>
          </w:tcPr>
          <w:p w14:paraId="3D4E5B54"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ЗК 3</w:t>
            </w:r>
          </w:p>
        </w:tc>
        <w:tc>
          <w:tcPr>
            <w:tcW w:w="8612" w:type="dxa"/>
          </w:tcPr>
          <w:p w14:paraId="0212867A" w14:textId="77777777" w:rsidR="00F25B42" w:rsidRDefault="00F25B42" w:rsidP="00F9719D">
            <w:pPr>
              <w:pStyle w:val="ab"/>
              <w:widowControl w:val="0"/>
              <w:jc w:val="both"/>
              <w:rPr>
                <w:sz w:val="28"/>
                <w:szCs w:val="28"/>
              </w:rPr>
            </w:pPr>
            <w:r>
              <w:rPr>
                <w:rFonts w:ascii="Times New Roman" w:hAnsi="Times New Roman"/>
                <w:sz w:val="28"/>
                <w:szCs w:val="28"/>
              </w:rPr>
              <w:t>Здатність спілкуватися державною мовою як усно, так і письмово.</w:t>
            </w:r>
          </w:p>
        </w:tc>
      </w:tr>
      <w:tr w:rsidR="00F25B42" w14:paraId="5CAE4957" w14:textId="77777777" w:rsidTr="00AC01C2">
        <w:tc>
          <w:tcPr>
            <w:tcW w:w="959" w:type="dxa"/>
          </w:tcPr>
          <w:p w14:paraId="566705F0"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ЗК 5</w:t>
            </w:r>
          </w:p>
        </w:tc>
        <w:tc>
          <w:tcPr>
            <w:tcW w:w="8612" w:type="dxa"/>
          </w:tcPr>
          <w:p w14:paraId="495BAAA5" w14:textId="77777777" w:rsidR="00F25B42" w:rsidRPr="00001859" w:rsidRDefault="00F25B42" w:rsidP="00F9719D">
            <w:pPr>
              <w:pStyle w:val="ab"/>
              <w:widowControl w:val="0"/>
              <w:jc w:val="both"/>
              <w:rPr>
                <w:sz w:val="28"/>
                <w:szCs w:val="28"/>
                <w:lang w:val="uk-UA"/>
              </w:rPr>
            </w:pPr>
            <w:r>
              <w:rPr>
                <w:rFonts w:ascii="Times New Roman" w:hAnsi="Times New Roman"/>
                <w:sz w:val="28"/>
                <w:szCs w:val="28"/>
                <w:lang w:val="uk-UA"/>
              </w:rPr>
              <w:t>Знання і розуміння предметної області та розуміння професійної діяльності.</w:t>
            </w:r>
          </w:p>
        </w:tc>
      </w:tr>
      <w:tr w:rsidR="00F25B42" w14:paraId="48F526D9" w14:textId="77777777" w:rsidTr="00AC01C2">
        <w:tc>
          <w:tcPr>
            <w:tcW w:w="959" w:type="dxa"/>
          </w:tcPr>
          <w:p w14:paraId="254080CC"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ЗК 6</w:t>
            </w:r>
          </w:p>
        </w:tc>
        <w:tc>
          <w:tcPr>
            <w:tcW w:w="8612" w:type="dxa"/>
          </w:tcPr>
          <w:p w14:paraId="3699E50E" w14:textId="77777777" w:rsidR="00F25B42" w:rsidRDefault="00F25B42" w:rsidP="00F9719D">
            <w:pPr>
              <w:pStyle w:val="Default"/>
              <w:widowControl w:val="0"/>
              <w:jc w:val="both"/>
              <w:rPr>
                <w:sz w:val="28"/>
                <w:szCs w:val="28"/>
              </w:rPr>
            </w:pPr>
            <w:r>
              <w:rPr>
                <w:sz w:val="28"/>
                <w:szCs w:val="28"/>
              </w:rPr>
              <w:t>Здатність застосовувати знання у практичних ситуаціях.</w:t>
            </w:r>
          </w:p>
        </w:tc>
      </w:tr>
      <w:tr w:rsidR="00F25B42" w14:paraId="7FFF4F22" w14:textId="77777777" w:rsidTr="00AC01C2">
        <w:trPr>
          <w:trHeight w:val="135"/>
        </w:trPr>
        <w:tc>
          <w:tcPr>
            <w:tcW w:w="959" w:type="dxa"/>
          </w:tcPr>
          <w:p w14:paraId="7FE027B9"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ЗК 7</w:t>
            </w:r>
          </w:p>
        </w:tc>
        <w:tc>
          <w:tcPr>
            <w:tcW w:w="8612" w:type="dxa"/>
          </w:tcPr>
          <w:p w14:paraId="5560DCB1" w14:textId="77777777" w:rsidR="00F25B42" w:rsidRDefault="00F25B42" w:rsidP="00F9719D">
            <w:pPr>
              <w:pStyle w:val="Default"/>
              <w:widowControl w:val="0"/>
              <w:jc w:val="both"/>
              <w:rPr>
                <w:sz w:val="28"/>
                <w:szCs w:val="28"/>
              </w:rPr>
            </w:pPr>
            <w:r>
              <w:rPr>
                <w:sz w:val="28"/>
                <w:szCs w:val="28"/>
              </w:rPr>
              <w:t>Здатність використовувати інформа</w:t>
            </w:r>
            <w:r>
              <w:rPr>
                <w:sz w:val="28"/>
                <w:szCs w:val="28"/>
              </w:rPr>
              <w:softHyphen/>
              <w:t>ційні та комунікаційні технології</w:t>
            </w:r>
          </w:p>
        </w:tc>
      </w:tr>
      <w:tr w:rsidR="00F25B42" w14:paraId="3F442028" w14:textId="77777777" w:rsidTr="00AC01C2">
        <w:trPr>
          <w:trHeight w:val="142"/>
        </w:trPr>
        <w:tc>
          <w:tcPr>
            <w:tcW w:w="959" w:type="dxa"/>
          </w:tcPr>
          <w:p w14:paraId="008BCD95"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ЗК 8</w:t>
            </w:r>
          </w:p>
        </w:tc>
        <w:tc>
          <w:tcPr>
            <w:tcW w:w="8612" w:type="dxa"/>
          </w:tcPr>
          <w:p w14:paraId="0E5A74EB" w14:textId="77777777" w:rsidR="00F25B42" w:rsidRDefault="00F25B42" w:rsidP="00F9719D">
            <w:pPr>
              <w:pStyle w:val="Default"/>
              <w:widowControl w:val="0"/>
              <w:jc w:val="both"/>
              <w:rPr>
                <w:sz w:val="28"/>
                <w:szCs w:val="28"/>
              </w:rPr>
            </w:pPr>
            <w:r>
              <w:rPr>
                <w:sz w:val="28"/>
                <w:szCs w:val="28"/>
              </w:rPr>
              <w:t>Здатність до пошуку, оброблення та аналізу інформації з різних джерел.</w:t>
            </w:r>
          </w:p>
        </w:tc>
      </w:tr>
      <w:tr w:rsidR="00F25B42" w14:paraId="400C5AD4" w14:textId="77777777" w:rsidTr="00AC01C2">
        <w:trPr>
          <w:trHeight w:val="142"/>
        </w:trPr>
        <w:tc>
          <w:tcPr>
            <w:tcW w:w="959" w:type="dxa"/>
          </w:tcPr>
          <w:p w14:paraId="33927A22" w14:textId="77777777" w:rsidR="00F25B42" w:rsidRDefault="00F25B42" w:rsidP="00F9719D">
            <w:pPr>
              <w:pStyle w:val="aa"/>
              <w:widowControl w:val="0"/>
              <w:spacing w:beforeAutospacing="0" w:afterAutospacing="0" w:line="276" w:lineRule="auto"/>
              <w:jc w:val="both"/>
              <w:rPr>
                <w:sz w:val="28"/>
                <w:szCs w:val="28"/>
              </w:rPr>
            </w:pPr>
            <w:r>
              <w:rPr>
                <w:sz w:val="28"/>
                <w:szCs w:val="28"/>
              </w:rPr>
              <w:t>СК 1</w:t>
            </w:r>
          </w:p>
        </w:tc>
        <w:tc>
          <w:tcPr>
            <w:tcW w:w="8612" w:type="dxa"/>
          </w:tcPr>
          <w:p w14:paraId="1564332F" w14:textId="77777777" w:rsidR="00F25B42" w:rsidRDefault="00F25B42" w:rsidP="00F9719D">
            <w:pPr>
              <w:pStyle w:val="ab"/>
              <w:widowControl w:val="0"/>
              <w:rPr>
                <w:sz w:val="28"/>
                <w:szCs w:val="28"/>
                <w:lang w:val="uk-UA"/>
              </w:rPr>
            </w:pPr>
            <w:r>
              <w:rPr>
                <w:rFonts w:ascii="Times New Roman" w:hAnsi="Times New Roman"/>
                <w:sz w:val="28"/>
                <w:szCs w:val="28"/>
                <w:lang w:val="uk-UA"/>
              </w:rPr>
              <w:t>Здатність використовувати тео</w:t>
            </w:r>
            <w:r>
              <w:rPr>
                <w:rFonts w:ascii="Times New Roman" w:hAnsi="Times New Roman"/>
                <w:sz w:val="28"/>
                <w:szCs w:val="28"/>
                <w:lang w:val="uk-UA"/>
              </w:rPr>
              <w:softHyphen/>
              <w:t>ретич</w:t>
            </w:r>
            <w:r>
              <w:rPr>
                <w:rFonts w:ascii="Times New Roman" w:hAnsi="Times New Roman"/>
                <w:sz w:val="28"/>
                <w:szCs w:val="28"/>
                <w:lang w:val="uk-UA"/>
              </w:rPr>
              <w:softHyphen/>
              <w:t>ний і методичний інструментарій фінансової, економічної, математичної, статистичної, правової та інших наук для розв’язання складних завдань у сфері фінансів, банківської справи та страхування.</w:t>
            </w:r>
          </w:p>
        </w:tc>
      </w:tr>
      <w:tr w:rsidR="00F25B42" w14:paraId="44A0B8F1" w14:textId="77777777" w:rsidTr="00AC01C2">
        <w:trPr>
          <w:trHeight w:val="114"/>
        </w:trPr>
        <w:tc>
          <w:tcPr>
            <w:tcW w:w="959" w:type="dxa"/>
          </w:tcPr>
          <w:p w14:paraId="35055F2B"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СК 2</w:t>
            </w:r>
          </w:p>
        </w:tc>
        <w:tc>
          <w:tcPr>
            <w:tcW w:w="8612" w:type="dxa"/>
          </w:tcPr>
          <w:p w14:paraId="2A20BA88" w14:textId="77777777" w:rsidR="00F25B42" w:rsidRDefault="00F25B42" w:rsidP="00F9719D">
            <w:pPr>
              <w:pStyle w:val="Default"/>
              <w:widowControl w:val="0"/>
              <w:jc w:val="both"/>
              <w:rPr>
                <w:sz w:val="28"/>
                <w:szCs w:val="28"/>
              </w:rPr>
            </w:pPr>
            <w:r>
              <w:rPr>
                <w:sz w:val="28"/>
                <w:szCs w:val="28"/>
              </w:rPr>
              <w:t>Здатність здійснювати професійну діяльність, згідно з вимогами законодавства.</w:t>
            </w:r>
          </w:p>
        </w:tc>
      </w:tr>
      <w:tr w:rsidR="00F25B42" w14:paraId="110DD98B" w14:textId="77777777" w:rsidTr="00AC01C2">
        <w:trPr>
          <w:trHeight w:val="128"/>
        </w:trPr>
        <w:tc>
          <w:tcPr>
            <w:tcW w:w="959" w:type="dxa"/>
          </w:tcPr>
          <w:p w14:paraId="054C3B23" w14:textId="77777777" w:rsidR="00F25B42" w:rsidRDefault="00F25B42" w:rsidP="00F9719D">
            <w:pPr>
              <w:pStyle w:val="aa"/>
              <w:widowControl w:val="0"/>
              <w:spacing w:beforeAutospacing="0" w:afterAutospacing="0" w:line="276" w:lineRule="auto"/>
              <w:jc w:val="both"/>
              <w:rPr>
                <w:sz w:val="28"/>
                <w:szCs w:val="28"/>
              </w:rPr>
            </w:pPr>
            <w:r>
              <w:rPr>
                <w:sz w:val="28"/>
                <w:szCs w:val="28"/>
              </w:rPr>
              <w:t>СК 5</w:t>
            </w:r>
          </w:p>
        </w:tc>
        <w:tc>
          <w:tcPr>
            <w:tcW w:w="8612" w:type="dxa"/>
          </w:tcPr>
          <w:p w14:paraId="588568AF" w14:textId="77777777" w:rsidR="00F25B42" w:rsidRDefault="00F25B42" w:rsidP="00F9719D">
            <w:pPr>
              <w:pStyle w:val="ab"/>
              <w:widowControl w:val="0"/>
              <w:rPr>
                <w:sz w:val="28"/>
                <w:szCs w:val="28"/>
              </w:rPr>
            </w:pPr>
            <w:r>
              <w:rPr>
                <w:rFonts w:ascii="Times New Roman" w:hAnsi="Times New Roman"/>
                <w:sz w:val="28"/>
                <w:szCs w:val="28"/>
              </w:rPr>
              <w:t>Здатність застосовувати принципи, методи і процедури бухгалтерського обліку.</w:t>
            </w:r>
          </w:p>
        </w:tc>
      </w:tr>
      <w:tr w:rsidR="00F25B42" w14:paraId="7CC77F99" w14:textId="77777777" w:rsidTr="00AC01C2">
        <w:trPr>
          <w:trHeight w:val="128"/>
        </w:trPr>
        <w:tc>
          <w:tcPr>
            <w:tcW w:w="959" w:type="dxa"/>
          </w:tcPr>
          <w:p w14:paraId="5B5F6669" w14:textId="77777777" w:rsidR="00F25B42" w:rsidRDefault="00F25B42" w:rsidP="00F9719D">
            <w:pPr>
              <w:pStyle w:val="aa"/>
              <w:widowControl w:val="0"/>
              <w:spacing w:beforeAutospacing="0" w:afterAutospacing="0" w:line="276" w:lineRule="auto"/>
              <w:jc w:val="both"/>
              <w:rPr>
                <w:sz w:val="28"/>
                <w:szCs w:val="28"/>
              </w:rPr>
            </w:pPr>
            <w:r>
              <w:rPr>
                <w:sz w:val="28"/>
                <w:szCs w:val="28"/>
              </w:rPr>
              <w:t>СК 6</w:t>
            </w:r>
          </w:p>
        </w:tc>
        <w:tc>
          <w:tcPr>
            <w:tcW w:w="8612" w:type="dxa"/>
          </w:tcPr>
          <w:p w14:paraId="75E8BDD5" w14:textId="77777777" w:rsidR="00F25B42" w:rsidRDefault="00F25B42" w:rsidP="00F9719D">
            <w:pPr>
              <w:pStyle w:val="aa"/>
              <w:widowControl w:val="0"/>
              <w:spacing w:beforeAutospacing="0" w:afterAutospacing="0" w:line="276" w:lineRule="auto"/>
              <w:jc w:val="both"/>
              <w:rPr>
                <w:sz w:val="28"/>
                <w:szCs w:val="28"/>
              </w:rPr>
            </w:pPr>
            <w:r>
              <w:rPr>
                <w:sz w:val="28"/>
                <w:szCs w:val="28"/>
              </w:rPr>
              <w:t>Здатність складати й аналізувати фінансову звітність.</w:t>
            </w:r>
          </w:p>
        </w:tc>
      </w:tr>
      <w:tr w:rsidR="00F25B42" w14:paraId="77C81B7E" w14:textId="77777777" w:rsidTr="00AC01C2">
        <w:trPr>
          <w:trHeight w:val="128"/>
        </w:trPr>
        <w:tc>
          <w:tcPr>
            <w:tcW w:w="959" w:type="dxa"/>
          </w:tcPr>
          <w:p w14:paraId="0C770E17" w14:textId="77777777" w:rsidR="00F25B42" w:rsidRDefault="00F25B42" w:rsidP="00F9719D">
            <w:pPr>
              <w:pStyle w:val="aa"/>
              <w:widowControl w:val="0"/>
              <w:spacing w:beforeAutospacing="0" w:afterAutospacing="0" w:line="276" w:lineRule="auto"/>
              <w:jc w:val="both"/>
              <w:rPr>
                <w:sz w:val="28"/>
                <w:szCs w:val="28"/>
              </w:rPr>
            </w:pPr>
            <w:r>
              <w:rPr>
                <w:sz w:val="28"/>
                <w:szCs w:val="28"/>
              </w:rPr>
              <w:t>СК 7</w:t>
            </w:r>
          </w:p>
        </w:tc>
        <w:tc>
          <w:tcPr>
            <w:tcW w:w="8612" w:type="dxa"/>
          </w:tcPr>
          <w:p w14:paraId="4E64456C" w14:textId="77777777" w:rsidR="00F25B42" w:rsidRDefault="00F25B42" w:rsidP="00F9719D">
            <w:pPr>
              <w:pStyle w:val="ab"/>
              <w:widowControl w:val="0"/>
              <w:rPr>
                <w:sz w:val="28"/>
                <w:szCs w:val="28"/>
              </w:rPr>
            </w:pPr>
            <w:r>
              <w:rPr>
                <w:rFonts w:ascii="Times New Roman" w:hAnsi="Times New Roman"/>
                <w:sz w:val="28"/>
                <w:szCs w:val="28"/>
              </w:rPr>
              <w:t>Здатність самостійно виконувати складні завдання у сфері фінансів, банківської справи та страхування.</w:t>
            </w:r>
          </w:p>
        </w:tc>
      </w:tr>
      <w:tr w:rsidR="00F25B42" w14:paraId="21CA69B2" w14:textId="77777777" w:rsidTr="00AC01C2">
        <w:trPr>
          <w:trHeight w:val="128"/>
        </w:trPr>
        <w:tc>
          <w:tcPr>
            <w:tcW w:w="959" w:type="dxa"/>
          </w:tcPr>
          <w:p w14:paraId="52D3BA1E" w14:textId="77777777" w:rsidR="00F25B42" w:rsidRDefault="00F25B42" w:rsidP="00F9719D">
            <w:pPr>
              <w:pStyle w:val="aa"/>
              <w:widowControl w:val="0"/>
              <w:spacing w:beforeAutospacing="0" w:afterAutospacing="0" w:line="276" w:lineRule="auto"/>
              <w:jc w:val="both"/>
              <w:rPr>
                <w:sz w:val="28"/>
                <w:szCs w:val="28"/>
              </w:rPr>
            </w:pPr>
            <w:r>
              <w:rPr>
                <w:sz w:val="28"/>
                <w:szCs w:val="28"/>
              </w:rPr>
              <w:t>СК 8</w:t>
            </w:r>
          </w:p>
        </w:tc>
        <w:tc>
          <w:tcPr>
            <w:tcW w:w="8612" w:type="dxa"/>
          </w:tcPr>
          <w:p w14:paraId="1F97E8CB" w14:textId="77777777" w:rsidR="00F25B42" w:rsidRDefault="00F25B42" w:rsidP="00F9719D">
            <w:pPr>
              <w:pStyle w:val="ab"/>
              <w:widowControl w:val="0"/>
              <w:rPr>
                <w:sz w:val="28"/>
                <w:szCs w:val="28"/>
              </w:rPr>
            </w:pPr>
            <w:r>
              <w:rPr>
                <w:rFonts w:ascii="Times New Roman" w:hAnsi="Times New Roman"/>
                <w:sz w:val="28"/>
                <w:szCs w:val="28"/>
              </w:rPr>
              <w:t>Здатність застосовувати сучасне інформаційне та програмне забезпечення для отримання й обробки даних у сфері фінансів, банківської справи та страхування.</w:t>
            </w:r>
          </w:p>
        </w:tc>
      </w:tr>
      <w:tr w:rsidR="00F25B42" w14:paraId="4C971E8E" w14:textId="77777777" w:rsidTr="00AC01C2">
        <w:trPr>
          <w:trHeight w:val="128"/>
        </w:trPr>
        <w:tc>
          <w:tcPr>
            <w:tcW w:w="959" w:type="dxa"/>
          </w:tcPr>
          <w:p w14:paraId="6D45A31C" w14:textId="77777777" w:rsidR="00F25B42" w:rsidRDefault="00F25B42" w:rsidP="00F9719D">
            <w:pPr>
              <w:pStyle w:val="aa"/>
              <w:widowControl w:val="0"/>
              <w:spacing w:beforeAutospacing="0" w:afterAutospacing="0" w:line="276" w:lineRule="auto"/>
              <w:jc w:val="both"/>
              <w:rPr>
                <w:sz w:val="28"/>
                <w:szCs w:val="28"/>
              </w:rPr>
            </w:pPr>
            <w:r>
              <w:rPr>
                <w:sz w:val="28"/>
                <w:szCs w:val="28"/>
              </w:rPr>
              <w:t>СК 9</w:t>
            </w:r>
          </w:p>
        </w:tc>
        <w:tc>
          <w:tcPr>
            <w:tcW w:w="8612" w:type="dxa"/>
          </w:tcPr>
          <w:p w14:paraId="238F5406" w14:textId="77777777" w:rsidR="00F25B42" w:rsidRDefault="00F25B42" w:rsidP="00F9719D">
            <w:pPr>
              <w:pStyle w:val="ab"/>
              <w:widowControl w:val="0"/>
              <w:rPr>
                <w:sz w:val="28"/>
                <w:szCs w:val="28"/>
              </w:rPr>
            </w:pPr>
            <w:r>
              <w:rPr>
                <w:rFonts w:ascii="Times New Roman" w:hAnsi="Times New Roman"/>
                <w:sz w:val="28"/>
                <w:szCs w:val="28"/>
              </w:rPr>
              <w:t>Здатність виконувати контрольні функції у сфері фінансів, банківської справи та страхування.</w:t>
            </w:r>
          </w:p>
        </w:tc>
      </w:tr>
      <w:tr w:rsidR="00F25B42" w14:paraId="5D57D250" w14:textId="77777777" w:rsidTr="00AC01C2">
        <w:trPr>
          <w:trHeight w:val="149"/>
        </w:trPr>
        <w:tc>
          <w:tcPr>
            <w:tcW w:w="959" w:type="dxa"/>
          </w:tcPr>
          <w:p w14:paraId="5C7C0626" w14:textId="77777777" w:rsidR="00F25B42" w:rsidRDefault="00F25B42" w:rsidP="00F9719D">
            <w:pPr>
              <w:pStyle w:val="aa"/>
              <w:widowControl w:val="0"/>
              <w:spacing w:beforeAutospacing="0" w:afterAutospacing="0" w:line="276" w:lineRule="auto"/>
              <w:jc w:val="both"/>
              <w:rPr>
                <w:color w:val="000000"/>
                <w:sz w:val="28"/>
                <w:szCs w:val="28"/>
              </w:rPr>
            </w:pPr>
            <w:r>
              <w:rPr>
                <w:sz w:val="28"/>
                <w:szCs w:val="28"/>
              </w:rPr>
              <w:t>СК 10</w:t>
            </w:r>
          </w:p>
        </w:tc>
        <w:tc>
          <w:tcPr>
            <w:tcW w:w="8612" w:type="dxa"/>
          </w:tcPr>
          <w:p w14:paraId="1D04D478" w14:textId="77777777" w:rsidR="00F25B42" w:rsidRDefault="00F25B42" w:rsidP="00F9719D">
            <w:pPr>
              <w:pStyle w:val="Default"/>
              <w:widowControl w:val="0"/>
              <w:jc w:val="both"/>
              <w:rPr>
                <w:sz w:val="28"/>
                <w:szCs w:val="28"/>
              </w:rPr>
            </w:pPr>
            <w:r>
              <w:rPr>
                <w:sz w:val="28"/>
                <w:szCs w:val="28"/>
              </w:rPr>
              <w:t>Здатність здійснювати ефективні комунікації між фахівцями і користувачами послуг у сфері фінансів, банківської справи  та страхування.</w:t>
            </w:r>
          </w:p>
        </w:tc>
      </w:tr>
      <w:tr w:rsidR="00F25B42" w14:paraId="7BEE6F81" w14:textId="77777777" w:rsidTr="00AC01C2">
        <w:trPr>
          <w:trHeight w:val="149"/>
        </w:trPr>
        <w:tc>
          <w:tcPr>
            <w:tcW w:w="959" w:type="dxa"/>
          </w:tcPr>
          <w:p w14:paraId="0D2C3549" w14:textId="77777777" w:rsidR="00F25B42" w:rsidRDefault="00F25B42" w:rsidP="00F9719D">
            <w:pPr>
              <w:pStyle w:val="aa"/>
              <w:widowControl w:val="0"/>
              <w:spacing w:beforeAutospacing="0" w:afterAutospacing="0" w:line="276" w:lineRule="auto"/>
              <w:jc w:val="both"/>
              <w:rPr>
                <w:sz w:val="28"/>
                <w:szCs w:val="28"/>
              </w:rPr>
            </w:pPr>
            <w:r>
              <w:rPr>
                <w:sz w:val="28"/>
                <w:szCs w:val="28"/>
              </w:rPr>
              <w:t>СК 11</w:t>
            </w:r>
          </w:p>
        </w:tc>
        <w:tc>
          <w:tcPr>
            <w:tcW w:w="8612" w:type="dxa"/>
          </w:tcPr>
          <w:p w14:paraId="7404EC69" w14:textId="77777777" w:rsidR="00F25B42" w:rsidRDefault="00F25B42" w:rsidP="00F9719D">
            <w:pPr>
              <w:pStyle w:val="Default"/>
              <w:widowControl w:val="0"/>
              <w:jc w:val="both"/>
              <w:rPr>
                <w:sz w:val="28"/>
                <w:szCs w:val="28"/>
              </w:rPr>
            </w:pPr>
            <w:r>
              <w:rPr>
                <w:sz w:val="28"/>
                <w:szCs w:val="28"/>
              </w:rPr>
              <w:t>Здатність підтримувати належний рівень знань та постійно підвищувати рівень професійної підготовки у сфері фінансів, банківської справи та страхування.</w:t>
            </w:r>
          </w:p>
        </w:tc>
      </w:tr>
    </w:tbl>
    <w:p w14:paraId="03167EB5" w14:textId="77777777" w:rsidR="00C01676" w:rsidRDefault="00C01676">
      <w:pPr>
        <w:pStyle w:val="a3"/>
        <w:rPr>
          <w:sz w:val="26"/>
        </w:rPr>
      </w:pPr>
    </w:p>
    <w:p w14:paraId="4FB24BF1" w14:textId="77777777" w:rsidR="00E214DA" w:rsidRDefault="00E214DA">
      <w:pPr>
        <w:pStyle w:val="a3"/>
        <w:rPr>
          <w:sz w:val="26"/>
        </w:rPr>
      </w:pPr>
    </w:p>
    <w:p w14:paraId="35EEA1CC" w14:textId="77777777" w:rsidR="007349BC" w:rsidRDefault="007349BC" w:rsidP="007349BC">
      <w:pPr>
        <w:pStyle w:val="aa"/>
        <w:spacing w:before="280" w:after="280"/>
        <w:jc w:val="center"/>
        <w:rPr>
          <w:b/>
          <w:bCs/>
          <w:color w:val="000000"/>
          <w:sz w:val="28"/>
          <w:szCs w:val="28"/>
        </w:rPr>
      </w:pPr>
      <w:r>
        <w:rPr>
          <w:sz w:val="20"/>
        </w:rPr>
        <w:t xml:space="preserve">  </w:t>
      </w:r>
      <w:r>
        <w:rPr>
          <w:b/>
          <w:bCs/>
          <w:color w:val="000000"/>
          <w:sz w:val="28"/>
          <w:szCs w:val="28"/>
        </w:rPr>
        <w:t>3. Структура навчальної дисципліни</w:t>
      </w:r>
    </w:p>
    <w:tbl>
      <w:tblPr>
        <w:tblStyle w:val="a7"/>
        <w:tblW w:w="9768" w:type="dxa"/>
        <w:tblLayout w:type="fixed"/>
        <w:tblLook w:val="04A0" w:firstRow="1" w:lastRow="0" w:firstColumn="1" w:lastColumn="0" w:noHBand="0" w:noVBand="1"/>
      </w:tblPr>
      <w:tblGrid>
        <w:gridCol w:w="5070"/>
        <w:gridCol w:w="1134"/>
        <w:gridCol w:w="850"/>
        <w:gridCol w:w="700"/>
        <w:gridCol w:w="625"/>
        <w:gridCol w:w="638"/>
        <w:gridCol w:w="751"/>
      </w:tblGrid>
      <w:tr w:rsidR="007349BC" w14:paraId="139E5AA5" w14:textId="77777777" w:rsidTr="00A5676B">
        <w:tc>
          <w:tcPr>
            <w:tcW w:w="5070" w:type="dxa"/>
            <w:vMerge w:val="restart"/>
          </w:tcPr>
          <w:p w14:paraId="1EC1F131"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Назва модулів і тем</w:t>
            </w:r>
          </w:p>
        </w:tc>
        <w:tc>
          <w:tcPr>
            <w:tcW w:w="4698" w:type="dxa"/>
            <w:gridSpan w:val="6"/>
          </w:tcPr>
          <w:p w14:paraId="114EB5BA"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Кількість годин</w:t>
            </w:r>
          </w:p>
        </w:tc>
      </w:tr>
      <w:tr w:rsidR="007349BC" w14:paraId="4731C8F7" w14:textId="77777777" w:rsidTr="00A5676B">
        <w:tc>
          <w:tcPr>
            <w:tcW w:w="5070" w:type="dxa"/>
            <w:vMerge/>
          </w:tcPr>
          <w:p w14:paraId="3D0816A7" w14:textId="77777777" w:rsidR="007349BC" w:rsidRDefault="007349BC" w:rsidP="00A5676B">
            <w:pPr>
              <w:pStyle w:val="aa"/>
              <w:widowControl w:val="0"/>
              <w:spacing w:line="360" w:lineRule="auto"/>
              <w:jc w:val="center"/>
              <w:rPr>
                <w:bCs/>
                <w:color w:val="000000"/>
                <w:sz w:val="28"/>
                <w:szCs w:val="28"/>
              </w:rPr>
            </w:pPr>
          </w:p>
        </w:tc>
        <w:tc>
          <w:tcPr>
            <w:tcW w:w="1134" w:type="dxa"/>
            <w:vMerge w:val="restart"/>
            <w:vAlign w:val="center"/>
          </w:tcPr>
          <w:p w14:paraId="7A59CCAC"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усього</w:t>
            </w:r>
          </w:p>
        </w:tc>
        <w:tc>
          <w:tcPr>
            <w:tcW w:w="3564" w:type="dxa"/>
            <w:gridSpan w:val="5"/>
            <w:vAlign w:val="center"/>
          </w:tcPr>
          <w:p w14:paraId="620DD1AD"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у тому числі</w:t>
            </w:r>
          </w:p>
        </w:tc>
      </w:tr>
      <w:tr w:rsidR="007349BC" w14:paraId="732834B1" w14:textId="77777777" w:rsidTr="00A5676B">
        <w:tc>
          <w:tcPr>
            <w:tcW w:w="5070" w:type="dxa"/>
            <w:vMerge/>
          </w:tcPr>
          <w:p w14:paraId="5BF793E1" w14:textId="77777777" w:rsidR="007349BC" w:rsidRDefault="007349BC" w:rsidP="00A5676B">
            <w:pPr>
              <w:pStyle w:val="aa"/>
              <w:widowControl w:val="0"/>
              <w:spacing w:line="360" w:lineRule="auto"/>
              <w:jc w:val="center"/>
              <w:rPr>
                <w:bCs/>
                <w:color w:val="000000"/>
                <w:sz w:val="28"/>
                <w:szCs w:val="28"/>
              </w:rPr>
            </w:pPr>
          </w:p>
        </w:tc>
        <w:tc>
          <w:tcPr>
            <w:tcW w:w="1134" w:type="dxa"/>
            <w:vMerge/>
            <w:vAlign w:val="center"/>
          </w:tcPr>
          <w:p w14:paraId="43F10B02" w14:textId="77777777" w:rsidR="007349BC" w:rsidRDefault="007349BC" w:rsidP="00A5676B">
            <w:pPr>
              <w:pStyle w:val="aa"/>
              <w:widowControl w:val="0"/>
              <w:spacing w:line="360" w:lineRule="auto"/>
              <w:jc w:val="center"/>
              <w:rPr>
                <w:bCs/>
                <w:color w:val="000000"/>
                <w:sz w:val="28"/>
                <w:szCs w:val="28"/>
              </w:rPr>
            </w:pPr>
          </w:p>
        </w:tc>
        <w:tc>
          <w:tcPr>
            <w:tcW w:w="850" w:type="dxa"/>
            <w:vAlign w:val="center"/>
          </w:tcPr>
          <w:p w14:paraId="114037A0"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лек</w:t>
            </w:r>
          </w:p>
        </w:tc>
        <w:tc>
          <w:tcPr>
            <w:tcW w:w="700" w:type="dxa"/>
            <w:vAlign w:val="center"/>
          </w:tcPr>
          <w:p w14:paraId="67A2BE2E"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пр</w:t>
            </w:r>
          </w:p>
        </w:tc>
        <w:tc>
          <w:tcPr>
            <w:tcW w:w="625" w:type="dxa"/>
            <w:vAlign w:val="center"/>
          </w:tcPr>
          <w:p w14:paraId="6966C85E"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лаб</w:t>
            </w:r>
          </w:p>
        </w:tc>
        <w:tc>
          <w:tcPr>
            <w:tcW w:w="638" w:type="dxa"/>
            <w:vAlign w:val="center"/>
          </w:tcPr>
          <w:p w14:paraId="2721C04D"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інд</w:t>
            </w:r>
          </w:p>
        </w:tc>
        <w:tc>
          <w:tcPr>
            <w:tcW w:w="751" w:type="dxa"/>
            <w:vAlign w:val="center"/>
          </w:tcPr>
          <w:p w14:paraId="54DB1101"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с.р.</w:t>
            </w:r>
          </w:p>
        </w:tc>
      </w:tr>
      <w:tr w:rsidR="007349BC" w14:paraId="4146A66C" w14:textId="77777777" w:rsidTr="00A5676B">
        <w:tc>
          <w:tcPr>
            <w:tcW w:w="5070" w:type="dxa"/>
            <w:vAlign w:val="center"/>
          </w:tcPr>
          <w:p w14:paraId="687A68A1" w14:textId="77777777" w:rsidR="007349BC" w:rsidRDefault="007349BC" w:rsidP="00A5676B">
            <w:pPr>
              <w:widowControl w:val="0"/>
              <w:tabs>
                <w:tab w:val="left" w:pos="4140"/>
                <w:tab w:val="left" w:pos="14400"/>
              </w:tabs>
              <w:spacing w:line="360" w:lineRule="auto"/>
              <w:ind w:right="-10"/>
            </w:pPr>
            <w:r>
              <w:rPr>
                <w:sz w:val="28"/>
                <w:szCs w:val="28"/>
              </w:rPr>
              <w:t xml:space="preserve">Модуль 1. </w:t>
            </w:r>
          </w:p>
        </w:tc>
        <w:tc>
          <w:tcPr>
            <w:tcW w:w="1134" w:type="dxa"/>
          </w:tcPr>
          <w:p w14:paraId="3B0CCBEB" w14:textId="77777777" w:rsidR="007349BC" w:rsidRDefault="007349BC" w:rsidP="00A5676B">
            <w:pPr>
              <w:pStyle w:val="aa"/>
              <w:widowControl w:val="0"/>
              <w:spacing w:line="360" w:lineRule="auto"/>
              <w:jc w:val="center"/>
              <w:rPr>
                <w:bCs/>
                <w:color w:val="000000"/>
                <w:sz w:val="28"/>
                <w:szCs w:val="28"/>
                <w:highlight w:val="yellow"/>
              </w:rPr>
            </w:pPr>
            <w:r>
              <w:rPr>
                <w:bCs/>
                <w:color w:val="000000"/>
                <w:sz w:val="28"/>
                <w:szCs w:val="28"/>
              </w:rPr>
              <w:t>47</w:t>
            </w:r>
          </w:p>
        </w:tc>
        <w:tc>
          <w:tcPr>
            <w:tcW w:w="850" w:type="dxa"/>
          </w:tcPr>
          <w:p w14:paraId="74F7D1A1"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18</w:t>
            </w:r>
          </w:p>
        </w:tc>
        <w:tc>
          <w:tcPr>
            <w:tcW w:w="700" w:type="dxa"/>
          </w:tcPr>
          <w:p w14:paraId="623216D5"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14</w:t>
            </w:r>
          </w:p>
        </w:tc>
        <w:tc>
          <w:tcPr>
            <w:tcW w:w="625" w:type="dxa"/>
          </w:tcPr>
          <w:p w14:paraId="36A2C145" w14:textId="77777777" w:rsidR="007349BC" w:rsidRDefault="007349BC" w:rsidP="00A5676B">
            <w:pPr>
              <w:pStyle w:val="aa"/>
              <w:widowControl w:val="0"/>
              <w:spacing w:line="360" w:lineRule="auto"/>
              <w:jc w:val="center"/>
              <w:rPr>
                <w:bCs/>
                <w:color w:val="000000"/>
                <w:sz w:val="28"/>
                <w:szCs w:val="28"/>
              </w:rPr>
            </w:pPr>
          </w:p>
        </w:tc>
        <w:tc>
          <w:tcPr>
            <w:tcW w:w="638" w:type="dxa"/>
          </w:tcPr>
          <w:p w14:paraId="1CDD5061" w14:textId="77777777" w:rsidR="007349BC" w:rsidRDefault="007349BC" w:rsidP="00A5676B">
            <w:pPr>
              <w:pStyle w:val="aa"/>
              <w:widowControl w:val="0"/>
              <w:spacing w:line="360" w:lineRule="auto"/>
              <w:jc w:val="center"/>
              <w:rPr>
                <w:bCs/>
                <w:color w:val="000000"/>
                <w:sz w:val="28"/>
                <w:szCs w:val="28"/>
              </w:rPr>
            </w:pPr>
          </w:p>
        </w:tc>
        <w:tc>
          <w:tcPr>
            <w:tcW w:w="751" w:type="dxa"/>
          </w:tcPr>
          <w:p w14:paraId="71616AAF"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15</w:t>
            </w:r>
          </w:p>
        </w:tc>
      </w:tr>
      <w:tr w:rsidR="007349BC" w14:paraId="01D94A0C" w14:textId="77777777" w:rsidTr="00A5676B">
        <w:tc>
          <w:tcPr>
            <w:tcW w:w="5070" w:type="dxa"/>
            <w:vAlign w:val="center"/>
          </w:tcPr>
          <w:p w14:paraId="4E6B57F9" w14:textId="77777777" w:rsidR="007349BC" w:rsidRDefault="007349BC" w:rsidP="00A5676B">
            <w:pPr>
              <w:widowControl w:val="0"/>
              <w:tabs>
                <w:tab w:val="left" w:pos="4140"/>
                <w:tab w:val="left" w:pos="14400"/>
              </w:tabs>
              <w:spacing w:line="360" w:lineRule="auto"/>
              <w:ind w:right="-10"/>
            </w:pPr>
            <w:r>
              <w:rPr>
                <w:sz w:val="28"/>
                <w:szCs w:val="28"/>
              </w:rPr>
              <w:t xml:space="preserve">Модуль 2. </w:t>
            </w:r>
          </w:p>
        </w:tc>
        <w:tc>
          <w:tcPr>
            <w:tcW w:w="1134" w:type="dxa"/>
          </w:tcPr>
          <w:p w14:paraId="071AC407" w14:textId="77777777" w:rsidR="007349BC" w:rsidRDefault="007349BC" w:rsidP="00A5676B">
            <w:pPr>
              <w:pStyle w:val="aa"/>
              <w:widowControl w:val="0"/>
              <w:spacing w:line="360" w:lineRule="auto"/>
              <w:jc w:val="center"/>
              <w:rPr>
                <w:bCs/>
                <w:color w:val="000000"/>
                <w:sz w:val="28"/>
                <w:szCs w:val="28"/>
                <w:highlight w:val="yellow"/>
              </w:rPr>
            </w:pPr>
            <w:r w:rsidRPr="00A745C3">
              <w:rPr>
                <w:bCs/>
                <w:color w:val="000000"/>
                <w:sz w:val="28"/>
                <w:szCs w:val="28"/>
              </w:rPr>
              <w:t>43</w:t>
            </w:r>
          </w:p>
        </w:tc>
        <w:tc>
          <w:tcPr>
            <w:tcW w:w="850" w:type="dxa"/>
          </w:tcPr>
          <w:p w14:paraId="28DEE87B"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16</w:t>
            </w:r>
          </w:p>
        </w:tc>
        <w:tc>
          <w:tcPr>
            <w:tcW w:w="700" w:type="dxa"/>
          </w:tcPr>
          <w:p w14:paraId="0A898968" w14:textId="77777777" w:rsidR="007349BC" w:rsidRDefault="007349BC" w:rsidP="00A5676B">
            <w:pPr>
              <w:pStyle w:val="aa"/>
              <w:widowControl w:val="0"/>
              <w:spacing w:line="360" w:lineRule="auto"/>
              <w:jc w:val="center"/>
              <w:rPr>
                <w:bCs/>
                <w:color w:val="000000"/>
                <w:sz w:val="28"/>
                <w:szCs w:val="28"/>
              </w:rPr>
            </w:pPr>
            <w:r>
              <w:rPr>
                <w:bCs/>
                <w:color w:val="000000"/>
                <w:sz w:val="28"/>
                <w:szCs w:val="28"/>
              </w:rPr>
              <w:t>12</w:t>
            </w:r>
          </w:p>
        </w:tc>
        <w:tc>
          <w:tcPr>
            <w:tcW w:w="625" w:type="dxa"/>
          </w:tcPr>
          <w:p w14:paraId="596922A3" w14:textId="77777777" w:rsidR="007349BC" w:rsidRDefault="007349BC" w:rsidP="00A5676B">
            <w:pPr>
              <w:pStyle w:val="aa"/>
              <w:widowControl w:val="0"/>
              <w:spacing w:line="360" w:lineRule="auto"/>
              <w:jc w:val="center"/>
              <w:rPr>
                <w:bCs/>
                <w:color w:val="000000"/>
                <w:sz w:val="28"/>
                <w:szCs w:val="28"/>
              </w:rPr>
            </w:pPr>
          </w:p>
        </w:tc>
        <w:tc>
          <w:tcPr>
            <w:tcW w:w="638" w:type="dxa"/>
          </w:tcPr>
          <w:p w14:paraId="3162A879" w14:textId="77777777" w:rsidR="007349BC" w:rsidRDefault="007349BC" w:rsidP="00A5676B">
            <w:pPr>
              <w:pStyle w:val="aa"/>
              <w:widowControl w:val="0"/>
              <w:spacing w:line="360" w:lineRule="auto"/>
              <w:jc w:val="center"/>
              <w:rPr>
                <w:bCs/>
                <w:color w:val="000000"/>
                <w:sz w:val="28"/>
                <w:szCs w:val="28"/>
              </w:rPr>
            </w:pPr>
          </w:p>
        </w:tc>
        <w:tc>
          <w:tcPr>
            <w:tcW w:w="751" w:type="dxa"/>
          </w:tcPr>
          <w:p w14:paraId="30E5FAF5" w14:textId="77777777" w:rsidR="007349BC" w:rsidRDefault="007349BC" w:rsidP="00A5676B">
            <w:pPr>
              <w:pStyle w:val="aa"/>
              <w:widowControl w:val="0"/>
              <w:spacing w:line="360" w:lineRule="auto"/>
              <w:jc w:val="center"/>
              <w:rPr>
                <w:bCs/>
                <w:color w:val="000000"/>
                <w:sz w:val="28"/>
                <w:szCs w:val="28"/>
                <w:highlight w:val="yellow"/>
              </w:rPr>
            </w:pPr>
            <w:r>
              <w:rPr>
                <w:bCs/>
                <w:color w:val="000000"/>
                <w:sz w:val="28"/>
                <w:szCs w:val="28"/>
              </w:rPr>
              <w:t>15</w:t>
            </w:r>
          </w:p>
        </w:tc>
      </w:tr>
      <w:tr w:rsidR="007349BC" w14:paraId="128B2E18" w14:textId="77777777" w:rsidTr="00A5676B">
        <w:tc>
          <w:tcPr>
            <w:tcW w:w="5070" w:type="dxa"/>
            <w:vAlign w:val="center"/>
          </w:tcPr>
          <w:p w14:paraId="07FA54F4" w14:textId="77777777" w:rsidR="007349BC" w:rsidRDefault="007349BC" w:rsidP="00A5676B">
            <w:pPr>
              <w:pStyle w:val="aa"/>
              <w:widowControl w:val="0"/>
              <w:spacing w:line="360" w:lineRule="auto"/>
              <w:rPr>
                <w:b/>
                <w:bCs/>
                <w:color w:val="000000"/>
                <w:sz w:val="28"/>
                <w:szCs w:val="28"/>
              </w:rPr>
            </w:pPr>
            <w:r>
              <w:rPr>
                <w:b/>
                <w:bCs/>
                <w:color w:val="000000"/>
                <w:sz w:val="28"/>
                <w:szCs w:val="28"/>
              </w:rPr>
              <w:t>Разом за І</w:t>
            </w:r>
            <w:r>
              <w:rPr>
                <w:b/>
                <w:bCs/>
                <w:color w:val="000000"/>
                <w:sz w:val="28"/>
                <w:szCs w:val="28"/>
                <w:lang w:val="en-US"/>
              </w:rPr>
              <w:t>V</w:t>
            </w:r>
            <w:r>
              <w:rPr>
                <w:b/>
                <w:bCs/>
                <w:color w:val="000000"/>
                <w:sz w:val="28"/>
                <w:szCs w:val="28"/>
              </w:rPr>
              <w:t xml:space="preserve"> семестр</w:t>
            </w:r>
          </w:p>
        </w:tc>
        <w:tc>
          <w:tcPr>
            <w:tcW w:w="1134" w:type="dxa"/>
            <w:vAlign w:val="center"/>
          </w:tcPr>
          <w:p w14:paraId="2999B6AA" w14:textId="77777777" w:rsidR="007349BC" w:rsidRDefault="007349BC" w:rsidP="00A5676B">
            <w:pPr>
              <w:pStyle w:val="aa"/>
              <w:widowControl w:val="0"/>
              <w:spacing w:line="360" w:lineRule="auto"/>
              <w:jc w:val="center"/>
              <w:rPr>
                <w:color w:val="000000"/>
                <w:sz w:val="28"/>
                <w:szCs w:val="28"/>
                <w:highlight w:val="yellow"/>
              </w:rPr>
            </w:pPr>
            <w:r w:rsidRPr="00A745C3">
              <w:rPr>
                <w:color w:val="000000"/>
                <w:sz w:val="28"/>
                <w:szCs w:val="28"/>
              </w:rPr>
              <w:t>90</w:t>
            </w:r>
          </w:p>
        </w:tc>
        <w:tc>
          <w:tcPr>
            <w:tcW w:w="850" w:type="dxa"/>
            <w:vAlign w:val="center"/>
          </w:tcPr>
          <w:p w14:paraId="09014DB3" w14:textId="77777777" w:rsidR="007349BC" w:rsidRDefault="007349BC" w:rsidP="00A5676B">
            <w:pPr>
              <w:pStyle w:val="aa"/>
              <w:widowControl w:val="0"/>
              <w:spacing w:line="360" w:lineRule="auto"/>
              <w:jc w:val="center"/>
              <w:rPr>
                <w:color w:val="000000"/>
                <w:sz w:val="28"/>
                <w:szCs w:val="28"/>
              </w:rPr>
            </w:pPr>
            <w:r>
              <w:rPr>
                <w:color w:val="000000"/>
                <w:sz w:val="28"/>
                <w:szCs w:val="28"/>
              </w:rPr>
              <w:t>34</w:t>
            </w:r>
          </w:p>
        </w:tc>
        <w:tc>
          <w:tcPr>
            <w:tcW w:w="700" w:type="dxa"/>
            <w:vAlign w:val="center"/>
          </w:tcPr>
          <w:p w14:paraId="120E8E3B" w14:textId="77777777" w:rsidR="007349BC" w:rsidRDefault="007349BC" w:rsidP="00A5676B">
            <w:pPr>
              <w:pStyle w:val="aa"/>
              <w:widowControl w:val="0"/>
              <w:spacing w:line="360" w:lineRule="auto"/>
              <w:jc w:val="center"/>
              <w:rPr>
                <w:color w:val="000000"/>
                <w:sz w:val="28"/>
                <w:szCs w:val="28"/>
              </w:rPr>
            </w:pPr>
            <w:r>
              <w:rPr>
                <w:color w:val="000000"/>
                <w:sz w:val="28"/>
                <w:szCs w:val="28"/>
              </w:rPr>
              <w:t>26</w:t>
            </w:r>
          </w:p>
        </w:tc>
        <w:tc>
          <w:tcPr>
            <w:tcW w:w="625" w:type="dxa"/>
            <w:vAlign w:val="center"/>
          </w:tcPr>
          <w:p w14:paraId="5373201F" w14:textId="77777777" w:rsidR="007349BC" w:rsidRDefault="007349BC" w:rsidP="00A5676B">
            <w:pPr>
              <w:pStyle w:val="aa"/>
              <w:widowControl w:val="0"/>
              <w:spacing w:line="360" w:lineRule="auto"/>
              <w:jc w:val="center"/>
              <w:rPr>
                <w:color w:val="000000"/>
                <w:sz w:val="28"/>
                <w:szCs w:val="28"/>
              </w:rPr>
            </w:pPr>
          </w:p>
        </w:tc>
        <w:tc>
          <w:tcPr>
            <w:tcW w:w="638" w:type="dxa"/>
            <w:vAlign w:val="center"/>
          </w:tcPr>
          <w:p w14:paraId="02A42DAE" w14:textId="77777777" w:rsidR="007349BC" w:rsidRDefault="007349BC" w:rsidP="00A5676B">
            <w:pPr>
              <w:pStyle w:val="aa"/>
              <w:widowControl w:val="0"/>
              <w:spacing w:line="360" w:lineRule="auto"/>
              <w:jc w:val="center"/>
              <w:rPr>
                <w:color w:val="000000"/>
                <w:sz w:val="28"/>
                <w:szCs w:val="28"/>
              </w:rPr>
            </w:pPr>
          </w:p>
        </w:tc>
        <w:tc>
          <w:tcPr>
            <w:tcW w:w="751" w:type="dxa"/>
            <w:vAlign w:val="center"/>
          </w:tcPr>
          <w:p w14:paraId="6F7910EC" w14:textId="77777777" w:rsidR="007349BC" w:rsidRDefault="007349BC" w:rsidP="00A5676B">
            <w:pPr>
              <w:pStyle w:val="aa"/>
              <w:widowControl w:val="0"/>
              <w:spacing w:line="360" w:lineRule="auto"/>
              <w:jc w:val="center"/>
              <w:rPr>
                <w:color w:val="000000"/>
                <w:sz w:val="28"/>
                <w:szCs w:val="28"/>
                <w:highlight w:val="yellow"/>
              </w:rPr>
            </w:pPr>
            <w:r>
              <w:rPr>
                <w:color w:val="000000"/>
                <w:sz w:val="28"/>
                <w:szCs w:val="28"/>
              </w:rPr>
              <w:t>30</w:t>
            </w:r>
          </w:p>
        </w:tc>
      </w:tr>
      <w:tr w:rsidR="007349BC" w14:paraId="233D6D33" w14:textId="77777777" w:rsidTr="00A5676B">
        <w:tc>
          <w:tcPr>
            <w:tcW w:w="5070" w:type="dxa"/>
            <w:vAlign w:val="center"/>
          </w:tcPr>
          <w:p w14:paraId="0073F89C" w14:textId="77777777" w:rsidR="007349BC" w:rsidRPr="000E28B1" w:rsidRDefault="007349BC" w:rsidP="00A5676B">
            <w:pPr>
              <w:pStyle w:val="aa"/>
              <w:widowControl w:val="0"/>
              <w:spacing w:line="360" w:lineRule="auto"/>
              <w:rPr>
                <w:b/>
                <w:bCs/>
                <w:color w:val="000000"/>
                <w:sz w:val="28"/>
                <w:szCs w:val="28"/>
              </w:rPr>
            </w:pPr>
            <w:r w:rsidRPr="000E28B1">
              <w:rPr>
                <w:b/>
                <w:bCs/>
                <w:color w:val="000000"/>
                <w:sz w:val="28"/>
                <w:szCs w:val="28"/>
              </w:rPr>
              <w:t>Разом по дисципліні за І</w:t>
            </w:r>
            <w:r w:rsidRPr="000E28B1">
              <w:rPr>
                <w:b/>
                <w:bCs/>
                <w:color w:val="000000"/>
                <w:sz w:val="28"/>
                <w:szCs w:val="28"/>
                <w:lang w:val="en-US"/>
              </w:rPr>
              <w:t>V</w:t>
            </w:r>
            <w:r w:rsidRPr="000E28B1">
              <w:rPr>
                <w:b/>
                <w:bCs/>
                <w:color w:val="000000"/>
                <w:sz w:val="28"/>
                <w:szCs w:val="28"/>
              </w:rPr>
              <w:t xml:space="preserve"> семестр</w:t>
            </w:r>
          </w:p>
        </w:tc>
        <w:tc>
          <w:tcPr>
            <w:tcW w:w="1134" w:type="dxa"/>
            <w:vAlign w:val="center"/>
          </w:tcPr>
          <w:p w14:paraId="7C151A63" w14:textId="77777777" w:rsidR="007349BC" w:rsidRPr="00924E33" w:rsidRDefault="007349BC" w:rsidP="00A5676B">
            <w:pPr>
              <w:pStyle w:val="aa"/>
              <w:widowControl w:val="0"/>
              <w:spacing w:line="360" w:lineRule="auto"/>
              <w:jc w:val="center"/>
              <w:rPr>
                <w:b/>
                <w:bCs/>
                <w:color w:val="000000"/>
                <w:sz w:val="28"/>
                <w:szCs w:val="28"/>
              </w:rPr>
            </w:pPr>
            <w:r w:rsidRPr="00924E33">
              <w:rPr>
                <w:b/>
                <w:bCs/>
                <w:color w:val="000000"/>
                <w:sz w:val="28"/>
                <w:szCs w:val="28"/>
              </w:rPr>
              <w:t>90</w:t>
            </w:r>
          </w:p>
        </w:tc>
        <w:tc>
          <w:tcPr>
            <w:tcW w:w="850" w:type="dxa"/>
            <w:vAlign w:val="center"/>
          </w:tcPr>
          <w:p w14:paraId="50A23E21" w14:textId="77777777" w:rsidR="007349BC" w:rsidRPr="00924E33" w:rsidRDefault="007349BC" w:rsidP="00A5676B">
            <w:pPr>
              <w:pStyle w:val="aa"/>
              <w:widowControl w:val="0"/>
              <w:spacing w:line="360" w:lineRule="auto"/>
              <w:jc w:val="center"/>
              <w:rPr>
                <w:b/>
                <w:bCs/>
                <w:color w:val="000000"/>
                <w:sz w:val="28"/>
                <w:szCs w:val="28"/>
              </w:rPr>
            </w:pPr>
            <w:r w:rsidRPr="00924E33">
              <w:rPr>
                <w:b/>
                <w:bCs/>
                <w:color w:val="000000"/>
                <w:sz w:val="28"/>
                <w:szCs w:val="28"/>
              </w:rPr>
              <w:t>34</w:t>
            </w:r>
          </w:p>
        </w:tc>
        <w:tc>
          <w:tcPr>
            <w:tcW w:w="700" w:type="dxa"/>
            <w:vAlign w:val="center"/>
          </w:tcPr>
          <w:p w14:paraId="7B36483C" w14:textId="77777777" w:rsidR="007349BC" w:rsidRPr="00924E33" w:rsidRDefault="007349BC" w:rsidP="00A5676B">
            <w:pPr>
              <w:pStyle w:val="aa"/>
              <w:widowControl w:val="0"/>
              <w:spacing w:line="360" w:lineRule="auto"/>
              <w:jc w:val="center"/>
              <w:rPr>
                <w:b/>
                <w:bCs/>
                <w:color w:val="000000"/>
                <w:sz w:val="28"/>
                <w:szCs w:val="28"/>
              </w:rPr>
            </w:pPr>
            <w:r w:rsidRPr="00924E33">
              <w:rPr>
                <w:b/>
                <w:bCs/>
                <w:color w:val="000000"/>
                <w:sz w:val="28"/>
                <w:szCs w:val="28"/>
              </w:rPr>
              <w:t>26</w:t>
            </w:r>
          </w:p>
        </w:tc>
        <w:tc>
          <w:tcPr>
            <w:tcW w:w="625" w:type="dxa"/>
            <w:vAlign w:val="center"/>
          </w:tcPr>
          <w:p w14:paraId="6C7E143D" w14:textId="77777777" w:rsidR="007349BC" w:rsidRPr="000E28B1" w:rsidRDefault="007349BC" w:rsidP="00A5676B">
            <w:pPr>
              <w:pStyle w:val="aa"/>
              <w:widowControl w:val="0"/>
              <w:spacing w:line="360" w:lineRule="auto"/>
              <w:jc w:val="center"/>
              <w:rPr>
                <w:b/>
                <w:bCs/>
                <w:color w:val="000000"/>
                <w:sz w:val="28"/>
                <w:szCs w:val="28"/>
              </w:rPr>
            </w:pPr>
          </w:p>
        </w:tc>
        <w:tc>
          <w:tcPr>
            <w:tcW w:w="638" w:type="dxa"/>
            <w:vAlign w:val="center"/>
          </w:tcPr>
          <w:p w14:paraId="3BDB5E79" w14:textId="77777777" w:rsidR="007349BC" w:rsidRPr="000E28B1" w:rsidRDefault="007349BC" w:rsidP="00A5676B">
            <w:pPr>
              <w:pStyle w:val="aa"/>
              <w:widowControl w:val="0"/>
              <w:spacing w:line="360" w:lineRule="auto"/>
              <w:jc w:val="center"/>
              <w:rPr>
                <w:b/>
                <w:bCs/>
                <w:color w:val="000000"/>
                <w:sz w:val="28"/>
                <w:szCs w:val="28"/>
              </w:rPr>
            </w:pPr>
          </w:p>
        </w:tc>
        <w:tc>
          <w:tcPr>
            <w:tcW w:w="751" w:type="dxa"/>
            <w:vAlign w:val="center"/>
          </w:tcPr>
          <w:p w14:paraId="69C41A9A" w14:textId="77777777" w:rsidR="007349BC" w:rsidRPr="000E28B1" w:rsidRDefault="007349BC" w:rsidP="00A5676B">
            <w:pPr>
              <w:pStyle w:val="aa"/>
              <w:widowControl w:val="0"/>
              <w:spacing w:line="360" w:lineRule="auto"/>
              <w:jc w:val="center"/>
              <w:rPr>
                <w:b/>
                <w:bCs/>
                <w:color w:val="000000"/>
                <w:sz w:val="28"/>
                <w:szCs w:val="28"/>
                <w:highlight w:val="yellow"/>
                <w:lang w:val="ru-RU"/>
              </w:rPr>
            </w:pPr>
            <w:r w:rsidRPr="000E28B1">
              <w:rPr>
                <w:b/>
                <w:bCs/>
                <w:color w:val="000000"/>
                <w:sz w:val="28"/>
                <w:szCs w:val="28"/>
                <w:lang w:val="ru-RU"/>
              </w:rPr>
              <w:t>30</w:t>
            </w:r>
          </w:p>
        </w:tc>
      </w:tr>
    </w:tbl>
    <w:p w14:paraId="0692FC8C" w14:textId="77777777" w:rsidR="007349BC" w:rsidRDefault="007349BC" w:rsidP="007349BC">
      <w:pPr>
        <w:pStyle w:val="aa"/>
        <w:spacing w:before="280" w:after="280"/>
        <w:jc w:val="center"/>
        <w:rPr>
          <w:b/>
          <w:bCs/>
          <w:color w:val="000000"/>
          <w:sz w:val="26"/>
          <w:szCs w:val="26"/>
        </w:rPr>
      </w:pPr>
    </w:p>
    <w:p w14:paraId="4DA3FFC4" w14:textId="77777777" w:rsidR="000E28B1" w:rsidRDefault="000E28B1">
      <w:pPr>
        <w:pStyle w:val="a3"/>
        <w:spacing w:before="6"/>
        <w:rPr>
          <w:sz w:val="20"/>
        </w:rPr>
      </w:pPr>
    </w:p>
    <w:p w14:paraId="0A84E548" w14:textId="77777777" w:rsidR="000E28B1" w:rsidRDefault="000E28B1">
      <w:pPr>
        <w:pStyle w:val="a3"/>
        <w:spacing w:before="6"/>
        <w:rPr>
          <w:sz w:val="20"/>
        </w:rPr>
      </w:pPr>
    </w:p>
    <w:p w14:paraId="282BBF78" w14:textId="77777777" w:rsidR="000E28B1" w:rsidRDefault="000E28B1">
      <w:pPr>
        <w:pStyle w:val="a3"/>
        <w:spacing w:before="6"/>
        <w:rPr>
          <w:sz w:val="20"/>
        </w:rPr>
      </w:pPr>
    </w:p>
    <w:p w14:paraId="5AE42A33" w14:textId="77777777" w:rsidR="000E28B1" w:rsidRDefault="000E28B1">
      <w:pPr>
        <w:pStyle w:val="a3"/>
        <w:spacing w:before="6"/>
        <w:rPr>
          <w:sz w:val="20"/>
        </w:rPr>
      </w:pPr>
    </w:p>
    <w:p w14:paraId="26305C3D" w14:textId="77777777" w:rsidR="000E28B1" w:rsidRDefault="000E28B1">
      <w:pPr>
        <w:pStyle w:val="a3"/>
        <w:spacing w:before="6"/>
        <w:rPr>
          <w:sz w:val="20"/>
        </w:rPr>
      </w:pPr>
    </w:p>
    <w:p w14:paraId="086BE1A5" w14:textId="77777777" w:rsidR="000E28B1" w:rsidRDefault="000E28B1">
      <w:pPr>
        <w:pStyle w:val="a3"/>
        <w:spacing w:before="6"/>
        <w:rPr>
          <w:sz w:val="20"/>
        </w:rPr>
      </w:pPr>
    </w:p>
    <w:p w14:paraId="245877B4" w14:textId="77777777" w:rsidR="000E28B1" w:rsidRDefault="000E28B1">
      <w:pPr>
        <w:pStyle w:val="a3"/>
        <w:spacing w:before="6"/>
        <w:rPr>
          <w:sz w:val="20"/>
        </w:rPr>
      </w:pPr>
    </w:p>
    <w:p w14:paraId="0194DD1D" w14:textId="77777777" w:rsidR="000E28B1" w:rsidRDefault="000E28B1">
      <w:pPr>
        <w:pStyle w:val="a3"/>
        <w:spacing w:before="6"/>
        <w:rPr>
          <w:sz w:val="20"/>
        </w:rPr>
      </w:pPr>
    </w:p>
    <w:p w14:paraId="7F92AB73" w14:textId="77777777" w:rsidR="000E28B1" w:rsidRDefault="000E28B1">
      <w:pPr>
        <w:pStyle w:val="a3"/>
        <w:spacing w:before="6"/>
        <w:rPr>
          <w:sz w:val="20"/>
        </w:rPr>
      </w:pPr>
    </w:p>
    <w:p w14:paraId="796B4019" w14:textId="77777777" w:rsidR="000E28B1" w:rsidRDefault="000E28B1">
      <w:pPr>
        <w:pStyle w:val="a3"/>
        <w:spacing w:before="6"/>
        <w:rPr>
          <w:sz w:val="20"/>
        </w:rPr>
      </w:pPr>
    </w:p>
    <w:p w14:paraId="2DAF1FDB" w14:textId="77777777" w:rsidR="000E28B1" w:rsidRDefault="000E28B1">
      <w:pPr>
        <w:pStyle w:val="a3"/>
        <w:spacing w:before="6"/>
        <w:rPr>
          <w:sz w:val="20"/>
        </w:rPr>
      </w:pPr>
    </w:p>
    <w:p w14:paraId="07DCDA3E" w14:textId="77777777" w:rsidR="000E28B1" w:rsidRDefault="000E28B1">
      <w:pPr>
        <w:pStyle w:val="a3"/>
        <w:spacing w:before="6"/>
        <w:rPr>
          <w:sz w:val="20"/>
        </w:rPr>
      </w:pPr>
    </w:p>
    <w:p w14:paraId="17CC0282" w14:textId="77777777" w:rsidR="000E28B1" w:rsidRDefault="000E28B1">
      <w:pPr>
        <w:pStyle w:val="a3"/>
        <w:spacing w:before="6"/>
        <w:rPr>
          <w:sz w:val="20"/>
        </w:rPr>
      </w:pPr>
    </w:p>
    <w:p w14:paraId="07E6AC78" w14:textId="77777777" w:rsidR="000E28B1" w:rsidRDefault="000E28B1">
      <w:pPr>
        <w:pStyle w:val="a3"/>
        <w:spacing w:before="6"/>
        <w:rPr>
          <w:sz w:val="20"/>
        </w:rPr>
      </w:pPr>
    </w:p>
    <w:p w14:paraId="5B366175" w14:textId="77777777" w:rsidR="000E28B1" w:rsidRDefault="000E28B1">
      <w:pPr>
        <w:pStyle w:val="a3"/>
        <w:spacing w:before="6"/>
        <w:rPr>
          <w:sz w:val="20"/>
        </w:rPr>
      </w:pPr>
    </w:p>
    <w:p w14:paraId="19B6E7E0" w14:textId="77777777" w:rsidR="000E28B1" w:rsidRDefault="000E28B1">
      <w:pPr>
        <w:pStyle w:val="a3"/>
        <w:spacing w:before="6"/>
        <w:rPr>
          <w:sz w:val="20"/>
        </w:rPr>
      </w:pPr>
    </w:p>
    <w:p w14:paraId="6F1A433F" w14:textId="77777777" w:rsidR="000E28B1" w:rsidRDefault="000E28B1">
      <w:pPr>
        <w:pStyle w:val="a3"/>
        <w:spacing w:before="6"/>
        <w:rPr>
          <w:sz w:val="20"/>
        </w:rPr>
      </w:pPr>
    </w:p>
    <w:p w14:paraId="499EAF43" w14:textId="77777777" w:rsidR="007349BC" w:rsidRDefault="007349BC">
      <w:pPr>
        <w:pStyle w:val="a3"/>
        <w:spacing w:before="6"/>
        <w:rPr>
          <w:sz w:val="20"/>
        </w:rPr>
      </w:pPr>
    </w:p>
    <w:p w14:paraId="5DC7CB3B" w14:textId="77777777" w:rsidR="007349BC" w:rsidRDefault="007349BC">
      <w:pPr>
        <w:pStyle w:val="a3"/>
        <w:spacing w:before="6"/>
        <w:rPr>
          <w:sz w:val="20"/>
        </w:rPr>
      </w:pPr>
    </w:p>
    <w:p w14:paraId="42A59779" w14:textId="77777777" w:rsidR="007349BC" w:rsidRDefault="007349BC">
      <w:pPr>
        <w:pStyle w:val="a3"/>
        <w:spacing w:before="6"/>
        <w:rPr>
          <w:sz w:val="20"/>
        </w:rPr>
      </w:pPr>
    </w:p>
    <w:p w14:paraId="4A2A98EE" w14:textId="77777777" w:rsidR="007349BC" w:rsidRDefault="007349BC">
      <w:pPr>
        <w:pStyle w:val="a3"/>
        <w:spacing w:before="6"/>
        <w:rPr>
          <w:sz w:val="20"/>
        </w:rPr>
      </w:pPr>
    </w:p>
    <w:p w14:paraId="4638B94A" w14:textId="77777777" w:rsidR="007349BC" w:rsidRDefault="007349BC">
      <w:pPr>
        <w:pStyle w:val="a3"/>
        <w:spacing w:before="6"/>
        <w:rPr>
          <w:sz w:val="20"/>
        </w:rPr>
      </w:pPr>
    </w:p>
    <w:p w14:paraId="62A890F6" w14:textId="77777777" w:rsidR="000E28B1" w:rsidRDefault="000E28B1">
      <w:pPr>
        <w:pStyle w:val="a3"/>
        <w:spacing w:before="6"/>
        <w:rPr>
          <w:sz w:val="20"/>
        </w:rPr>
      </w:pPr>
    </w:p>
    <w:p w14:paraId="37D75854" w14:textId="77777777" w:rsidR="000E28B1" w:rsidRDefault="000E28B1">
      <w:pPr>
        <w:pStyle w:val="a3"/>
        <w:spacing w:before="6"/>
        <w:rPr>
          <w:sz w:val="20"/>
        </w:rPr>
      </w:pPr>
    </w:p>
    <w:p w14:paraId="364EF95E" w14:textId="77777777" w:rsidR="000E28B1" w:rsidRDefault="000E28B1">
      <w:pPr>
        <w:pStyle w:val="a3"/>
        <w:spacing w:before="6"/>
        <w:rPr>
          <w:sz w:val="20"/>
        </w:rPr>
      </w:pPr>
    </w:p>
    <w:p w14:paraId="2D6B82A7" w14:textId="77777777" w:rsidR="000E28B1" w:rsidRDefault="000E28B1">
      <w:pPr>
        <w:pStyle w:val="a3"/>
        <w:spacing w:before="6"/>
        <w:rPr>
          <w:sz w:val="20"/>
        </w:rPr>
      </w:pPr>
    </w:p>
    <w:p w14:paraId="6C07D3AF" w14:textId="77777777" w:rsidR="00E214DA" w:rsidRDefault="00E214DA">
      <w:pPr>
        <w:pStyle w:val="a3"/>
        <w:spacing w:before="6"/>
        <w:rPr>
          <w:sz w:val="20"/>
        </w:rPr>
      </w:pPr>
    </w:p>
    <w:p w14:paraId="193030D2" w14:textId="77777777" w:rsidR="000E28B1" w:rsidRDefault="000E28B1">
      <w:pPr>
        <w:pStyle w:val="a3"/>
        <w:spacing w:before="6"/>
        <w:rPr>
          <w:sz w:val="20"/>
        </w:rPr>
      </w:pPr>
    </w:p>
    <w:p w14:paraId="11021ED4" w14:textId="77777777" w:rsidR="007349BC" w:rsidRDefault="007349BC">
      <w:pPr>
        <w:pStyle w:val="a3"/>
        <w:spacing w:before="6"/>
        <w:rPr>
          <w:sz w:val="20"/>
        </w:rPr>
      </w:pPr>
    </w:p>
    <w:p w14:paraId="63483E07" w14:textId="77777777" w:rsidR="007349BC" w:rsidRDefault="007349BC">
      <w:pPr>
        <w:pStyle w:val="a3"/>
        <w:spacing w:before="6"/>
        <w:rPr>
          <w:sz w:val="20"/>
        </w:rPr>
      </w:pPr>
    </w:p>
    <w:p w14:paraId="0C06EF0D" w14:textId="77777777" w:rsidR="007349BC" w:rsidRDefault="007349BC">
      <w:pPr>
        <w:pStyle w:val="a3"/>
        <w:spacing w:before="6"/>
        <w:rPr>
          <w:sz w:val="20"/>
        </w:rPr>
      </w:pPr>
    </w:p>
    <w:p w14:paraId="4D650F0E" w14:textId="77777777" w:rsidR="007349BC" w:rsidRDefault="007349BC">
      <w:pPr>
        <w:pStyle w:val="a3"/>
        <w:spacing w:before="6"/>
        <w:rPr>
          <w:sz w:val="20"/>
        </w:rPr>
      </w:pPr>
    </w:p>
    <w:p w14:paraId="25B8681F" w14:textId="77777777" w:rsidR="00BF441D" w:rsidRDefault="00BF441D">
      <w:pPr>
        <w:pStyle w:val="a3"/>
        <w:spacing w:before="6"/>
        <w:rPr>
          <w:sz w:val="20"/>
        </w:rPr>
      </w:pPr>
    </w:p>
    <w:p w14:paraId="374C99E9" w14:textId="77777777" w:rsidR="007349BC" w:rsidRDefault="007349BC">
      <w:pPr>
        <w:pStyle w:val="a3"/>
        <w:spacing w:before="6"/>
        <w:rPr>
          <w:sz w:val="20"/>
        </w:rPr>
      </w:pPr>
    </w:p>
    <w:p w14:paraId="31040339" w14:textId="77777777" w:rsidR="007349BC" w:rsidRDefault="007349BC">
      <w:pPr>
        <w:pStyle w:val="a3"/>
        <w:spacing w:before="6"/>
        <w:rPr>
          <w:sz w:val="20"/>
        </w:rPr>
      </w:pPr>
    </w:p>
    <w:p w14:paraId="357861DF" w14:textId="77777777" w:rsidR="000E28B1" w:rsidRDefault="000E28B1">
      <w:pPr>
        <w:pStyle w:val="a3"/>
        <w:spacing w:before="6"/>
        <w:rPr>
          <w:sz w:val="20"/>
        </w:rPr>
      </w:pPr>
    </w:p>
    <w:p w14:paraId="13971579" w14:textId="77777777" w:rsidR="000E28B1" w:rsidRDefault="000E28B1">
      <w:pPr>
        <w:pStyle w:val="a3"/>
        <w:spacing w:before="6"/>
        <w:rPr>
          <w:sz w:val="20"/>
        </w:rPr>
      </w:pPr>
    </w:p>
    <w:p w14:paraId="2DDBC1A5" w14:textId="5CF70898" w:rsidR="000E28B1" w:rsidRDefault="00924E33" w:rsidP="00924E33">
      <w:pPr>
        <w:pStyle w:val="a3"/>
        <w:spacing w:before="6"/>
        <w:rPr>
          <w:b/>
          <w:bCs/>
          <w:color w:val="000000"/>
          <w:sz w:val="26"/>
          <w:szCs w:val="26"/>
        </w:rPr>
      </w:pPr>
      <w:r>
        <w:rPr>
          <w:sz w:val="20"/>
          <w:lang w:val="en-US"/>
        </w:rPr>
        <w:lastRenderedPageBreak/>
        <w:t xml:space="preserve">                                                                                    </w:t>
      </w:r>
      <w:r w:rsidRPr="00924E33">
        <w:rPr>
          <w:b/>
          <w:bCs/>
          <w:sz w:val="28"/>
          <w:szCs w:val="28"/>
          <w:lang w:val="en-US"/>
        </w:rPr>
        <w:t xml:space="preserve">4 </w:t>
      </w:r>
      <w:r w:rsidR="000E28B1" w:rsidRPr="00924E33">
        <w:rPr>
          <w:b/>
          <w:bCs/>
          <w:color w:val="000000"/>
          <w:sz w:val="28"/>
          <w:szCs w:val="28"/>
        </w:rPr>
        <w:t>.</w:t>
      </w:r>
      <w:r w:rsidR="000E28B1" w:rsidRPr="00924E33">
        <w:rPr>
          <w:b/>
          <w:bCs/>
          <w:color w:val="000000"/>
          <w:sz w:val="26"/>
          <w:szCs w:val="26"/>
        </w:rPr>
        <w:t xml:space="preserve"> Теми аудиторних занять</w:t>
      </w:r>
    </w:p>
    <w:p w14:paraId="188FECF1" w14:textId="77777777" w:rsidR="00924E33" w:rsidRDefault="00924E33" w:rsidP="00924E33">
      <w:pPr>
        <w:pStyle w:val="a3"/>
        <w:spacing w:before="6"/>
        <w:rPr>
          <w:sz w:val="26"/>
          <w:szCs w:val="26"/>
        </w:rPr>
      </w:pPr>
    </w:p>
    <w:tbl>
      <w:tblPr>
        <w:tblStyle w:val="a7"/>
        <w:tblW w:w="9571" w:type="dxa"/>
        <w:tblLayout w:type="fixed"/>
        <w:tblCellMar>
          <w:left w:w="28" w:type="dxa"/>
          <w:right w:w="28" w:type="dxa"/>
        </w:tblCellMar>
        <w:tblLook w:val="04A0" w:firstRow="1" w:lastRow="0" w:firstColumn="1" w:lastColumn="0" w:noHBand="0" w:noVBand="1"/>
      </w:tblPr>
      <w:tblGrid>
        <w:gridCol w:w="538"/>
        <w:gridCol w:w="1603"/>
        <w:gridCol w:w="16"/>
        <w:gridCol w:w="567"/>
        <w:gridCol w:w="6847"/>
      </w:tblGrid>
      <w:tr w:rsidR="000E28B1" w14:paraId="1021FC55" w14:textId="77777777" w:rsidTr="00F6044B">
        <w:trPr>
          <w:cantSplit/>
          <w:trHeight w:val="853"/>
          <w:tblHeader/>
        </w:trPr>
        <w:tc>
          <w:tcPr>
            <w:tcW w:w="538" w:type="dxa"/>
          </w:tcPr>
          <w:p w14:paraId="62A099B3" w14:textId="77777777" w:rsidR="000E28B1" w:rsidRDefault="000E28B1" w:rsidP="00F9719D">
            <w:pPr>
              <w:pStyle w:val="aa"/>
              <w:widowControl w:val="0"/>
              <w:jc w:val="center"/>
              <w:rPr>
                <w:sz w:val="26"/>
                <w:szCs w:val="26"/>
              </w:rPr>
            </w:pPr>
            <w:r>
              <w:rPr>
                <w:bCs/>
                <w:color w:val="000000"/>
                <w:sz w:val="26"/>
                <w:szCs w:val="26"/>
              </w:rPr>
              <w:t>№ з/п</w:t>
            </w:r>
          </w:p>
        </w:tc>
        <w:tc>
          <w:tcPr>
            <w:tcW w:w="1619" w:type="dxa"/>
            <w:gridSpan w:val="2"/>
            <w:vAlign w:val="center"/>
          </w:tcPr>
          <w:p w14:paraId="46356229" w14:textId="77777777" w:rsidR="000E28B1" w:rsidRDefault="000E28B1" w:rsidP="00F9719D">
            <w:pPr>
              <w:pStyle w:val="aa"/>
              <w:widowControl w:val="0"/>
              <w:jc w:val="center"/>
              <w:rPr>
                <w:sz w:val="26"/>
                <w:szCs w:val="26"/>
              </w:rPr>
            </w:pPr>
            <w:r>
              <w:rPr>
                <w:bCs/>
                <w:color w:val="000000"/>
                <w:sz w:val="26"/>
                <w:szCs w:val="26"/>
              </w:rPr>
              <w:t>Форма заняття</w:t>
            </w:r>
          </w:p>
        </w:tc>
        <w:tc>
          <w:tcPr>
            <w:tcW w:w="567" w:type="dxa"/>
            <w:textDirection w:val="btLr"/>
          </w:tcPr>
          <w:p w14:paraId="09039B96" w14:textId="77777777" w:rsidR="000E28B1" w:rsidRDefault="000E28B1" w:rsidP="00F9719D">
            <w:pPr>
              <w:pStyle w:val="aa"/>
              <w:widowControl w:val="0"/>
              <w:ind w:left="113" w:right="113"/>
              <w:jc w:val="center"/>
              <w:rPr>
                <w:sz w:val="26"/>
                <w:szCs w:val="26"/>
              </w:rPr>
            </w:pPr>
            <w:r>
              <w:rPr>
                <w:bCs/>
                <w:color w:val="000000"/>
                <w:sz w:val="26"/>
                <w:szCs w:val="26"/>
              </w:rPr>
              <w:t>Обсяг годин</w:t>
            </w:r>
          </w:p>
        </w:tc>
        <w:tc>
          <w:tcPr>
            <w:tcW w:w="6847" w:type="dxa"/>
            <w:vAlign w:val="center"/>
          </w:tcPr>
          <w:p w14:paraId="6A74710D" w14:textId="77777777" w:rsidR="000E28B1" w:rsidRDefault="000E28B1" w:rsidP="00F9719D">
            <w:pPr>
              <w:pStyle w:val="aa"/>
              <w:widowControl w:val="0"/>
              <w:jc w:val="center"/>
              <w:rPr>
                <w:sz w:val="26"/>
                <w:szCs w:val="26"/>
              </w:rPr>
            </w:pPr>
            <w:r>
              <w:rPr>
                <w:bCs/>
                <w:color w:val="000000"/>
                <w:sz w:val="26"/>
                <w:szCs w:val="26"/>
              </w:rPr>
              <w:t>Зміст заняття</w:t>
            </w:r>
          </w:p>
        </w:tc>
      </w:tr>
      <w:tr w:rsidR="000E28B1" w14:paraId="00179C35" w14:textId="77777777" w:rsidTr="00F6044B">
        <w:tc>
          <w:tcPr>
            <w:tcW w:w="9571" w:type="dxa"/>
            <w:gridSpan w:val="5"/>
          </w:tcPr>
          <w:p w14:paraId="02D9FEFB" w14:textId="54F3CB86" w:rsidR="000E28B1" w:rsidRDefault="000E28B1" w:rsidP="00F9719D">
            <w:pPr>
              <w:widowControl w:val="0"/>
              <w:jc w:val="center"/>
              <w:rPr>
                <w:sz w:val="26"/>
                <w:szCs w:val="26"/>
              </w:rPr>
            </w:pPr>
            <w:r w:rsidRPr="003A0EFD">
              <w:rPr>
                <w:b/>
                <w:sz w:val="28"/>
                <w:szCs w:val="28"/>
              </w:rPr>
              <w:t>Модуль 1</w:t>
            </w:r>
            <w:r>
              <w:rPr>
                <w:b/>
                <w:sz w:val="26"/>
                <w:szCs w:val="26"/>
              </w:rPr>
              <w:t xml:space="preserve"> </w:t>
            </w:r>
            <w:r w:rsidR="003A0EFD" w:rsidRPr="00927827">
              <w:rPr>
                <w:b/>
                <w:sz w:val="28"/>
                <w:szCs w:val="28"/>
              </w:rPr>
              <w:t>Основи</w:t>
            </w:r>
            <w:r w:rsidR="003A0EFD" w:rsidRPr="00927827">
              <w:rPr>
                <w:b/>
                <w:spacing w:val="-1"/>
                <w:sz w:val="28"/>
                <w:szCs w:val="28"/>
              </w:rPr>
              <w:t xml:space="preserve"> </w:t>
            </w:r>
            <w:r w:rsidR="003A0EFD" w:rsidRPr="00927827">
              <w:rPr>
                <w:b/>
                <w:sz w:val="28"/>
                <w:szCs w:val="28"/>
              </w:rPr>
              <w:t>організації</w:t>
            </w:r>
            <w:r w:rsidR="003A0EFD" w:rsidRPr="00927827">
              <w:rPr>
                <w:b/>
                <w:spacing w:val="-3"/>
                <w:sz w:val="28"/>
                <w:szCs w:val="28"/>
              </w:rPr>
              <w:t xml:space="preserve"> </w:t>
            </w:r>
            <w:r w:rsidR="003A0EFD" w:rsidRPr="00927827">
              <w:rPr>
                <w:b/>
                <w:sz w:val="28"/>
                <w:szCs w:val="28"/>
              </w:rPr>
              <w:t>системи контролю</w:t>
            </w:r>
            <w:r w:rsidR="003A0EFD" w:rsidRPr="00927827">
              <w:rPr>
                <w:b/>
                <w:spacing w:val="-4"/>
                <w:sz w:val="28"/>
                <w:szCs w:val="28"/>
              </w:rPr>
              <w:t xml:space="preserve"> </w:t>
            </w:r>
            <w:r w:rsidR="003A0EFD" w:rsidRPr="00927827">
              <w:rPr>
                <w:b/>
                <w:sz w:val="28"/>
                <w:szCs w:val="28"/>
              </w:rPr>
              <w:t>в</w:t>
            </w:r>
            <w:r w:rsidR="003A0EFD" w:rsidRPr="00927827">
              <w:rPr>
                <w:b/>
                <w:spacing w:val="-3"/>
                <w:sz w:val="28"/>
                <w:szCs w:val="28"/>
              </w:rPr>
              <w:t xml:space="preserve"> </w:t>
            </w:r>
            <w:r w:rsidR="003A0EFD" w:rsidRPr="00927827">
              <w:rPr>
                <w:b/>
                <w:spacing w:val="-2"/>
                <w:sz w:val="28"/>
                <w:szCs w:val="28"/>
              </w:rPr>
              <w:t>Україні</w:t>
            </w:r>
            <w:r w:rsidR="003A0EFD">
              <w:rPr>
                <w:b/>
                <w:spacing w:val="-2"/>
                <w:sz w:val="28"/>
                <w:szCs w:val="28"/>
              </w:rPr>
              <w:t>.</w:t>
            </w:r>
          </w:p>
        </w:tc>
      </w:tr>
      <w:tr w:rsidR="00A9162A" w14:paraId="59A90878" w14:textId="77777777" w:rsidTr="00F6044B">
        <w:tc>
          <w:tcPr>
            <w:tcW w:w="538" w:type="dxa"/>
            <w:vAlign w:val="center"/>
          </w:tcPr>
          <w:p w14:paraId="24D05980" w14:textId="77777777" w:rsidR="00A9162A" w:rsidRDefault="00A9162A" w:rsidP="00A9162A">
            <w:pPr>
              <w:pStyle w:val="aa"/>
              <w:widowControl w:val="0"/>
              <w:jc w:val="center"/>
              <w:rPr>
                <w:sz w:val="26"/>
                <w:szCs w:val="26"/>
              </w:rPr>
            </w:pPr>
            <w:r>
              <w:rPr>
                <w:bCs/>
                <w:color w:val="000000"/>
                <w:sz w:val="26"/>
                <w:szCs w:val="26"/>
              </w:rPr>
              <w:t>1</w:t>
            </w:r>
          </w:p>
        </w:tc>
        <w:tc>
          <w:tcPr>
            <w:tcW w:w="1619" w:type="dxa"/>
            <w:gridSpan w:val="2"/>
            <w:vAlign w:val="center"/>
          </w:tcPr>
          <w:p w14:paraId="68064F78" w14:textId="77777777" w:rsidR="00A9162A" w:rsidRDefault="00A9162A" w:rsidP="00A9162A">
            <w:pPr>
              <w:pStyle w:val="aa"/>
              <w:widowControl w:val="0"/>
              <w:rPr>
                <w:sz w:val="26"/>
                <w:szCs w:val="26"/>
              </w:rPr>
            </w:pPr>
            <w:r>
              <w:rPr>
                <w:bCs/>
                <w:sz w:val="26"/>
                <w:szCs w:val="26"/>
              </w:rPr>
              <w:t xml:space="preserve">Лекція </w:t>
            </w:r>
            <w:r>
              <w:rPr>
                <w:bCs/>
                <w:color w:val="000000"/>
                <w:sz w:val="26"/>
                <w:szCs w:val="26"/>
              </w:rPr>
              <w:t>№1</w:t>
            </w:r>
          </w:p>
        </w:tc>
        <w:tc>
          <w:tcPr>
            <w:tcW w:w="567" w:type="dxa"/>
            <w:vAlign w:val="center"/>
          </w:tcPr>
          <w:p w14:paraId="5523A4DE" w14:textId="77777777" w:rsidR="00A9162A" w:rsidRDefault="00A9162A" w:rsidP="00A9162A">
            <w:pPr>
              <w:pStyle w:val="aa"/>
              <w:widowControl w:val="0"/>
              <w:jc w:val="center"/>
              <w:rPr>
                <w:sz w:val="26"/>
                <w:szCs w:val="26"/>
              </w:rPr>
            </w:pPr>
            <w:r>
              <w:rPr>
                <w:bCs/>
                <w:sz w:val="26"/>
                <w:szCs w:val="26"/>
              </w:rPr>
              <w:t>2/2</w:t>
            </w:r>
          </w:p>
        </w:tc>
        <w:tc>
          <w:tcPr>
            <w:tcW w:w="6847" w:type="dxa"/>
            <w:vAlign w:val="center"/>
          </w:tcPr>
          <w:p w14:paraId="5378BAF4" w14:textId="3F8361FB" w:rsidR="00A9162A" w:rsidRPr="00DC52D9" w:rsidRDefault="0046012F" w:rsidP="0046012F">
            <w:pPr>
              <w:pStyle w:val="a3"/>
              <w:spacing w:line="201" w:lineRule="auto"/>
              <w:rPr>
                <w:sz w:val="26"/>
                <w:szCs w:val="26"/>
              </w:rPr>
            </w:pPr>
            <w:r w:rsidRPr="00DC52D9">
              <w:rPr>
                <w:sz w:val="26"/>
                <w:szCs w:val="26"/>
              </w:rPr>
              <w:t>Поняття,</w:t>
            </w:r>
            <w:r w:rsidRPr="00DC52D9">
              <w:rPr>
                <w:spacing w:val="40"/>
                <w:sz w:val="26"/>
                <w:szCs w:val="26"/>
              </w:rPr>
              <w:t xml:space="preserve"> </w:t>
            </w:r>
            <w:r w:rsidRPr="00DC52D9">
              <w:rPr>
                <w:sz w:val="26"/>
                <w:szCs w:val="26"/>
              </w:rPr>
              <w:t>суть,</w:t>
            </w:r>
            <w:r w:rsidRPr="00DC52D9">
              <w:rPr>
                <w:spacing w:val="40"/>
                <w:sz w:val="26"/>
                <w:szCs w:val="26"/>
              </w:rPr>
              <w:t xml:space="preserve"> </w:t>
            </w:r>
            <w:r w:rsidRPr="00DC52D9">
              <w:rPr>
                <w:sz w:val="26"/>
                <w:szCs w:val="26"/>
              </w:rPr>
              <w:t>значення</w:t>
            </w:r>
            <w:r w:rsidRPr="00DC52D9">
              <w:rPr>
                <w:spacing w:val="40"/>
                <w:sz w:val="26"/>
                <w:szCs w:val="26"/>
              </w:rPr>
              <w:t xml:space="preserve"> </w:t>
            </w:r>
            <w:r w:rsidRPr="00DC52D9">
              <w:rPr>
                <w:sz w:val="26"/>
                <w:szCs w:val="26"/>
              </w:rPr>
              <w:t>контролю</w:t>
            </w:r>
            <w:r w:rsidRPr="00DC52D9">
              <w:rPr>
                <w:spacing w:val="40"/>
                <w:sz w:val="26"/>
                <w:szCs w:val="26"/>
              </w:rPr>
              <w:t xml:space="preserve"> </w:t>
            </w:r>
            <w:r w:rsidRPr="00DC52D9">
              <w:rPr>
                <w:sz w:val="26"/>
                <w:szCs w:val="26"/>
              </w:rPr>
              <w:t>в</w:t>
            </w:r>
            <w:r w:rsidRPr="00DC52D9">
              <w:rPr>
                <w:spacing w:val="40"/>
                <w:sz w:val="26"/>
                <w:szCs w:val="26"/>
              </w:rPr>
              <w:t xml:space="preserve"> </w:t>
            </w:r>
            <w:r w:rsidRPr="00DC52D9">
              <w:rPr>
                <w:sz w:val="26"/>
                <w:szCs w:val="26"/>
              </w:rPr>
              <w:t>системі</w:t>
            </w:r>
            <w:r w:rsidRPr="00DC52D9">
              <w:rPr>
                <w:spacing w:val="40"/>
                <w:sz w:val="26"/>
                <w:szCs w:val="26"/>
              </w:rPr>
              <w:t xml:space="preserve"> </w:t>
            </w:r>
            <w:r w:rsidRPr="00DC52D9">
              <w:rPr>
                <w:sz w:val="26"/>
                <w:szCs w:val="26"/>
              </w:rPr>
              <w:t>управління</w:t>
            </w:r>
            <w:r w:rsidRPr="00DC52D9">
              <w:rPr>
                <w:spacing w:val="40"/>
                <w:sz w:val="26"/>
                <w:szCs w:val="26"/>
              </w:rPr>
              <w:t xml:space="preserve"> </w:t>
            </w:r>
            <w:r w:rsidRPr="00DC52D9">
              <w:rPr>
                <w:sz w:val="26"/>
                <w:szCs w:val="26"/>
              </w:rPr>
              <w:t>державою.</w:t>
            </w:r>
            <w:r w:rsidRPr="00DC52D9">
              <w:rPr>
                <w:spacing w:val="40"/>
                <w:sz w:val="26"/>
                <w:szCs w:val="26"/>
              </w:rPr>
              <w:t xml:space="preserve"> </w:t>
            </w:r>
            <w:r w:rsidRPr="00DC52D9">
              <w:rPr>
                <w:sz w:val="26"/>
                <w:szCs w:val="26"/>
              </w:rPr>
              <w:t>Завдання</w:t>
            </w:r>
            <w:r w:rsidRPr="00DC52D9">
              <w:rPr>
                <w:spacing w:val="40"/>
                <w:sz w:val="26"/>
                <w:szCs w:val="26"/>
              </w:rPr>
              <w:t xml:space="preserve"> </w:t>
            </w:r>
            <w:r w:rsidRPr="00DC52D9">
              <w:rPr>
                <w:sz w:val="26"/>
                <w:szCs w:val="26"/>
              </w:rPr>
              <w:t>контролю</w:t>
            </w:r>
            <w:r w:rsidRPr="00DC52D9">
              <w:rPr>
                <w:spacing w:val="40"/>
                <w:sz w:val="26"/>
                <w:szCs w:val="26"/>
              </w:rPr>
              <w:t xml:space="preserve"> </w:t>
            </w:r>
            <w:r w:rsidRPr="00DC52D9">
              <w:rPr>
                <w:sz w:val="26"/>
                <w:szCs w:val="26"/>
              </w:rPr>
              <w:t>в умовах ринкової економіки. Поняття контрольно-ревізійних процедур.</w:t>
            </w:r>
            <w:r w:rsidRPr="00DC52D9">
              <w:rPr>
                <w:b/>
                <w:bCs/>
                <w:sz w:val="26"/>
                <w:szCs w:val="26"/>
              </w:rPr>
              <w:t xml:space="preserve"> </w:t>
            </w:r>
            <w:r w:rsidRPr="00DC52D9">
              <w:rPr>
                <w:sz w:val="26"/>
                <w:szCs w:val="26"/>
              </w:rPr>
              <w:t>Характеристика</w:t>
            </w:r>
            <w:r w:rsidRPr="00DC52D9">
              <w:rPr>
                <w:spacing w:val="40"/>
                <w:sz w:val="26"/>
                <w:szCs w:val="26"/>
              </w:rPr>
              <w:t xml:space="preserve"> </w:t>
            </w:r>
            <w:r w:rsidRPr="00DC52D9">
              <w:rPr>
                <w:sz w:val="26"/>
                <w:szCs w:val="26"/>
              </w:rPr>
              <w:t>основних</w:t>
            </w:r>
            <w:r w:rsidRPr="00DC52D9">
              <w:rPr>
                <w:spacing w:val="40"/>
                <w:sz w:val="26"/>
                <w:szCs w:val="26"/>
              </w:rPr>
              <w:t xml:space="preserve"> </w:t>
            </w:r>
            <w:r w:rsidRPr="00DC52D9">
              <w:rPr>
                <w:sz w:val="26"/>
                <w:szCs w:val="26"/>
              </w:rPr>
              <w:t>видів</w:t>
            </w:r>
            <w:r w:rsidRPr="00DC52D9">
              <w:rPr>
                <w:spacing w:val="40"/>
                <w:sz w:val="26"/>
                <w:szCs w:val="26"/>
              </w:rPr>
              <w:t xml:space="preserve"> </w:t>
            </w:r>
            <w:r w:rsidRPr="00DC52D9">
              <w:rPr>
                <w:sz w:val="26"/>
                <w:szCs w:val="26"/>
              </w:rPr>
              <w:t>контролю.</w:t>
            </w:r>
          </w:p>
        </w:tc>
      </w:tr>
      <w:tr w:rsidR="00A9162A" w14:paraId="0EBBD7E9" w14:textId="77777777" w:rsidTr="00F6044B">
        <w:tc>
          <w:tcPr>
            <w:tcW w:w="538" w:type="dxa"/>
            <w:vAlign w:val="center"/>
          </w:tcPr>
          <w:p w14:paraId="44B6B7AA" w14:textId="77777777" w:rsidR="00A9162A" w:rsidRDefault="00A9162A" w:rsidP="00A9162A">
            <w:pPr>
              <w:pStyle w:val="aa"/>
              <w:widowControl w:val="0"/>
              <w:jc w:val="center"/>
              <w:rPr>
                <w:sz w:val="26"/>
                <w:szCs w:val="26"/>
              </w:rPr>
            </w:pPr>
            <w:r>
              <w:rPr>
                <w:bCs/>
                <w:iCs/>
                <w:sz w:val="26"/>
                <w:szCs w:val="26"/>
              </w:rPr>
              <w:t>2</w:t>
            </w:r>
          </w:p>
        </w:tc>
        <w:tc>
          <w:tcPr>
            <w:tcW w:w="1619" w:type="dxa"/>
            <w:gridSpan w:val="2"/>
            <w:vAlign w:val="center"/>
          </w:tcPr>
          <w:p w14:paraId="30B0C6F5" w14:textId="77777777" w:rsidR="00A9162A" w:rsidRDefault="00A9162A" w:rsidP="00A9162A">
            <w:pPr>
              <w:pStyle w:val="aa"/>
              <w:widowControl w:val="0"/>
              <w:rPr>
                <w:sz w:val="26"/>
                <w:szCs w:val="26"/>
              </w:rPr>
            </w:pPr>
            <w:r>
              <w:rPr>
                <w:bCs/>
                <w:sz w:val="26"/>
                <w:szCs w:val="26"/>
              </w:rPr>
              <w:t xml:space="preserve">Практичне заняття </w:t>
            </w:r>
            <w:r>
              <w:rPr>
                <w:bCs/>
                <w:color w:val="000000"/>
                <w:sz w:val="26"/>
                <w:szCs w:val="26"/>
              </w:rPr>
              <w:t>№</w:t>
            </w:r>
            <w:r>
              <w:rPr>
                <w:bCs/>
                <w:sz w:val="26"/>
                <w:szCs w:val="26"/>
              </w:rPr>
              <w:t>1</w:t>
            </w:r>
          </w:p>
        </w:tc>
        <w:tc>
          <w:tcPr>
            <w:tcW w:w="567" w:type="dxa"/>
            <w:vAlign w:val="center"/>
          </w:tcPr>
          <w:p w14:paraId="08CD6273" w14:textId="77777777" w:rsidR="00A9162A" w:rsidRDefault="00A9162A" w:rsidP="00A9162A">
            <w:pPr>
              <w:pStyle w:val="aa"/>
              <w:widowControl w:val="0"/>
              <w:jc w:val="center"/>
              <w:rPr>
                <w:sz w:val="26"/>
                <w:szCs w:val="26"/>
              </w:rPr>
            </w:pPr>
            <w:r>
              <w:rPr>
                <w:bCs/>
                <w:sz w:val="26"/>
                <w:szCs w:val="26"/>
              </w:rPr>
              <w:t>2/4</w:t>
            </w:r>
          </w:p>
        </w:tc>
        <w:tc>
          <w:tcPr>
            <w:tcW w:w="6847" w:type="dxa"/>
            <w:vAlign w:val="center"/>
          </w:tcPr>
          <w:p w14:paraId="4A468728" w14:textId="017594F9" w:rsidR="00A9162A" w:rsidRPr="00DC52D9" w:rsidRDefault="003A0EFD" w:rsidP="00A9162A">
            <w:pPr>
              <w:pStyle w:val="FR3"/>
              <w:spacing w:line="240" w:lineRule="auto"/>
              <w:jc w:val="left"/>
              <w:rPr>
                <w:sz w:val="26"/>
                <w:szCs w:val="26"/>
              </w:rPr>
            </w:pPr>
            <w:r w:rsidRPr="00DC52D9">
              <w:rPr>
                <w:b w:val="0"/>
                <w:bCs w:val="0"/>
                <w:sz w:val="26"/>
                <w:szCs w:val="26"/>
              </w:rPr>
              <w:t>Основи</w:t>
            </w:r>
            <w:r w:rsidRPr="00DC52D9">
              <w:rPr>
                <w:b w:val="0"/>
                <w:bCs w:val="0"/>
                <w:spacing w:val="-4"/>
                <w:sz w:val="26"/>
                <w:szCs w:val="26"/>
              </w:rPr>
              <w:t xml:space="preserve"> </w:t>
            </w:r>
            <w:r w:rsidRPr="00DC52D9">
              <w:rPr>
                <w:b w:val="0"/>
                <w:bCs w:val="0"/>
                <w:sz w:val="26"/>
                <w:szCs w:val="26"/>
              </w:rPr>
              <w:t>організації</w:t>
            </w:r>
            <w:r w:rsidRPr="00DC52D9">
              <w:rPr>
                <w:b w:val="0"/>
                <w:bCs w:val="0"/>
                <w:spacing w:val="-4"/>
                <w:sz w:val="26"/>
                <w:szCs w:val="26"/>
              </w:rPr>
              <w:t xml:space="preserve"> </w:t>
            </w:r>
            <w:r w:rsidRPr="00DC52D9">
              <w:rPr>
                <w:b w:val="0"/>
                <w:bCs w:val="0"/>
                <w:sz w:val="26"/>
                <w:szCs w:val="26"/>
              </w:rPr>
              <w:t>системи</w:t>
            </w:r>
            <w:r w:rsidRPr="00DC52D9">
              <w:rPr>
                <w:b w:val="0"/>
                <w:bCs w:val="0"/>
                <w:spacing w:val="-4"/>
                <w:sz w:val="26"/>
                <w:szCs w:val="26"/>
              </w:rPr>
              <w:t xml:space="preserve"> </w:t>
            </w:r>
            <w:r w:rsidRPr="00DC52D9">
              <w:rPr>
                <w:b w:val="0"/>
                <w:bCs w:val="0"/>
                <w:sz w:val="26"/>
                <w:szCs w:val="26"/>
              </w:rPr>
              <w:t>контролю</w:t>
            </w:r>
            <w:r w:rsidRPr="00DC52D9">
              <w:rPr>
                <w:b w:val="0"/>
                <w:bCs w:val="0"/>
                <w:spacing w:val="-4"/>
                <w:sz w:val="26"/>
                <w:szCs w:val="26"/>
              </w:rPr>
              <w:t xml:space="preserve"> </w:t>
            </w:r>
            <w:r w:rsidRPr="00DC52D9">
              <w:rPr>
                <w:b w:val="0"/>
                <w:bCs w:val="0"/>
                <w:sz w:val="26"/>
                <w:szCs w:val="26"/>
              </w:rPr>
              <w:t xml:space="preserve">в </w:t>
            </w:r>
            <w:r w:rsidRPr="00DC52D9">
              <w:rPr>
                <w:b w:val="0"/>
                <w:bCs w:val="0"/>
                <w:spacing w:val="-2"/>
                <w:sz w:val="26"/>
                <w:szCs w:val="26"/>
              </w:rPr>
              <w:t>Україні.</w:t>
            </w:r>
          </w:p>
        </w:tc>
      </w:tr>
      <w:tr w:rsidR="00A9162A" w14:paraId="60BB3B44" w14:textId="77777777" w:rsidTr="00F6044B">
        <w:tc>
          <w:tcPr>
            <w:tcW w:w="538" w:type="dxa"/>
            <w:vAlign w:val="center"/>
          </w:tcPr>
          <w:p w14:paraId="5756B8F8" w14:textId="77777777" w:rsidR="00A9162A" w:rsidRDefault="00A9162A" w:rsidP="00A9162A">
            <w:pPr>
              <w:widowControl w:val="0"/>
              <w:jc w:val="center"/>
              <w:rPr>
                <w:sz w:val="26"/>
                <w:szCs w:val="26"/>
              </w:rPr>
            </w:pPr>
            <w:r>
              <w:rPr>
                <w:iCs/>
                <w:sz w:val="26"/>
                <w:szCs w:val="26"/>
              </w:rPr>
              <w:t>3</w:t>
            </w:r>
          </w:p>
        </w:tc>
        <w:tc>
          <w:tcPr>
            <w:tcW w:w="1619" w:type="dxa"/>
            <w:gridSpan w:val="2"/>
            <w:vAlign w:val="center"/>
          </w:tcPr>
          <w:p w14:paraId="3502EC31" w14:textId="77777777" w:rsidR="00A9162A" w:rsidRDefault="00A9162A" w:rsidP="00A9162A">
            <w:pPr>
              <w:widowControl w:val="0"/>
              <w:rPr>
                <w:sz w:val="26"/>
                <w:szCs w:val="26"/>
              </w:rPr>
            </w:pPr>
            <w:r>
              <w:rPr>
                <w:sz w:val="26"/>
                <w:szCs w:val="26"/>
              </w:rPr>
              <w:t xml:space="preserve">Лекція </w:t>
            </w:r>
            <w:r>
              <w:rPr>
                <w:bCs/>
                <w:color w:val="000000"/>
                <w:sz w:val="26"/>
                <w:szCs w:val="26"/>
              </w:rPr>
              <w:t>№2</w:t>
            </w:r>
          </w:p>
        </w:tc>
        <w:tc>
          <w:tcPr>
            <w:tcW w:w="567" w:type="dxa"/>
            <w:vAlign w:val="center"/>
          </w:tcPr>
          <w:p w14:paraId="4C2BF56F" w14:textId="77777777" w:rsidR="00A9162A" w:rsidRDefault="00A9162A" w:rsidP="00A9162A">
            <w:pPr>
              <w:pStyle w:val="aa"/>
              <w:widowControl w:val="0"/>
              <w:jc w:val="center"/>
              <w:rPr>
                <w:sz w:val="26"/>
                <w:szCs w:val="26"/>
              </w:rPr>
            </w:pPr>
            <w:r>
              <w:rPr>
                <w:bCs/>
                <w:sz w:val="26"/>
                <w:szCs w:val="26"/>
              </w:rPr>
              <w:t>2/6</w:t>
            </w:r>
          </w:p>
        </w:tc>
        <w:tc>
          <w:tcPr>
            <w:tcW w:w="6847" w:type="dxa"/>
            <w:vAlign w:val="center"/>
          </w:tcPr>
          <w:p w14:paraId="4D7370CD" w14:textId="6E299354" w:rsidR="00A9162A" w:rsidRPr="00DC52D9" w:rsidRDefault="0046012F" w:rsidP="00A9162A">
            <w:pPr>
              <w:pStyle w:val="FR3"/>
              <w:spacing w:line="240" w:lineRule="auto"/>
              <w:jc w:val="left"/>
              <w:rPr>
                <w:b w:val="0"/>
                <w:bCs w:val="0"/>
                <w:sz w:val="26"/>
                <w:szCs w:val="26"/>
              </w:rPr>
            </w:pPr>
            <w:r w:rsidRPr="00DC52D9">
              <w:rPr>
                <w:b w:val="0"/>
                <w:bCs w:val="0"/>
                <w:sz w:val="26"/>
                <w:szCs w:val="26"/>
              </w:rPr>
              <w:t>Органи,</w:t>
            </w:r>
            <w:r w:rsidRPr="00DC52D9">
              <w:rPr>
                <w:b w:val="0"/>
                <w:bCs w:val="0"/>
                <w:spacing w:val="40"/>
                <w:sz w:val="26"/>
                <w:szCs w:val="26"/>
              </w:rPr>
              <w:t xml:space="preserve"> </w:t>
            </w:r>
            <w:r w:rsidRPr="00DC52D9">
              <w:rPr>
                <w:b w:val="0"/>
                <w:bCs w:val="0"/>
                <w:sz w:val="26"/>
                <w:szCs w:val="26"/>
              </w:rPr>
              <w:t>які</w:t>
            </w:r>
            <w:r w:rsidRPr="00DC52D9">
              <w:rPr>
                <w:b w:val="0"/>
                <w:bCs w:val="0"/>
                <w:spacing w:val="40"/>
                <w:sz w:val="26"/>
                <w:szCs w:val="26"/>
              </w:rPr>
              <w:t xml:space="preserve"> </w:t>
            </w:r>
            <w:r w:rsidRPr="00DC52D9">
              <w:rPr>
                <w:b w:val="0"/>
                <w:bCs w:val="0"/>
                <w:sz w:val="26"/>
                <w:szCs w:val="26"/>
              </w:rPr>
              <w:t>здійснюють</w:t>
            </w:r>
            <w:r w:rsidRPr="00DC52D9">
              <w:rPr>
                <w:b w:val="0"/>
                <w:bCs w:val="0"/>
                <w:spacing w:val="40"/>
                <w:sz w:val="26"/>
                <w:szCs w:val="26"/>
              </w:rPr>
              <w:t xml:space="preserve"> </w:t>
            </w:r>
            <w:r w:rsidRPr="00DC52D9">
              <w:rPr>
                <w:b w:val="0"/>
                <w:bCs w:val="0"/>
                <w:sz w:val="26"/>
                <w:szCs w:val="26"/>
              </w:rPr>
              <w:t>контроль.</w:t>
            </w:r>
            <w:r w:rsidRPr="00DC52D9">
              <w:rPr>
                <w:b w:val="0"/>
                <w:bCs w:val="0"/>
                <w:spacing w:val="40"/>
                <w:sz w:val="26"/>
                <w:szCs w:val="26"/>
              </w:rPr>
              <w:t xml:space="preserve"> </w:t>
            </w:r>
            <w:r w:rsidRPr="00DC52D9">
              <w:rPr>
                <w:b w:val="0"/>
                <w:bCs w:val="0"/>
                <w:sz w:val="26"/>
                <w:szCs w:val="26"/>
              </w:rPr>
              <w:t>Проблеми підвищення якості та ефективності контрольно-ревізійної роботи. Характеристика</w:t>
            </w:r>
            <w:r w:rsidRPr="00DC52D9">
              <w:rPr>
                <w:b w:val="0"/>
                <w:bCs w:val="0"/>
                <w:spacing w:val="-3"/>
                <w:sz w:val="26"/>
                <w:szCs w:val="26"/>
              </w:rPr>
              <w:t xml:space="preserve"> </w:t>
            </w:r>
            <w:r w:rsidRPr="00DC52D9">
              <w:rPr>
                <w:b w:val="0"/>
                <w:bCs w:val="0"/>
                <w:sz w:val="26"/>
                <w:szCs w:val="26"/>
              </w:rPr>
              <w:t>форм</w:t>
            </w:r>
            <w:r w:rsidRPr="00DC52D9">
              <w:rPr>
                <w:b w:val="0"/>
                <w:bCs w:val="0"/>
                <w:spacing w:val="-2"/>
                <w:sz w:val="26"/>
                <w:szCs w:val="26"/>
              </w:rPr>
              <w:t xml:space="preserve"> контролю.</w:t>
            </w:r>
            <w:r w:rsidR="002F624E" w:rsidRPr="00DC52D9">
              <w:rPr>
                <w:sz w:val="26"/>
                <w:szCs w:val="26"/>
              </w:rPr>
              <w:t xml:space="preserve"> </w:t>
            </w:r>
            <w:r w:rsidR="002F624E" w:rsidRPr="00DC52D9">
              <w:rPr>
                <w:b w:val="0"/>
                <w:bCs w:val="0"/>
                <w:sz w:val="26"/>
                <w:szCs w:val="26"/>
              </w:rPr>
              <w:t>Перевірка повноти оприбуткування коштів, дотримання чинного законодавства з касової дисципліни.</w:t>
            </w:r>
          </w:p>
        </w:tc>
      </w:tr>
      <w:tr w:rsidR="00A9162A" w14:paraId="3C3E87DD" w14:textId="77777777" w:rsidTr="00F6044B">
        <w:tc>
          <w:tcPr>
            <w:tcW w:w="538" w:type="dxa"/>
            <w:vAlign w:val="center"/>
          </w:tcPr>
          <w:p w14:paraId="09DD94E5" w14:textId="77777777" w:rsidR="00A9162A" w:rsidRDefault="00A9162A" w:rsidP="00A9162A">
            <w:pPr>
              <w:pStyle w:val="aa"/>
              <w:widowControl w:val="0"/>
              <w:jc w:val="center"/>
              <w:rPr>
                <w:sz w:val="26"/>
                <w:szCs w:val="26"/>
              </w:rPr>
            </w:pPr>
            <w:r>
              <w:rPr>
                <w:bCs/>
                <w:iCs/>
                <w:sz w:val="26"/>
                <w:szCs w:val="26"/>
              </w:rPr>
              <w:t>4</w:t>
            </w:r>
          </w:p>
        </w:tc>
        <w:tc>
          <w:tcPr>
            <w:tcW w:w="1619" w:type="dxa"/>
            <w:gridSpan w:val="2"/>
          </w:tcPr>
          <w:p w14:paraId="14A5CBF8" w14:textId="77777777" w:rsidR="00A9162A" w:rsidRDefault="00A9162A" w:rsidP="00A9162A">
            <w:pPr>
              <w:widowControl w:val="0"/>
              <w:rPr>
                <w:sz w:val="26"/>
                <w:szCs w:val="26"/>
              </w:rPr>
            </w:pPr>
            <w:r>
              <w:rPr>
                <w:bCs/>
                <w:sz w:val="26"/>
                <w:szCs w:val="26"/>
              </w:rPr>
              <w:t xml:space="preserve">Практичне заняття </w:t>
            </w:r>
            <w:r>
              <w:rPr>
                <w:bCs/>
                <w:color w:val="000000"/>
                <w:sz w:val="26"/>
                <w:szCs w:val="26"/>
              </w:rPr>
              <w:t>№2</w:t>
            </w:r>
          </w:p>
        </w:tc>
        <w:tc>
          <w:tcPr>
            <w:tcW w:w="567" w:type="dxa"/>
            <w:vAlign w:val="center"/>
          </w:tcPr>
          <w:p w14:paraId="378E941A" w14:textId="77777777" w:rsidR="00A9162A" w:rsidRDefault="00A9162A" w:rsidP="00A9162A">
            <w:pPr>
              <w:pStyle w:val="aa"/>
              <w:widowControl w:val="0"/>
              <w:jc w:val="center"/>
              <w:rPr>
                <w:sz w:val="26"/>
                <w:szCs w:val="26"/>
              </w:rPr>
            </w:pPr>
            <w:r>
              <w:rPr>
                <w:bCs/>
                <w:sz w:val="26"/>
                <w:szCs w:val="26"/>
              </w:rPr>
              <w:t>2/8</w:t>
            </w:r>
          </w:p>
        </w:tc>
        <w:tc>
          <w:tcPr>
            <w:tcW w:w="6847" w:type="dxa"/>
            <w:vAlign w:val="center"/>
          </w:tcPr>
          <w:p w14:paraId="73D48D52" w14:textId="18D49EF9" w:rsidR="00A9162A" w:rsidRPr="00DC52D9" w:rsidRDefault="00A9162A" w:rsidP="00A9162A">
            <w:pPr>
              <w:pStyle w:val="FR3"/>
              <w:spacing w:line="240" w:lineRule="auto"/>
              <w:jc w:val="left"/>
              <w:rPr>
                <w:b w:val="0"/>
                <w:bCs w:val="0"/>
                <w:sz w:val="26"/>
                <w:szCs w:val="26"/>
              </w:rPr>
            </w:pPr>
            <w:r w:rsidRPr="00DC52D9">
              <w:rPr>
                <w:b w:val="0"/>
                <w:bCs w:val="0"/>
                <w:sz w:val="26"/>
                <w:szCs w:val="26"/>
              </w:rPr>
              <w:t>Ревізія</w:t>
            </w:r>
            <w:r w:rsidRPr="00DC52D9">
              <w:rPr>
                <w:b w:val="0"/>
                <w:bCs w:val="0"/>
                <w:spacing w:val="-2"/>
                <w:sz w:val="26"/>
                <w:szCs w:val="26"/>
              </w:rPr>
              <w:t xml:space="preserve"> </w:t>
            </w:r>
            <w:r w:rsidRPr="00DC52D9">
              <w:rPr>
                <w:b w:val="0"/>
                <w:bCs w:val="0"/>
                <w:sz w:val="26"/>
                <w:szCs w:val="26"/>
              </w:rPr>
              <w:t>грошових</w:t>
            </w:r>
            <w:r w:rsidRPr="00DC52D9">
              <w:rPr>
                <w:b w:val="0"/>
                <w:bCs w:val="0"/>
                <w:spacing w:val="-1"/>
                <w:sz w:val="26"/>
                <w:szCs w:val="26"/>
              </w:rPr>
              <w:t xml:space="preserve"> </w:t>
            </w:r>
            <w:r w:rsidRPr="00DC52D9">
              <w:rPr>
                <w:b w:val="0"/>
                <w:bCs w:val="0"/>
                <w:sz w:val="26"/>
                <w:szCs w:val="26"/>
              </w:rPr>
              <w:t>коштів</w:t>
            </w:r>
            <w:r w:rsidRPr="00DC52D9">
              <w:rPr>
                <w:b w:val="0"/>
                <w:bCs w:val="0"/>
                <w:spacing w:val="-5"/>
                <w:sz w:val="26"/>
                <w:szCs w:val="26"/>
              </w:rPr>
              <w:t xml:space="preserve"> </w:t>
            </w:r>
            <w:r w:rsidRPr="00DC52D9">
              <w:rPr>
                <w:b w:val="0"/>
                <w:bCs w:val="0"/>
                <w:sz w:val="26"/>
                <w:szCs w:val="26"/>
              </w:rPr>
              <w:t>у</w:t>
            </w:r>
            <w:r w:rsidRPr="00DC52D9">
              <w:rPr>
                <w:b w:val="0"/>
                <w:bCs w:val="0"/>
                <w:spacing w:val="-6"/>
                <w:sz w:val="26"/>
                <w:szCs w:val="26"/>
              </w:rPr>
              <w:t xml:space="preserve"> </w:t>
            </w:r>
            <w:r w:rsidRPr="00DC52D9">
              <w:rPr>
                <w:b w:val="0"/>
                <w:bCs w:val="0"/>
                <w:sz w:val="26"/>
                <w:szCs w:val="26"/>
              </w:rPr>
              <w:t>касі</w:t>
            </w:r>
            <w:r w:rsidRPr="00DC52D9">
              <w:rPr>
                <w:b w:val="0"/>
                <w:bCs w:val="0"/>
                <w:spacing w:val="-2"/>
                <w:sz w:val="26"/>
                <w:szCs w:val="26"/>
              </w:rPr>
              <w:t xml:space="preserve"> підприємства.</w:t>
            </w:r>
          </w:p>
        </w:tc>
      </w:tr>
      <w:tr w:rsidR="00A9162A" w14:paraId="740B9EF1" w14:textId="77777777" w:rsidTr="00F6044B">
        <w:tc>
          <w:tcPr>
            <w:tcW w:w="538" w:type="dxa"/>
            <w:vAlign w:val="center"/>
          </w:tcPr>
          <w:p w14:paraId="45EEF38A" w14:textId="77777777" w:rsidR="00A9162A" w:rsidRDefault="00A9162A" w:rsidP="00A9162A">
            <w:pPr>
              <w:pStyle w:val="aa"/>
              <w:widowControl w:val="0"/>
              <w:jc w:val="center"/>
              <w:rPr>
                <w:sz w:val="26"/>
                <w:szCs w:val="26"/>
              </w:rPr>
            </w:pPr>
            <w:r>
              <w:rPr>
                <w:bCs/>
                <w:iCs/>
                <w:sz w:val="26"/>
                <w:szCs w:val="26"/>
              </w:rPr>
              <w:t>5</w:t>
            </w:r>
          </w:p>
        </w:tc>
        <w:tc>
          <w:tcPr>
            <w:tcW w:w="1619" w:type="dxa"/>
            <w:gridSpan w:val="2"/>
          </w:tcPr>
          <w:p w14:paraId="76ADD37A" w14:textId="77777777" w:rsidR="00924E33" w:rsidRDefault="00924E33" w:rsidP="00A9162A">
            <w:pPr>
              <w:widowControl w:val="0"/>
              <w:rPr>
                <w:sz w:val="26"/>
                <w:szCs w:val="26"/>
              </w:rPr>
            </w:pPr>
          </w:p>
          <w:p w14:paraId="7B01CF31" w14:textId="288E505D" w:rsidR="00A9162A" w:rsidRDefault="00A9162A" w:rsidP="00A9162A">
            <w:pPr>
              <w:widowControl w:val="0"/>
              <w:rPr>
                <w:sz w:val="26"/>
                <w:szCs w:val="26"/>
              </w:rPr>
            </w:pPr>
            <w:r>
              <w:rPr>
                <w:sz w:val="26"/>
                <w:szCs w:val="26"/>
              </w:rPr>
              <w:t xml:space="preserve">Лекція </w:t>
            </w:r>
            <w:r>
              <w:rPr>
                <w:bCs/>
                <w:color w:val="000000"/>
                <w:sz w:val="26"/>
                <w:szCs w:val="26"/>
              </w:rPr>
              <w:t>№3</w:t>
            </w:r>
          </w:p>
        </w:tc>
        <w:tc>
          <w:tcPr>
            <w:tcW w:w="567" w:type="dxa"/>
            <w:vAlign w:val="center"/>
          </w:tcPr>
          <w:p w14:paraId="0F7697BF" w14:textId="77777777" w:rsidR="00A9162A" w:rsidRDefault="00A9162A" w:rsidP="00A9162A">
            <w:pPr>
              <w:pStyle w:val="aa"/>
              <w:widowControl w:val="0"/>
              <w:jc w:val="center"/>
              <w:rPr>
                <w:sz w:val="26"/>
                <w:szCs w:val="26"/>
              </w:rPr>
            </w:pPr>
            <w:r>
              <w:rPr>
                <w:bCs/>
                <w:sz w:val="26"/>
                <w:szCs w:val="26"/>
              </w:rPr>
              <w:t>2/10</w:t>
            </w:r>
          </w:p>
        </w:tc>
        <w:tc>
          <w:tcPr>
            <w:tcW w:w="6847" w:type="dxa"/>
            <w:vAlign w:val="center"/>
          </w:tcPr>
          <w:p w14:paraId="53A82120" w14:textId="6D861EBA" w:rsidR="00A9162A" w:rsidRPr="00DC52D9" w:rsidRDefault="0046012F" w:rsidP="0046012F">
            <w:pPr>
              <w:pStyle w:val="a3"/>
              <w:spacing w:before="2" w:line="204" w:lineRule="auto"/>
              <w:ind w:right="266"/>
              <w:jc w:val="both"/>
              <w:rPr>
                <w:sz w:val="26"/>
                <w:szCs w:val="26"/>
              </w:rPr>
            </w:pPr>
            <w:r w:rsidRPr="00DC52D9">
              <w:rPr>
                <w:sz w:val="26"/>
                <w:szCs w:val="26"/>
              </w:rPr>
              <w:t>Перевірка касових операцій по напрямах використання грошей з каси. Методи і способи перевірки витрат грошей. Блок-схеми здійснення контрольних дій. Перевірка дотримання правил здійснення операцій на розрахунковому і валютних рахунках, відкритих підприємствам в установах банків. Перевірка операцій з інших рахунків грошових коштів. Систематизація та узагальнення матеріалів ревізії. Алгоритми прийняття рішень за результатами контролю.</w:t>
            </w:r>
          </w:p>
        </w:tc>
      </w:tr>
      <w:tr w:rsidR="000E28B1" w14:paraId="221F32AA" w14:textId="77777777" w:rsidTr="00F6044B">
        <w:tc>
          <w:tcPr>
            <w:tcW w:w="538" w:type="dxa"/>
            <w:vAlign w:val="center"/>
          </w:tcPr>
          <w:p w14:paraId="7CDD66FA" w14:textId="77777777" w:rsidR="000E28B1" w:rsidRDefault="000E28B1" w:rsidP="00F9719D">
            <w:pPr>
              <w:pStyle w:val="aa"/>
              <w:widowControl w:val="0"/>
              <w:jc w:val="center"/>
              <w:rPr>
                <w:sz w:val="26"/>
                <w:szCs w:val="26"/>
              </w:rPr>
            </w:pPr>
            <w:r>
              <w:rPr>
                <w:bCs/>
                <w:iCs/>
                <w:sz w:val="26"/>
                <w:szCs w:val="26"/>
              </w:rPr>
              <w:t>6</w:t>
            </w:r>
          </w:p>
        </w:tc>
        <w:tc>
          <w:tcPr>
            <w:tcW w:w="1619" w:type="dxa"/>
            <w:gridSpan w:val="2"/>
          </w:tcPr>
          <w:p w14:paraId="54C48685" w14:textId="77777777" w:rsidR="000E28B1" w:rsidRDefault="000E28B1" w:rsidP="00F9719D">
            <w:pPr>
              <w:widowControl w:val="0"/>
              <w:rPr>
                <w:sz w:val="26"/>
                <w:szCs w:val="26"/>
              </w:rPr>
            </w:pPr>
            <w:r>
              <w:rPr>
                <w:bCs/>
                <w:sz w:val="26"/>
                <w:szCs w:val="26"/>
              </w:rPr>
              <w:t xml:space="preserve">Практичне заняття </w:t>
            </w:r>
            <w:r>
              <w:rPr>
                <w:bCs/>
                <w:color w:val="000000"/>
                <w:sz w:val="26"/>
                <w:szCs w:val="26"/>
              </w:rPr>
              <w:t>№3</w:t>
            </w:r>
          </w:p>
        </w:tc>
        <w:tc>
          <w:tcPr>
            <w:tcW w:w="567" w:type="dxa"/>
            <w:vAlign w:val="center"/>
          </w:tcPr>
          <w:p w14:paraId="12698658" w14:textId="77777777" w:rsidR="000E28B1" w:rsidRDefault="000E28B1" w:rsidP="00F9719D">
            <w:pPr>
              <w:pStyle w:val="aa"/>
              <w:widowControl w:val="0"/>
              <w:jc w:val="center"/>
              <w:rPr>
                <w:sz w:val="26"/>
                <w:szCs w:val="26"/>
              </w:rPr>
            </w:pPr>
            <w:r>
              <w:rPr>
                <w:bCs/>
                <w:sz w:val="26"/>
                <w:szCs w:val="26"/>
              </w:rPr>
              <w:t>2/12</w:t>
            </w:r>
          </w:p>
        </w:tc>
        <w:tc>
          <w:tcPr>
            <w:tcW w:w="6847" w:type="dxa"/>
            <w:vAlign w:val="center"/>
          </w:tcPr>
          <w:p w14:paraId="75539244" w14:textId="5311D77A" w:rsidR="000E28B1" w:rsidRPr="00DC52D9" w:rsidRDefault="00924E33" w:rsidP="00F9719D">
            <w:pPr>
              <w:pStyle w:val="FR3"/>
              <w:spacing w:line="240" w:lineRule="auto"/>
              <w:jc w:val="left"/>
              <w:rPr>
                <w:sz w:val="26"/>
                <w:szCs w:val="26"/>
              </w:rPr>
            </w:pPr>
            <w:r w:rsidRPr="00DC52D9">
              <w:rPr>
                <w:b w:val="0"/>
                <w:bCs w:val="0"/>
                <w:sz w:val="26"/>
                <w:szCs w:val="26"/>
              </w:rPr>
              <w:t>Ревізія</w:t>
            </w:r>
            <w:r w:rsidRPr="00DC52D9">
              <w:rPr>
                <w:b w:val="0"/>
                <w:bCs w:val="0"/>
                <w:spacing w:val="-6"/>
                <w:sz w:val="26"/>
                <w:szCs w:val="26"/>
              </w:rPr>
              <w:t xml:space="preserve"> </w:t>
            </w:r>
            <w:r w:rsidRPr="00DC52D9">
              <w:rPr>
                <w:b w:val="0"/>
                <w:bCs w:val="0"/>
                <w:sz w:val="26"/>
                <w:szCs w:val="26"/>
              </w:rPr>
              <w:t>грошових</w:t>
            </w:r>
            <w:r w:rsidRPr="00DC52D9">
              <w:rPr>
                <w:b w:val="0"/>
                <w:bCs w:val="0"/>
                <w:spacing w:val="-4"/>
                <w:sz w:val="26"/>
                <w:szCs w:val="26"/>
              </w:rPr>
              <w:t xml:space="preserve"> </w:t>
            </w:r>
            <w:r w:rsidRPr="00DC52D9">
              <w:rPr>
                <w:b w:val="0"/>
                <w:bCs w:val="0"/>
                <w:sz w:val="26"/>
                <w:szCs w:val="26"/>
              </w:rPr>
              <w:t>коштів</w:t>
            </w:r>
            <w:r w:rsidRPr="00DC52D9">
              <w:rPr>
                <w:b w:val="0"/>
                <w:bCs w:val="0"/>
                <w:spacing w:val="-9"/>
                <w:sz w:val="26"/>
                <w:szCs w:val="26"/>
              </w:rPr>
              <w:t xml:space="preserve"> </w:t>
            </w:r>
            <w:r w:rsidRPr="00DC52D9">
              <w:rPr>
                <w:b w:val="0"/>
                <w:bCs w:val="0"/>
                <w:sz w:val="26"/>
                <w:szCs w:val="26"/>
              </w:rPr>
              <w:t>на</w:t>
            </w:r>
            <w:r w:rsidRPr="00DC52D9">
              <w:rPr>
                <w:b w:val="0"/>
                <w:bCs w:val="0"/>
                <w:spacing w:val="-7"/>
                <w:sz w:val="26"/>
                <w:szCs w:val="26"/>
              </w:rPr>
              <w:t xml:space="preserve"> </w:t>
            </w:r>
            <w:r w:rsidRPr="00DC52D9">
              <w:rPr>
                <w:b w:val="0"/>
                <w:bCs w:val="0"/>
                <w:sz w:val="26"/>
                <w:szCs w:val="26"/>
              </w:rPr>
              <w:t>рахунках</w:t>
            </w:r>
            <w:r w:rsidRPr="00DC52D9">
              <w:rPr>
                <w:b w:val="0"/>
                <w:bCs w:val="0"/>
                <w:spacing w:val="-4"/>
                <w:sz w:val="26"/>
                <w:szCs w:val="26"/>
              </w:rPr>
              <w:t xml:space="preserve"> </w:t>
            </w:r>
            <w:r w:rsidRPr="00DC52D9">
              <w:rPr>
                <w:b w:val="0"/>
                <w:bCs w:val="0"/>
                <w:sz w:val="26"/>
                <w:szCs w:val="26"/>
              </w:rPr>
              <w:t xml:space="preserve">в </w:t>
            </w:r>
            <w:r w:rsidRPr="00DC52D9">
              <w:rPr>
                <w:b w:val="0"/>
                <w:bCs w:val="0"/>
                <w:spacing w:val="-2"/>
                <w:sz w:val="26"/>
                <w:szCs w:val="26"/>
              </w:rPr>
              <w:t>банку.</w:t>
            </w:r>
          </w:p>
        </w:tc>
      </w:tr>
      <w:tr w:rsidR="000E28B1" w14:paraId="3FE7F572" w14:textId="77777777" w:rsidTr="00F6044B">
        <w:tc>
          <w:tcPr>
            <w:tcW w:w="538" w:type="dxa"/>
            <w:vAlign w:val="center"/>
          </w:tcPr>
          <w:p w14:paraId="21E77642" w14:textId="77777777" w:rsidR="000E28B1" w:rsidRDefault="000E28B1" w:rsidP="00F9719D">
            <w:pPr>
              <w:pStyle w:val="aa"/>
              <w:widowControl w:val="0"/>
              <w:jc w:val="center"/>
              <w:rPr>
                <w:sz w:val="26"/>
                <w:szCs w:val="26"/>
              </w:rPr>
            </w:pPr>
            <w:r>
              <w:rPr>
                <w:bCs/>
                <w:iCs/>
                <w:sz w:val="26"/>
                <w:szCs w:val="26"/>
              </w:rPr>
              <w:t>7</w:t>
            </w:r>
          </w:p>
        </w:tc>
        <w:tc>
          <w:tcPr>
            <w:tcW w:w="1619" w:type="dxa"/>
            <w:gridSpan w:val="2"/>
            <w:vAlign w:val="center"/>
          </w:tcPr>
          <w:p w14:paraId="47B074ED" w14:textId="77777777" w:rsidR="000E28B1" w:rsidRDefault="000E28B1" w:rsidP="00F6044B">
            <w:pPr>
              <w:widowControl w:val="0"/>
              <w:rPr>
                <w:sz w:val="26"/>
                <w:szCs w:val="26"/>
              </w:rPr>
            </w:pPr>
            <w:r>
              <w:rPr>
                <w:iCs/>
                <w:sz w:val="26"/>
                <w:szCs w:val="26"/>
              </w:rPr>
              <w:t xml:space="preserve">Лекція </w:t>
            </w:r>
            <w:r>
              <w:rPr>
                <w:color w:val="000000"/>
                <w:sz w:val="26"/>
                <w:szCs w:val="26"/>
              </w:rPr>
              <w:t>№4</w:t>
            </w:r>
          </w:p>
        </w:tc>
        <w:tc>
          <w:tcPr>
            <w:tcW w:w="567" w:type="dxa"/>
            <w:vAlign w:val="center"/>
          </w:tcPr>
          <w:p w14:paraId="578295B7" w14:textId="77777777" w:rsidR="000E28B1" w:rsidRDefault="000E28B1" w:rsidP="00F9719D">
            <w:pPr>
              <w:pStyle w:val="aa"/>
              <w:widowControl w:val="0"/>
              <w:jc w:val="center"/>
              <w:rPr>
                <w:sz w:val="26"/>
                <w:szCs w:val="26"/>
              </w:rPr>
            </w:pPr>
            <w:r>
              <w:rPr>
                <w:bCs/>
                <w:sz w:val="26"/>
                <w:szCs w:val="26"/>
              </w:rPr>
              <w:t>2/14</w:t>
            </w:r>
          </w:p>
        </w:tc>
        <w:tc>
          <w:tcPr>
            <w:tcW w:w="6847" w:type="dxa"/>
            <w:vAlign w:val="center"/>
          </w:tcPr>
          <w:p w14:paraId="1F560EBE" w14:textId="77777777" w:rsidR="002F624E" w:rsidRPr="00DC52D9" w:rsidRDefault="002F624E" w:rsidP="002F624E">
            <w:pPr>
              <w:pStyle w:val="a3"/>
              <w:spacing w:line="254" w:lineRule="exact"/>
              <w:jc w:val="both"/>
              <w:rPr>
                <w:sz w:val="26"/>
                <w:szCs w:val="26"/>
              </w:rPr>
            </w:pPr>
            <w:r w:rsidRPr="00DC52D9">
              <w:rPr>
                <w:sz w:val="26"/>
                <w:szCs w:val="26"/>
              </w:rPr>
              <w:t>Завдання,</w:t>
            </w:r>
            <w:r w:rsidRPr="00DC52D9">
              <w:rPr>
                <w:spacing w:val="-5"/>
                <w:sz w:val="26"/>
                <w:szCs w:val="26"/>
              </w:rPr>
              <w:t xml:space="preserve"> </w:t>
            </w:r>
            <w:r w:rsidRPr="00DC52D9">
              <w:rPr>
                <w:sz w:val="26"/>
                <w:szCs w:val="26"/>
              </w:rPr>
              <w:t>напрями</w:t>
            </w:r>
            <w:r w:rsidRPr="00DC52D9">
              <w:rPr>
                <w:spacing w:val="-3"/>
                <w:sz w:val="26"/>
                <w:szCs w:val="26"/>
              </w:rPr>
              <w:t xml:space="preserve"> </w:t>
            </w:r>
            <w:r w:rsidRPr="00DC52D9">
              <w:rPr>
                <w:sz w:val="26"/>
                <w:szCs w:val="26"/>
              </w:rPr>
              <w:t>та</w:t>
            </w:r>
            <w:r w:rsidRPr="00DC52D9">
              <w:rPr>
                <w:spacing w:val="-3"/>
                <w:sz w:val="26"/>
                <w:szCs w:val="26"/>
              </w:rPr>
              <w:t xml:space="preserve"> </w:t>
            </w:r>
            <w:r w:rsidRPr="00DC52D9">
              <w:rPr>
                <w:sz w:val="26"/>
                <w:szCs w:val="26"/>
              </w:rPr>
              <w:t>джерела</w:t>
            </w:r>
            <w:r w:rsidRPr="00DC52D9">
              <w:rPr>
                <w:spacing w:val="-4"/>
                <w:sz w:val="26"/>
                <w:szCs w:val="26"/>
              </w:rPr>
              <w:t xml:space="preserve"> </w:t>
            </w:r>
            <w:r w:rsidRPr="00DC52D9">
              <w:rPr>
                <w:sz w:val="26"/>
                <w:szCs w:val="26"/>
              </w:rPr>
              <w:t>ревізії</w:t>
            </w:r>
            <w:r w:rsidRPr="00DC52D9">
              <w:rPr>
                <w:spacing w:val="-3"/>
                <w:sz w:val="26"/>
                <w:szCs w:val="26"/>
              </w:rPr>
              <w:t xml:space="preserve"> </w:t>
            </w:r>
            <w:r w:rsidRPr="00DC52D9">
              <w:rPr>
                <w:sz w:val="26"/>
                <w:szCs w:val="26"/>
              </w:rPr>
              <w:t>по</w:t>
            </w:r>
            <w:r w:rsidRPr="00DC52D9">
              <w:rPr>
                <w:spacing w:val="-3"/>
                <w:sz w:val="26"/>
                <w:szCs w:val="26"/>
              </w:rPr>
              <w:t xml:space="preserve"> </w:t>
            </w:r>
            <w:r w:rsidRPr="00DC52D9">
              <w:rPr>
                <w:sz w:val="26"/>
                <w:szCs w:val="26"/>
              </w:rPr>
              <w:t>видах</w:t>
            </w:r>
            <w:r w:rsidRPr="00DC52D9">
              <w:rPr>
                <w:spacing w:val="-3"/>
                <w:sz w:val="26"/>
                <w:szCs w:val="26"/>
              </w:rPr>
              <w:t xml:space="preserve"> </w:t>
            </w:r>
            <w:r w:rsidRPr="00DC52D9">
              <w:rPr>
                <w:spacing w:val="-2"/>
                <w:sz w:val="26"/>
                <w:szCs w:val="26"/>
              </w:rPr>
              <w:t>розрахунків.</w:t>
            </w:r>
          </w:p>
          <w:p w14:paraId="438064E4" w14:textId="77777777" w:rsidR="002F624E" w:rsidRPr="00DC52D9" w:rsidRDefault="002F624E" w:rsidP="002F624E">
            <w:pPr>
              <w:pStyle w:val="a3"/>
              <w:spacing w:before="14" w:line="201" w:lineRule="auto"/>
              <w:ind w:right="269"/>
              <w:jc w:val="both"/>
              <w:rPr>
                <w:sz w:val="26"/>
                <w:szCs w:val="26"/>
              </w:rPr>
            </w:pPr>
            <w:r w:rsidRPr="00DC52D9">
              <w:rPr>
                <w:sz w:val="26"/>
                <w:szCs w:val="26"/>
              </w:rPr>
              <w:t>Перевірка розрахунків з підзвітними особами, дотримання правил видачі авансів,</w:t>
            </w:r>
            <w:r w:rsidRPr="00DC52D9">
              <w:rPr>
                <w:spacing w:val="40"/>
                <w:sz w:val="26"/>
                <w:szCs w:val="26"/>
              </w:rPr>
              <w:t xml:space="preserve"> </w:t>
            </w:r>
            <w:r w:rsidRPr="00DC52D9">
              <w:rPr>
                <w:sz w:val="26"/>
                <w:szCs w:val="26"/>
              </w:rPr>
              <w:t>доцільності і правомірності витрат на відрядження, господарські видатки. Документальне оформлення і відображення в обліку.</w:t>
            </w:r>
          </w:p>
          <w:p w14:paraId="47B683B8" w14:textId="61EEC059" w:rsidR="000E28B1" w:rsidRPr="00DC52D9" w:rsidRDefault="000E28B1" w:rsidP="002F624E">
            <w:pPr>
              <w:pStyle w:val="a3"/>
              <w:spacing w:before="4" w:line="201" w:lineRule="auto"/>
              <w:ind w:right="272"/>
              <w:jc w:val="both"/>
              <w:rPr>
                <w:sz w:val="26"/>
                <w:szCs w:val="26"/>
              </w:rPr>
            </w:pPr>
          </w:p>
        </w:tc>
      </w:tr>
      <w:tr w:rsidR="00924E33" w14:paraId="1DE839CC" w14:textId="77777777" w:rsidTr="00F6044B">
        <w:tc>
          <w:tcPr>
            <w:tcW w:w="538" w:type="dxa"/>
            <w:vAlign w:val="center"/>
          </w:tcPr>
          <w:p w14:paraId="40BFFAD1" w14:textId="77777777" w:rsidR="00924E33" w:rsidRDefault="00924E33" w:rsidP="00924E33">
            <w:pPr>
              <w:pStyle w:val="aa"/>
              <w:widowControl w:val="0"/>
              <w:jc w:val="center"/>
              <w:rPr>
                <w:sz w:val="26"/>
                <w:szCs w:val="26"/>
              </w:rPr>
            </w:pPr>
            <w:r>
              <w:rPr>
                <w:bCs/>
                <w:iCs/>
                <w:sz w:val="26"/>
                <w:szCs w:val="26"/>
              </w:rPr>
              <w:t>8</w:t>
            </w:r>
          </w:p>
        </w:tc>
        <w:tc>
          <w:tcPr>
            <w:tcW w:w="1619" w:type="dxa"/>
            <w:gridSpan w:val="2"/>
          </w:tcPr>
          <w:p w14:paraId="20060D0D" w14:textId="77777777" w:rsidR="00924E33" w:rsidRDefault="00924E33" w:rsidP="00924E33">
            <w:pPr>
              <w:widowControl w:val="0"/>
              <w:rPr>
                <w:sz w:val="26"/>
                <w:szCs w:val="26"/>
              </w:rPr>
            </w:pPr>
            <w:r>
              <w:rPr>
                <w:bCs/>
                <w:sz w:val="26"/>
                <w:szCs w:val="26"/>
              </w:rPr>
              <w:t xml:space="preserve">Практичне заняття </w:t>
            </w:r>
            <w:r>
              <w:rPr>
                <w:bCs/>
                <w:color w:val="000000"/>
                <w:sz w:val="26"/>
                <w:szCs w:val="26"/>
              </w:rPr>
              <w:t>№4</w:t>
            </w:r>
          </w:p>
        </w:tc>
        <w:tc>
          <w:tcPr>
            <w:tcW w:w="567" w:type="dxa"/>
            <w:vAlign w:val="center"/>
          </w:tcPr>
          <w:p w14:paraId="232F7F7F" w14:textId="77777777" w:rsidR="00924E33" w:rsidRDefault="00924E33" w:rsidP="00924E33">
            <w:pPr>
              <w:pStyle w:val="aa"/>
              <w:widowControl w:val="0"/>
              <w:jc w:val="center"/>
              <w:rPr>
                <w:sz w:val="26"/>
                <w:szCs w:val="26"/>
              </w:rPr>
            </w:pPr>
            <w:r>
              <w:rPr>
                <w:bCs/>
                <w:sz w:val="26"/>
                <w:szCs w:val="26"/>
              </w:rPr>
              <w:t>2/16</w:t>
            </w:r>
          </w:p>
        </w:tc>
        <w:tc>
          <w:tcPr>
            <w:tcW w:w="6847" w:type="dxa"/>
            <w:vAlign w:val="center"/>
          </w:tcPr>
          <w:p w14:paraId="703AE175" w14:textId="4F7CA203" w:rsidR="00924E33" w:rsidRPr="00DC52D9" w:rsidRDefault="00924E33" w:rsidP="00924E33">
            <w:pPr>
              <w:pStyle w:val="a3"/>
              <w:spacing w:before="6"/>
              <w:rPr>
                <w:sz w:val="26"/>
                <w:szCs w:val="26"/>
              </w:rPr>
            </w:pPr>
            <w:r w:rsidRPr="00DC52D9">
              <w:rPr>
                <w:sz w:val="26"/>
                <w:szCs w:val="26"/>
              </w:rPr>
              <w:t>Розв`язування</w:t>
            </w:r>
            <w:r w:rsidRPr="00DC52D9">
              <w:rPr>
                <w:spacing w:val="-5"/>
                <w:sz w:val="26"/>
                <w:szCs w:val="26"/>
              </w:rPr>
              <w:t xml:space="preserve"> </w:t>
            </w:r>
            <w:r w:rsidRPr="00DC52D9">
              <w:rPr>
                <w:sz w:val="26"/>
                <w:szCs w:val="26"/>
              </w:rPr>
              <w:t>ситуаційних</w:t>
            </w:r>
            <w:r w:rsidRPr="00DC52D9">
              <w:rPr>
                <w:spacing w:val="-6"/>
                <w:sz w:val="26"/>
                <w:szCs w:val="26"/>
              </w:rPr>
              <w:t xml:space="preserve"> </w:t>
            </w:r>
            <w:r w:rsidRPr="00DC52D9">
              <w:rPr>
                <w:sz w:val="26"/>
                <w:szCs w:val="26"/>
              </w:rPr>
              <w:t>задач</w:t>
            </w:r>
            <w:r w:rsidRPr="00DC52D9">
              <w:rPr>
                <w:spacing w:val="-6"/>
                <w:sz w:val="26"/>
                <w:szCs w:val="26"/>
              </w:rPr>
              <w:t xml:space="preserve"> </w:t>
            </w:r>
            <w:r w:rsidRPr="00DC52D9">
              <w:rPr>
                <w:sz w:val="26"/>
                <w:szCs w:val="26"/>
              </w:rPr>
              <w:t>з</w:t>
            </w:r>
            <w:r w:rsidRPr="00DC52D9">
              <w:rPr>
                <w:spacing w:val="-5"/>
                <w:sz w:val="26"/>
                <w:szCs w:val="26"/>
              </w:rPr>
              <w:t xml:space="preserve"> </w:t>
            </w:r>
            <w:r w:rsidRPr="00DC52D9">
              <w:rPr>
                <w:sz w:val="26"/>
                <w:szCs w:val="26"/>
              </w:rPr>
              <w:t xml:space="preserve">обліку </w:t>
            </w:r>
            <w:r w:rsidRPr="00DC52D9">
              <w:rPr>
                <w:spacing w:val="-2"/>
                <w:sz w:val="26"/>
                <w:szCs w:val="26"/>
              </w:rPr>
              <w:t>розрахунків.</w:t>
            </w:r>
          </w:p>
        </w:tc>
      </w:tr>
      <w:tr w:rsidR="00924E33" w14:paraId="5BA4AF3A" w14:textId="77777777" w:rsidTr="00F6044B">
        <w:trPr>
          <w:trHeight w:val="126"/>
        </w:trPr>
        <w:tc>
          <w:tcPr>
            <w:tcW w:w="538" w:type="dxa"/>
            <w:vAlign w:val="center"/>
          </w:tcPr>
          <w:p w14:paraId="70FDF6FC" w14:textId="77777777" w:rsidR="00924E33" w:rsidRDefault="00924E33" w:rsidP="00924E33">
            <w:pPr>
              <w:pStyle w:val="FR3"/>
              <w:spacing w:line="240" w:lineRule="auto"/>
              <w:rPr>
                <w:sz w:val="26"/>
                <w:szCs w:val="26"/>
              </w:rPr>
            </w:pPr>
            <w:r>
              <w:rPr>
                <w:b w:val="0"/>
                <w:bCs w:val="0"/>
                <w:iCs/>
                <w:sz w:val="26"/>
                <w:szCs w:val="26"/>
              </w:rPr>
              <w:t>9</w:t>
            </w:r>
          </w:p>
        </w:tc>
        <w:tc>
          <w:tcPr>
            <w:tcW w:w="1619" w:type="dxa"/>
            <w:gridSpan w:val="2"/>
            <w:vAlign w:val="center"/>
          </w:tcPr>
          <w:p w14:paraId="59F9245F" w14:textId="77777777" w:rsidR="00924E33" w:rsidRDefault="00924E33" w:rsidP="00924E33">
            <w:pPr>
              <w:pStyle w:val="FR3"/>
              <w:spacing w:line="240" w:lineRule="auto"/>
              <w:jc w:val="left"/>
              <w:rPr>
                <w:sz w:val="26"/>
                <w:szCs w:val="26"/>
              </w:rPr>
            </w:pPr>
            <w:r>
              <w:rPr>
                <w:b w:val="0"/>
                <w:bCs w:val="0"/>
                <w:iCs/>
                <w:sz w:val="26"/>
                <w:szCs w:val="26"/>
              </w:rPr>
              <w:t xml:space="preserve">Лекція </w:t>
            </w:r>
            <w:r>
              <w:rPr>
                <w:b w:val="0"/>
                <w:bCs w:val="0"/>
                <w:color w:val="000000"/>
                <w:sz w:val="26"/>
                <w:szCs w:val="26"/>
              </w:rPr>
              <w:t>№5</w:t>
            </w:r>
          </w:p>
        </w:tc>
        <w:tc>
          <w:tcPr>
            <w:tcW w:w="567" w:type="dxa"/>
            <w:vAlign w:val="center"/>
          </w:tcPr>
          <w:p w14:paraId="45F5300C" w14:textId="77777777" w:rsidR="00924E33" w:rsidRDefault="00924E33" w:rsidP="00924E33">
            <w:pPr>
              <w:pStyle w:val="FR3"/>
              <w:spacing w:line="240" w:lineRule="auto"/>
              <w:rPr>
                <w:sz w:val="26"/>
                <w:szCs w:val="26"/>
              </w:rPr>
            </w:pPr>
            <w:r>
              <w:rPr>
                <w:b w:val="0"/>
                <w:bCs w:val="0"/>
                <w:iCs/>
                <w:sz w:val="26"/>
                <w:szCs w:val="26"/>
              </w:rPr>
              <w:t>2/18</w:t>
            </w:r>
          </w:p>
        </w:tc>
        <w:tc>
          <w:tcPr>
            <w:tcW w:w="6847" w:type="dxa"/>
            <w:vAlign w:val="center"/>
          </w:tcPr>
          <w:p w14:paraId="6A410689" w14:textId="0E497B90" w:rsidR="00924E33" w:rsidRPr="00DC52D9" w:rsidRDefault="002F624E" w:rsidP="002F624E">
            <w:pPr>
              <w:pStyle w:val="a3"/>
              <w:spacing w:before="4" w:line="201" w:lineRule="auto"/>
              <w:ind w:right="272"/>
              <w:jc w:val="both"/>
              <w:rPr>
                <w:sz w:val="26"/>
                <w:szCs w:val="26"/>
              </w:rPr>
            </w:pPr>
            <w:r w:rsidRPr="00DC52D9">
              <w:rPr>
                <w:sz w:val="26"/>
                <w:szCs w:val="26"/>
              </w:rPr>
              <w:t>Контроль розрахунків з постачальниками за товарно-матеріальні цінності, роботи (послуги), внутрішньовідомчих розрахунків. Викриття можливих фактів зловживань. Реальність дебіторської і кредиторської заборгованості.</w:t>
            </w:r>
          </w:p>
        </w:tc>
      </w:tr>
      <w:tr w:rsidR="00924E33" w14:paraId="1EC5C2F2" w14:textId="77777777" w:rsidTr="00F6044B">
        <w:trPr>
          <w:trHeight w:val="131"/>
        </w:trPr>
        <w:tc>
          <w:tcPr>
            <w:tcW w:w="538" w:type="dxa"/>
            <w:vAlign w:val="center"/>
          </w:tcPr>
          <w:p w14:paraId="57E32EC4" w14:textId="77777777" w:rsidR="00924E33" w:rsidRDefault="00924E33" w:rsidP="00924E33">
            <w:pPr>
              <w:pStyle w:val="FR3"/>
              <w:spacing w:line="240" w:lineRule="auto"/>
              <w:jc w:val="left"/>
              <w:rPr>
                <w:sz w:val="26"/>
                <w:szCs w:val="26"/>
              </w:rPr>
            </w:pPr>
            <w:r>
              <w:rPr>
                <w:b w:val="0"/>
                <w:bCs w:val="0"/>
                <w:iCs/>
                <w:sz w:val="26"/>
                <w:szCs w:val="26"/>
              </w:rPr>
              <w:t xml:space="preserve"> 10</w:t>
            </w:r>
          </w:p>
        </w:tc>
        <w:tc>
          <w:tcPr>
            <w:tcW w:w="1619" w:type="dxa"/>
            <w:gridSpan w:val="2"/>
            <w:vAlign w:val="center"/>
          </w:tcPr>
          <w:p w14:paraId="41860838" w14:textId="77777777" w:rsidR="00924E33" w:rsidRDefault="00924E33" w:rsidP="00924E33">
            <w:pPr>
              <w:pStyle w:val="FR3"/>
              <w:spacing w:line="240" w:lineRule="auto"/>
              <w:jc w:val="left"/>
              <w:rPr>
                <w:sz w:val="26"/>
                <w:szCs w:val="26"/>
              </w:rPr>
            </w:pPr>
            <w:r>
              <w:rPr>
                <w:b w:val="0"/>
                <w:bCs w:val="0"/>
                <w:iCs/>
                <w:sz w:val="26"/>
                <w:szCs w:val="26"/>
              </w:rPr>
              <w:t xml:space="preserve">Практичне заняття </w:t>
            </w:r>
            <w:r>
              <w:rPr>
                <w:b w:val="0"/>
                <w:bCs w:val="0"/>
                <w:color w:val="000000"/>
                <w:sz w:val="26"/>
                <w:szCs w:val="26"/>
              </w:rPr>
              <w:t>№5</w:t>
            </w:r>
          </w:p>
        </w:tc>
        <w:tc>
          <w:tcPr>
            <w:tcW w:w="567" w:type="dxa"/>
            <w:vAlign w:val="center"/>
          </w:tcPr>
          <w:p w14:paraId="4DF61F37" w14:textId="77777777" w:rsidR="00924E33" w:rsidRDefault="00924E33" w:rsidP="00924E33">
            <w:pPr>
              <w:pStyle w:val="FR3"/>
              <w:spacing w:line="240" w:lineRule="auto"/>
              <w:rPr>
                <w:sz w:val="26"/>
                <w:szCs w:val="26"/>
              </w:rPr>
            </w:pPr>
            <w:r>
              <w:rPr>
                <w:b w:val="0"/>
                <w:bCs w:val="0"/>
                <w:iCs/>
                <w:sz w:val="26"/>
                <w:szCs w:val="26"/>
              </w:rPr>
              <w:t>2/20</w:t>
            </w:r>
          </w:p>
        </w:tc>
        <w:tc>
          <w:tcPr>
            <w:tcW w:w="6847" w:type="dxa"/>
            <w:vAlign w:val="center"/>
          </w:tcPr>
          <w:p w14:paraId="761856C5" w14:textId="64F31669" w:rsidR="00924E33" w:rsidRPr="00DC52D9" w:rsidRDefault="00924E33" w:rsidP="00924E33">
            <w:pPr>
              <w:pStyle w:val="1"/>
              <w:widowControl w:val="0"/>
              <w:shd w:val="clear" w:color="auto" w:fill="FFFFFF"/>
              <w:spacing w:before="0"/>
              <w:outlineLvl w:val="0"/>
              <w:rPr>
                <w:sz w:val="26"/>
                <w:szCs w:val="26"/>
              </w:rPr>
            </w:pPr>
            <w:r w:rsidRPr="00DC52D9">
              <w:rPr>
                <w:b w:val="0"/>
                <w:bCs w:val="0"/>
                <w:sz w:val="26"/>
                <w:szCs w:val="26"/>
              </w:rPr>
              <w:t>Розв`язування</w:t>
            </w:r>
            <w:r w:rsidRPr="00DC52D9">
              <w:rPr>
                <w:b w:val="0"/>
                <w:bCs w:val="0"/>
                <w:spacing w:val="-4"/>
                <w:sz w:val="26"/>
                <w:szCs w:val="26"/>
              </w:rPr>
              <w:t xml:space="preserve"> </w:t>
            </w:r>
            <w:r w:rsidRPr="00DC52D9">
              <w:rPr>
                <w:b w:val="0"/>
                <w:bCs w:val="0"/>
                <w:sz w:val="26"/>
                <w:szCs w:val="26"/>
              </w:rPr>
              <w:t>ситуаційних</w:t>
            </w:r>
            <w:r w:rsidRPr="00DC52D9">
              <w:rPr>
                <w:b w:val="0"/>
                <w:bCs w:val="0"/>
                <w:spacing w:val="-5"/>
                <w:sz w:val="26"/>
                <w:szCs w:val="26"/>
              </w:rPr>
              <w:t xml:space="preserve"> </w:t>
            </w:r>
            <w:r w:rsidRPr="00DC52D9">
              <w:rPr>
                <w:b w:val="0"/>
                <w:bCs w:val="0"/>
                <w:sz w:val="26"/>
                <w:szCs w:val="26"/>
              </w:rPr>
              <w:t>задач</w:t>
            </w:r>
            <w:r w:rsidRPr="00DC52D9">
              <w:rPr>
                <w:b w:val="0"/>
                <w:bCs w:val="0"/>
                <w:spacing w:val="-5"/>
                <w:sz w:val="26"/>
                <w:szCs w:val="26"/>
              </w:rPr>
              <w:t xml:space="preserve"> </w:t>
            </w:r>
            <w:r w:rsidRPr="00DC52D9">
              <w:rPr>
                <w:b w:val="0"/>
                <w:bCs w:val="0"/>
                <w:sz w:val="26"/>
                <w:szCs w:val="26"/>
              </w:rPr>
              <w:t>з</w:t>
            </w:r>
            <w:r w:rsidRPr="00DC52D9">
              <w:rPr>
                <w:b w:val="0"/>
                <w:bCs w:val="0"/>
                <w:spacing w:val="-4"/>
                <w:sz w:val="26"/>
                <w:szCs w:val="26"/>
              </w:rPr>
              <w:t xml:space="preserve"> </w:t>
            </w:r>
            <w:r w:rsidRPr="00DC52D9">
              <w:rPr>
                <w:b w:val="0"/>
                <w:bCs w:val="0"/>
                <w:sz w:val="26"/>
                <w:szCs w:val="26"/>
              </w:rPr>
              <w:t xml:space="preserve">обліку </w:t>
            </w:r>
            <w:r w:rsidRPr="00DC52D9">
              <w:rPr>
                <w:b w:val="0"/>
                <w:bCs w:val="0"/>
                <w:spacing w:val="-2"/>
                <w:sz w:val="26"/>
                <w:szCs w:val="26"/>
              </w:rPr>
              <w:t>розрахунків</w:t>
            </w:r>
            <w:r w:rsidRPr="00DC52D9">
              <w:rPr>
                <w:b w:val="0"/>
                <w:bCs w:val="0"/>
                <w:sz w:val="26"/>
                <w:szCs w:val="26"/>
              </w:rPr>
              <w:t>.</w:t>
            </w:r>
          </w:p>
        </w:tc>
      </w:tr>
      <w:tr w:rsidR="00924E33" w14:paraId="0EB7FE6B" w14:textId="77777777" w:rsidTr="00F6044B">
        <w:trPr>
          <w:trHeight w:val="131"/>
        </w:trPr>
        <w:tc>
          <w:tcPr>
            <w:tcW w:w="538" w:type="dxa"/>
            <w:vAlign w:val="center"/>
          </w:tcPr>
          <w:p w14:paraId="23D48FAA" w14:textId="77777777" w:rsidR="00924E33" w:rsidRDefault="00924E33" w:rsidP="00924E33">
            <w:pPr>
              <w:pStyle w:val="FR3"/>
              <w:spacing w:line="240" w:lineRule="auto"/>
              <w:jc w:val="left"/>
              <w:rPr>
                <w:sz w:val="26"/>
                <w:szCs w:val="26"/>
              </w:rPr>
            </w:pPr>
            <w:r>
              <w:rPr>
                <w:b w:val="0"/>
                <w:bCs w:val="0"/>
                <w:iCs/>
                <w:sz w:val="26"/>
                <w:szCs w:val="26"/>
              </w:rPr>
              <w:t xml:space="preserve">  11</w:t>
            </w:r>
          </w:p>
        </w:tc>
        <w:tc>
          <w:tcPr>
            <w:tcW w:w="1619" w:type="dxa"/>
            <w:gridSpan w:val="2"/>
            <w:vAlign w:val="center"/>
          </w:tcPr>
          <w:p w14:paraId="2C9826C1" w14:textId="77777777" w:rsidR="00924E33" w:rsidRDefault="00924E33" w:rsidP="00924E33">
            <w:pPr>
              <w:pStyle w:val="FR3"/>
              <w:spacing w:line="240" w:lineRule="auto"/>
              <w:jc w:val="left"/>
              <w:rPr>
                <w:sz w:val="26"/>
                <w:szCs w:val="26"/>
              </w:rPr>
            </w:pPr>
            <w:r>
              <w:rPr>
                <w:b w:val="0"/>
                <w:bCs w:val="0"/>
                <w:iCs/>
                <w:sz w:val="26"/>
                <w:szCs w:val="26"/>
              </w:rPr>
              <w:t xml:space="preserve">Лекція </w:t>
            </w:r>
            <w:r>
              <w:rPr>
                <w:b w:val="0"/>
                <w:bCs w:val="0"/>
                <w:color w:val="000000"/>
                <w:sz w:val="26"/>
                <w:szCs w:val="26"/>
              </w:rPr>
              <w:t>№6</w:t>
            </w:r>
          </w:p>
        </w:tc>
        <w:tc>
          <w:tcPr>
            <w:tcW w:w="567" w:type="dxa"/>
            <w:vAlign w:val="center"/>
          </w:tcPr>
          <w:p w14:paraId="64138437" w14:textId="77777777" w:rsidR="00924E33" w:rsidRDefault="00924E33" w:rsidP="00924E33">
            <w:pPr>
              <w:pStyle w:val="FR3"/>
              <w:spacing w:line="240" w:lineRule="auto"/>
              <w:rPr>
                <w:sz w:val="26"/>
                <w:szCs w:val="26"/>
              </w:rPr>
            </w:pPr>
            <w:r>
              <w:rPr>
                <w:b w:val="0"/>
                <w:bCs w:val="0"/>
                <w:iCs/>
                <w:sz w:val="26"/>
                <w:szCs w:val="26"/>
              </w:rPr>
              <w:t>2/22</w:t>
            </w:r>
          </w:p>
        </w:tc>
        <w:tc>
          <w:tcPr>
            <w:tcW w:w="6847" w:type="dxa"/>
            <w:vAlign w:val="center"/>
          </w:tcPr>
          <w:p w14:paraId="1392C787" w14:textId="77777777" w:rsidR="002F624E" w:rsidRPr="00DC52D9" w:rsidRDefault="002F624E" w:rsidP="002F624E">
            <w:pPr>
              <w:pStyle w:val="a3"/>
              <w:spacing w:line="254" w:lineRule="exact"/>
              <w:jc w:val="both"/>
              <w:rPr>
                <w:sz w:val="26"/>
                <w:szCs w:val="26"/>
              </w:rPr>
            </w:pPr>
            <w:r w:rsidRPr="00DC52D9">
              <w:rPr>
                <w:sz w:val="26"/>
                <w:szCs w:val="26"/>
              </w:rPr>
              <w:t>Завдання,</w:t>
            </w:r>
            <w:r w:rsidRPr="00DC52D9">
              <w:rPr>
                <w:spacing w:val="-4"/>
                <w:sz w:val="26"/>
                <w:szCs w:val="26"/>
              </w:rPr>
              <w:t xml:space="preserve"> </w:t>
            </w:r>
            <w:r w:rsidRPr="00DC52D9">
              <w:rPr>
                <w:sz w:val="26"/>
                <w:szCs w:val="26"/>
              </w:rPr>
              <w:t>напрями</w:t>
            </w:r>
            <w:r w:rsidRPr="00DC52D9">
              <w:rPr>
                <w:spacing w:val="-2"/>
                <w:sz w:val="26"/>
                <w:szCs w:val="26"/>
              </w:rPr>
              <w:t xml:space="preserve"> </w:t>
            </w:r>
            <w:r w:rsidRPr="00DC52D9">
              <w:rPr>
                <w:sz w:val="26"/>
                <w:szCs w:val="26"/>
              </w:rPr>
              <w:t>і</w:t>
            </w:r>
            <w:r w:rsidRPr="00DC52D9">
              <w:rPr>
                <w:spacing w:val="-2"/>
                <w:sz w:val="26"/>
                <w:szCs w:val="26"/>
              </w:rPr>
              <w:t xml:space="preserve"> </w:t>
            </w:r>
            <w:r w:rsidRPr="00DC52D9">
              <w:rPr>
                <w:sz w:val="26"/>
                <w:szCs w:val="26"/>
              </w:rPr>
              <w:t>джерела</w:t>
            </w:r>
            <w:r w:rsidRPr="00DC52D9">
              <w:rPr>
                <w:spacing w:val="-3"/>
                <w:sz w:val="26"/>
                <w:szCs w:val="26"/>
              </w:rPr>
              <w:t xml:space="preserve"> </w:t>
            </w:r>
            <w:r w:rsidRPr="00DC52D9">
              <w:rPr>
                <w:sz w:val="26"/>
                <w:szCs w:val="26"/>
              </w:rPr>
              <w:t>ревізії</w:t>
            </w:r>
            <w:r w:rsidRPr="00DC52D9">
              <w:rPr>
                <w:spacing w:val="-1"/>
                <w:sz w:val="26"/>
                <w:szCs w:val="26"/>
              </w:rPr>
              <w:t xml:space="preserve"> </w:t>
            </w:r>
            <w:r w:rsidRPr="00DC52D9">
              <w:rPr>
                <w:sz w:val="26"/>
                <w:szCs w:val="26"/>
              </w:rPr>
              <w:t>основних</w:t>
            </w:r>
            <w:r w:rsidRPr="00DC52D9">
              <w:rPr>
                <w:spacing w:val="-3"/>
                <w:sz w:val="26"/>
                <w:szCs w:val="26"/>
              </w:rPr>
              <w:t xml:space="preserve"> </w:t>
            </w:r>
            <w:r w:rsidRPr="00DC52D9">
              <w:rPr>
                <w:sz w:val="26"/>
                <w:szCs w:val="26"/>
              </w:rPr>
              <w:t>фондів</w:t>
            </w:r>
            <w:r w:rsidRPr="00DC52D9">
              <w:rPr>
                <w:spacing w:val="-2"/>
                <w:sz w:val="26"/>
                <w:szCs w:val="26"/>
              </w:rPr>
              <w:t xml:space="preserve"> </w:t>
            </w:r>
            <w:r w:rsidRPr="00DC52D9">
              <w:rPr>
                <w:sz w:val="26"/>
                <w:szCs w:val="26"/>
              </w:rPr>
              <w:t>і</w:t>
            </w:r>
            <w:r w:rsidRPr="00DC52D9">
              <w:rPr>
                <w:spacing w:val="-2"/>
                <w:sz w:val="26"/>
                <w:szCs w:val="26"/>
              </w:rPr>
              <w:t xml:space="preserve"> </w:t>
            </w:r>
            <w:r w:rsidRPr="00DC52D9">
              <w:rPr>
                <w:sz w:val="26"/>
                <w:szCs w:val="26"/>
              </w:rPr>
              <w:t>нематеріальних</w:t>
            </w:r>
            <w:r w:rsidRPr="00DC52D9">
              <w:rPr>
                <w:spacing w:val="1"/>
                <w:sz w:val="26"/>
                <w:szCs w:val="26"/>
              </w:rPr>
              <w:t xml:space="preserve"> </w:t>
            </w:r>
            <w:r w:rsidRPr="00DC52D9">
              <w:rPr>
                <w:spacing w:val="-2"/>
                <w:sz w:val="26"/>
                <w:szCs w:val="26"/>
              </w:rPr>
              <w:t>активів.</w:t>
            </w:r>
          </w:p>
          <w:p w14:paraId="00FD3F84" w14:textId="77777777" w:rsidR="002F624E" w:rsidRPr="00DC52D9" w:rsidRDefault="002F624E" w:rsidP="002F624E">
            <w:pPr>
              <w:pStyle w:val="a3"/>
              <w:spacing w:before="15" w:line="201" w:lineRule="auto"/>
              <w:ind w:right="274"/>
              <w:jc w:val="both"/>
              <w:rPr>
                <w:sz w:val="26"/>
                <w:szCs w:val="26"/>
              </w:rPr>
            </w:pPr>
            <w:r w:rsidRPr="00DC52D9">
              <w:rPr>
                <w:sz w:val="26"/>
                <w:szCs w:val="26"/>
              </w:rPr>
              <w:t>Перевірка стану збереження основних фондів. Документальна перевірка операцій з надходження і вибуття основних фондів. Методи і способи перевірки, послідовність контрольних дій.</w:t>
            </w:r>
          </w:p>
          <w:p w14:paraId="5BC42478" w14:textId="0959FE8F" w:rsidR="00924E33" w:rsidRPr="00DC52D9" w:rsidRDefault="002F624E" w:rsidP="002F624E">
            <w:pPr>
              <w:pStyle w:val="a3"/>
              <w:spacing w:line="221" w:lineRule="exact"/>
              <w:jc w:val="both"/>
              <w:rPr>
                <w:sz w:val="26"/>
                <w:szCs w:val="26"/>
              </w:rPr>
            </w:pPr>
            <w:r w:rsidRPr="00DC52D9">
              <w:rPr>
                <w:spacing w:val="-8"/>
                <w:sz w:val="26"/>
                <w:szCs w:val="26"/>
              </w:rPr>
              <w:lastRenderedPageBreak/>
              <w:t>Перевірка</w:t>
            </w:r>
            <w:r w:rsidRPr="00DC52D9">
              <w:rPr>
                <w:spacing w:val="8"/>
                <w:sz w:val="26"/>
                <w:szCs w:val="26"/>
              </w:rPr>
              <w:t xml:space="preserve"> </w:t>
            </w:r>
            <w:r w:rsidRPr="00DC52D9">
              <w:rPr>
                <w:spacing w:val="-8"/>
                <w:sz w:val="26"/>
                <w:szCs w:val="26"/>
              </w:rPr>
              <w:t>правильності</w:t>
            </w:r>
            <w:r w:rsidRPr="00DC52D9">
              <w:rPr>
                <w:spacing w:val="10"/>
                <w:sz w:val="26"/>
                <w:szCs w:val="26"/>
              </w:rPr>
              <w:t xml:space="preserve"> </w:t>
            </w:r>
            <w:r w:rsidRPr="00DC52D9">
              <w:rPr>
                <w:spacing w:val="-8"/>
                <w:sz w:val="26"/>
                <w:szCs w:val="26"/>
              </w:rPr>
              <w:t>нарахування</w:t>
            </w:r>
            <w:r w:rsidRPr="00DC52D9">
              <w:rPr>
                <w:spacing w:val="13"/>
                <w:sz w:val="26"/>
                <w:szCs w:val="26"/>
              </w:rPr>
              <w:t xml:space="preserve"> </w:t>
            </w:r>
            <w:r w:rsidRPr="00DC52D9">
              <w:rPr>
                <w:spacing w:val="-8"/>
                <w:sz w:val="26"/>
                <w:szCs w:val="26"/>
              </w:rPr>
              <w:t>амортизаційних</w:t>
            </w:r>
            <w:r w:rsidRPr="00DC52D9">
              <w:rPr>
                <w:spacing w:val="11"/>
                <w:sz w:val="26"/>
                <w:szCs w:val="26"/>
              </w:rPr>
              <w:t xml:space="preserve"> </w:t>
            </w:r>
            <w:r w:rsidRPr="00DC52D9">
              <w:rPr>
                <w:spacing w:val="-8"/>
                <w:sz w:val="26"/>
                <w:szCs w:val="26"/>
              </w:rPr>
              <w:t>відрахувань.</w:t>
            </w:r>
          </w:p>
        </w:tc>
      </w:tr>
      <w:tr w:rsidR="00924E33" w14:paraId="1557C293" w14:textId="77777777" w:rsidTr="00F6044B">
        <w:trPr>
          <w:trHeight w:val="108"/>
        </w:trPr>
        <w:tc>
          <w:tcPr>
            <w:tcW w:w="538" w:type="dxa"/>
            <w:vAlign w:val="center"/>
          </w:tcPr>
          <w:p w14:paraId="43A7F4C9" w14:textId="77777777" w:rsidR="00924E33" w:rsidRDefault="00924E33" w:rsidP="00924E33">
            <w:pPr>
              <w:pStyle w:val="FR3"/>
              <w:spacing w:line="240" w:lineRule="auto"/>
              <w:rPr>
                <w:sz w:val="26"/>
                <w:szCs w:val="26"/>
              </w:rPr>
            </w:pPr>
            <w:r>
              <w:rPr>
                <w:b w:val="0"/>
                <w:bCs w:val="0"/>
                <w:iCs/>
                <w:sz w:val="26"/>
                <w:szCs w:val="26"/>
              </w:rPr>
              <w:lastRenderedPageBreak/>
              <w:t>12</w:t>
            </w:r>
          </w:p>
        </w:tc>
        <w:tc>
          <w:tcPr>
            <w:tcW w:w="1619" w:type="dxa"/>
            <w:gridSpan w:val="2"/>
            <w:vAlign w:val="center"/>
          </w:tcPr>
          <w:p w14:paraId="1D66996A" w14:textId="77777777" w:rsidR="00924E33" w:rsidRDefault="00924E33" w:rsidP="00924E33">
            <w:pPr>
              <w:pStyle w:val="FR3"/>
              <w:spacing w:line="240" w:lineRule="auto"/>
              <w:jc w:val="left"/>
              <w:rPr>
                <w:sz w:val="26"/>
                <w:szCs w:val="26"/>
              </w:rPr>
            </w:pPr>
            <w:r>
              <w:rPr>
                <w:b w:val="0"/>
                <w:bCs w:val="0"/>
                <w:iCs/>
                <w:sz w:val="26"/>
                <w:szCs w:val="26"/>
              </w:rPr>
              <w:t xml:space="preserve">Практичне заняття </w:t>
            </w:r>
            <w:r>
              <w:rPr>
                <w:b w:val="0"/>
                <w:bCs w:val="0"/>
                <w:color w:val="000000"/>
                <w:sz w:val="26"/>
                <w:szCs w:val="26"/>
              </w:rPr>
              <w:t>№6</w:t>
            </w:r>
          </w:p>
        </w:tc>
        <w:tc>
          <w:tcPr>
            <w:tcW w:w="567" w:type="dxa"/>
            <w:vAlign w:val="center"/>
          </w:tcPr>
          <w:p w14:paraId="04183B8C" w14:textId="77777777" w:rsidR="00924E33" w:rsidRDefault="00924E33" w:rsidP="00924E33">
            <w:pPr>
              <w:pStyle w:val="FR3"/>
              <w:spacing w:line="240" w:lineRule="auto"/>
              <w:rPr>
                <w:sz w:val="26"/>
                <w:szCs w:val="26"/>
              </w:rPr>
            </w:pPr>
            <w:r>
              <w:rPr>
                <w:b w:val="0"/>
                <w:bCs w:val="0"/>
                <w:iCs/>
                <w:sz w:val="26"/>
                <w:szCs w:val="26"/>
              </w:rPr>
              <w:t>2/24</w:t>
            </w:r>
          </w:p>
        </w:tc>
        <w:tc>
          <w:tcPr>
            <w:tcW w:w="6847" w:type="dxa"/>
            <w:vAlign w:val="center"/>
          </w:tcPr>
          <w:p w14:paraId="188D2952" w14:textId="77777777" w:rsidR="00046CAE" w:rsidRPr="00DC52D9" w:rsidRDefault="00046CAE" w:rsidP="00046CAE">
            <w:pPr>
              <w:pStyle w:val="TableParagraph"/>
              <w:spacing w:line="265" w:lineRule="exact"/>
              <w:rPr>
                <w:sz w:val="26"/>
                <w:szCs w:val="26"/>
              </w:rPr>
            </w:pPr>
            <w:r w:rsidRPr="00DC52D9">
              <w:rPr>
                <w:sz w:val="26"/>
                <w:szCs w:val="26"/>
              </w:rPr>
              <w:t>Розв`язування</w:t>
            </w:r>
            <w:r w:rsidRPr="00DC52D9">
              <w:rPr>
                <w:spacing w:val="-3"/>
                <w:sz w:val="26"/>
                <w:szCs w:val="26"/>
              </w:rPr>
              <w:t xml:space="preserve"> </w:t>
            </w:r>
            <w:r w:rsidRPr="00DC52D9">
              <w:rPr>
                <w:sz w:val="26"/>
                <w:szCs w:val="26"/>
              </w:rPr>
              <w:t>ситуаційних</w:t>
            </w:r>
            <w:r w:rsidRPr="00DC52D9">
              <w:rPr>
                <w:spacing w:val="-3"/>
                <w:sz w:val="26"/>
                <w:szCs w:val="26"/>
              </w:rPr>
              <w:t xml:space="preserve"> </w:t>
            </w:r>
            <w:r w:rsidRPr="00DC52D9">
              <w:rPr>
                <w:sz w:val="26"/>
                <w:szCs w:val="26"/>
              </w:rPr>
              <w:t>задач</w:t>
            </w:r>
            <w:r w:rsidRPr="00DC52D9">
              <w:rPr>
                <w:spacing w:val="-3"/>
                <w:sz w:val="26"/>
                <w:szCs w:val="26"/>
              </w:rPr>
              <w:t xml:space="preserve"> </w:t>
            </w:r>
            <w:r w:rsidRPr="00DC52D9">
              <w:rPr>
                <w:sz w:val="26"/>
                <w:szCs w:val="26"/>
              </w:rPr>
              <w:t>з</w:t>
            </w:r>
            <w:r w:rsidRPr="00DC52D9">
              <w:rPr>
                <w:spacing w:val="-2"/>
                <w:sz w:val="26"/>
                <w:szCs w:val="26"/>
              </w:rPr>
              <w:t xml:space="preserve"> обліку</w:t>
            </w:r>
          </w:p>
          <w:p w14:paraId="30B11AA4" w14:textId="7A76E3D6" w:rsidR="00924E33" w:rsidRPr="00DC52D9" w:rsidRDefault="00046CAE" w:rsidP="00046CAE">
            <w:pPr>
              <w:pStyle w:val="FR3"/>
              <w:spacing w:line="240" w:lineRule="auto"/>
              <w:jc w:val="left"/>
              <w:rPr>
                <w:b w:val="0"/>
                <w:bCs w:val="0"/>
                <w:sz w:val="26"/>
                <w:szCs w:val="26"/>
              </w:rPr>
            </w:pPr>
            <w:r w:rsidRPr="00DC52D9">
              <w:rPr>
                <w:b w:val="0"/>
                <w:bCs w:val="0"/>
                <w:sz w:val="26"/>
                <w:szCs w:val="26"/>
              </w:rPr>
              <w:t>основних</w:t>
            </w:r>
            <w:r w:rsidRPr="00DC52D9">
              <w:rPr>
                <w:b w:val="0"/>
                <w:bCs w:val="0"/>
                <w:spacing w:val="-1"/>
                <w:sz w:val="26"/>
                <w:szCs w:val="26"/>
              </w:rPr>
              <w:t xml:space="preserve"> </w:t>
            </w:r>
            <w:r w:rsidRPr="00DC52D9">
              <w:rPr>
                <w:b w:val="0"/>
                <w:bCs w:val="0"/>
                <w:sz w:val="26"/>
                <w:szCs w:val="26"/>
              </w:rPr>
              <w:t>засобів</w:t>
            </w:r>
            <w:r w:rsidRPr="00DC52D9">
              <w:rPr>
                <w:b w:val="0"/>
                <w:bCs w:val="0"/>
                <w:spacing w:val="-3"/>
                <w:sz w:val="26"/>
                <w:szCs w:val="26"/>
              </w:rPr>
              <w:t xml:space="preserve"> </w:t>
            </w:r>
            <w:r w:rsidRPr="00DC52D9">
              <w:rPr>
                <w:b w:val="0"/>
                <w:bCs w:val="0"/>
                <w:sz w:val="26"/>
                <w:szCs w:val="26"/>
              </w:rPr>
              <w:t>і</w:t>
            </w:r>
            <w:r w:rsidRPr="00DC52D9">
              <w:rPr>
                <w:b w:val="0"/>
                <w:bCs w:val="0"/>
                <w:spacing w:val="-2"/>
                <w:sz w:val="26"/>
                <w:szCs w:val="26"/>
              </w:rPr>
              <w:t xml:space="preserve"> </w:t>
            </w:r>
            <w:r w:rsidRPr="00DC52D9">
              <w:rPr>
                <w:b w:val="0"/>
                <w:bCs w:val="0"/>
                <w:sz w:val="26"/>
                <w:szCs w:val="26"/>
              </w:rPr>
              <w:t>нематеріальних</w:t>
            </w:r>
            <w:r w:rsidRPr="00DC52D9">
              <w:rPr>
                <w:b w:val="0"/>
                <w:bCs w:val="0"/>
                <w:spacing w:val="-1"/>
                <w:sz w:val="26"/>
                <w:szCs w:val="26"/>
              </w:rPr>
              <w:t xml:space="preserve"> </w:t>
            </w:r>
            <w:r w:rsidRPr="00DC52D9">
              <w:rPr>
                <w:b w:val="0"/>
                <w:bCs w:val="0"/>
                <w:sz w:val="26"/>
                <w:szCs w:val="26"/>
              </w:rPr>
              <w:t>активів.</w:t>
            </w:r>
            <w:r w:rsidRPr="00DC52D9">
              <w:rPr>
                <w:b w:val="0"/>
                <w:bCs w:val="0"/>
                <w:spacing w:val="-2"/>
                <w:sz w:val="26"/>
                <w:szCs w:val="26"/>
              </w:rPr>
              <w:t xml:space="preserve"> </w:t>
            </w:r>
            <w:r w:rsidRPr="00DC52D9">
              <w:rPr>
                <w:b w:val="0"/>
                <w:bCs w:val="0"/>
                <w:sz w:val="26"/>
                <w:szCs w:val="26"/>
              </w:rPr>
              <w:t>Ревізія</w:t>
            </w:r>
            <w:r w:rsidRPr="00DC52D9">
              <w:rPr>
                <w:b w:val="0"/>
                <w:bCs w:val="0"/>
                <w:spacing w:val="-2"/>
                <w:sz w:val="26"/>
                <w:szCs w:val="26"/>
              </w:rPr>
              <w:t xml:space="preserve"> запасів.</w:t>
            </w:r>
          </w:p>
        </w:tc>
      </w:tr>
      <w:tr w:rsidR="00924E33" w14:paraId="4BB7C015" w14:textId="77777777" w:rsidTr="00F6044B">
        <w:trPr>
          <w:trHeight w:val="126"/>
        </w:trPr>
        <w:tc>
          <w:tcPr>
            <w:tcW w:w="538" w:type="dxa"/>
            <w:vAlign w:val="center"/>
          </w:tcPr>
          <w:p w14:paraId="62D02F55" w14:textId="77777777" w:rsidR="00924E33" w:rsidRDefault="00924E33" w:rsidP="00924E33">
            <w:pPr>
              <w:pStyle w:val="FR3"/>
              <w:spacing w:line="240" w:lineRule="auto"/>
              <w:rPr>
                <w:sz w:val="26"/>
                <w:szCs w:val="26"/>
              </w:rPr>
            </w:pPr>
            <w:r>
              <w:rPr>
                <w:b w:val="0"/>
                <w:bCs w:val="0"/>
                <w:iCs/>
                <w:sz w:val="26"/>
                <w:szCs w:val="26"/>
              </w:rPr>
              <w:t>13</w:t>
            </w:r>
          </w:p>
        </w:tc>
        <w:tc>
          <w:tcPr>
            <w:tcW w:w="1619" w:type="dxa"/>
            <w:gridSpan w:val="2"/>
            <w:vAlign w:val="center"/>
          </w:tcPr>
          <w:p w14:paraId="67B4B6FA" w14:textId="77777777" w:rsidR="00924E33" w:rsidRDefault="00924E33" w:rsidP="00924E33">
            <w:pPr>
              <w:pStyle w:val="FR3"/>
              <w:spacing w:line="240" w:lineRule="auto"/>
              <w:jc w:val="left"/>
              <w:rPr>
                <w:sz w:val="26"/>
                <w:szCs w:val="26"/>
              </w:rPr>
            </w:pPr>
            <w:r>
              <w:rPr>
                <w:b w:val="0"/>
                <w:bCs w:val="0"/>
                <w:iCs/>
                <w:sz w:val="26"/>
                <w:szCs w:val="26"/>
              </w:rPr>
              <w:t xml:space="preserve">Лекція </w:t>
            </w:r>
            <w:r>
              <w:rPr>
                <w:b w:val="0"/>
                <w:bCs w:val="0"/>
                <w:color w:val="000000"/>
                <w:sz w:val="26"/>
                <w:szCs w:val="26"/>
              </w:rPr>
              <w:t>№7</w:t>
            </w:r>
          </w:p>
        </w:tc>
        <w:tc>
          <w:tcPr>
            <w:tcW w:w="567" w:type="dxa"/>
            <w:vAlign w:val="center"/>
          </w:tcPr>
          <w:p w14:paraId="1ADC92A1" w14:textId="77777777" w:rsidR="00924E33" w:rsidRDefault="00924E33" w:rsidP="00924E33">
            <w:pPr>
              <w:pStyle w:val="FR3"/>
              <w:spacing w:line="240" w:lineRule="auto"/>
              <w:rPr>
                <w:sz w:val="26"/>
                <w:szCs w:val="26"/>
              </w:rPr>
            </w:pPr>
            <w:r>
              <w:rPr>
                <w:b w:val="0"/>
                <w:bCs w:val="0"/>
                <w:iCs/>
                <w:sz w:val="26"/>
                <w:szCs w:val="26"/>
              </w:rPr>
              <w:t>2/26</w:t>
            </w:r>
          </w:p>
        </w:tc>
        <w:tc>
          <w:tcPr>
            <w:tcW w:w="6847" w:type="dxa"/>
            <w:vAlign w:val="center"/>
          </w:tcPr>
          <w:p w14:paraId="5A9B47E7" w14:textId="77777777" w:rsidR="002F624E" w:rsidRPr="00DC52D9" w:rsidRDefault="002F624E" w:rsidP="002F624E">
            <w:pPr>
              <w:pStyle w:val="a3"/>
              <w:spacing w:before="12" w:line="204" w:lineRule="auto"/>
              <w:ind w:right="275"/>
              <w:jc w:val="both"/>
              <w:rPr>
                <w:sz w:val="26"/>
                <w:szCs w:val="26"/>
              </w:rPr>
            </w:pPr>
            <w:r w:rsidRPr="00DC52D9">
              <w:rPr>
                <w:sz w:val="26"/>
                <w:szCs w:val="26"/>
              </w:rPr>
              <w:t>Перевірка витрат на ремонт основних засобів: капітальний, поточний, технічне обслуговування тощо.</w:t>
            </w:r>
          </w:p>
          <w:p w14:paraId="1AF1DCFE" w14:textId="18103F23" w:rsidR="00924E33" w:rsidRPr="00DC52D9" w:rsidRDefault="002F624E" w:rsidP="002F624E">
            <w:pPr>
              <w:pStyle w:val="a3"/>
              <w:spacing w:before="1" w:line="201" w:lineRule="auto"/>
              <w:ind w:right="274"/>
              <w:jc w:val="both"/>
              <w:rPr>
                <w:sz w:val="26"/>
                <w:szCs w:val="26"/>
              </w:rPr>
            </w:pPr>
            <w:r w:rsidRPr="00DC52D9">
              <w:rPr>
                <w:sz w:val="26"/>
                <w:szCs w:val="26"/>
              </w:rPr>
              <w:t>Перевірка нематеріальних активів: обґрунтованість складу нематеріальних активів, що внесені засновниками до статутного фонду; операції з надходження і вибуття; нарахування зносу. Блок-схеми перевірки. Особливості контролю із застосуванням сучасних засобів автоматизації і комп’ютеризації.</w:t>
            </w:r>
          </w:p>
        </w:tc>
      </w:tr>
      <w:tr w:rsidR="00924E33" w14:paraId="370FA36F" w14:textId="77777777" w:rsidTr="00F6044B">
        <w:trPr>
          <w:trHeight w:val="107"/>
        </w:trPr>
        <w:tc>
          <w:tcPr>
            <w:tcW w:w="538" w:type="dxa"/>
            <w:vAlign w:val="center"/>
          </w:tcPr>
          <w:p w14:paraId="6350CE3A" w14:textId="77777777" w:rsidR="00924E33" w:rsidRDefault="00924E33" w:rsidP="00924E33">
            <w:pPr>
              <w:pStyle w:val="FR3"/>
              <w:spacing w:line="240" w:lineRule="auto"/>
              <w:rPr>
                <w:sz w:val="26"/>
                <w:szCs w:val="26"/>
              </w:rPr>
            </w:pPr>
            <w:r>
              <w:rPr>
                <w:b w:val="0"/>
                <w:bCs w:val="0"/>
                <w:iCs/>
                <w:sz w:val="26"/>
                <w:szCs w:val="26"/>
              </w:rPr>
              <w:t>14</w:t>
            </w:r>
          </w:p>
        </w:tc>
        <w:tc>
          <w:tcPr>
            <w:tcW w:w="1619" w:type="dxa"/>
            <w:gridSpan w:val="2"/>
            <w:vAlign w:val="center"/>
          </w:tcPr>
          <w:p w14:paraId="2E0476CA" w14:textId="77777777" w:rsidR="00924E33" w:rsidRDefault="00924E33" w:rsidP="00924E33">
            <w:pPr>
              <w:pStyle w:val="FR3"/>
              <w:spacing w:line="240" w:lineRule="auto"/>
              <w:jc w:val="left"/>
              <w:rPr>
                <w:sz w:val="26"/>
                <w:szCs w:val="26"/>
              </w:rPr>
            </w:pPr>
            <w:r>
              <w:rPr>
                <w:b w:val="0"/>
                <w:bCs w:val="0"/>
                <w:iCs/>
                <w:sz w:val="26"/>
                <w:szCs w:val="26"/>
              </w:rPr>
              <w:t xml:space="preserve">Практичне заняття </w:t>
            </w:r>
            <w:r>
              <w:rPr>
                <w:b w:val="0"/>
                <w:bCs w:val="0"/>
                <w:color w:val="000000"/>
                <w:sz w:val="26"/>
                <w:szCs w:val="26"/>
              </w:rPr>
              <w:t>№7</w:t>
            </w:r>
          </w:p>
        </w:tc>
        <w:tc>
          <w:tcPr>
            <w:tcW w:w="567" w:type="dxa"/>
            <w:vAlign w:val="center"/>
          </w:tcPr>
          <w:p w14:paraId="7C4DF68D" w14:textId="77777777" w:rsidR="00924E33" w:rsidRDefault="00924E33" w:rsidP="00924E33">
            <w:pPr>
              <w:pStyle w:val="FR3"/>
              <w:spacing w:line="240" w:lineRule="auto"/>
              <w:rPr>
                <w:sz w:val="26"/>
                <w:szCs w:val="26"/>
              </w:rPr>
            </w:pPr>
            <w:r>
              <w:rPr>
                <w:b w:val="0"/>
                <w:bCs w:val="0"/>
                <w:iCs/>
                <w:sz w:val="26"/>
                <w:szCs w:val="26"/>
              </w:rPr>
              <w:t>2/28</w:t>
            </w:r>
          </w:p>
        </w:tc>
        <w:tc>
          <w:tcPr>
            <w:tcW w:w="6847" w:type="dxa"/>
            <w:vAlign w:val="center"/>
          </w:tcPr>
          <w:p w14:paraId="55F870E3" w14:textId="0163818F" w:rsidR="00924E33" w:rsidRPr="00DC52D9" w:rsidRDefault="00924E33" w:rsidP="00924E33">
            <w:pPr>
              <w:pStyle w:val="FR3"/>
              <w:spacing w:line="240" w:lineRule="auto"/>
              <w:jc w:val="left"/>
              <w:rPr>
                <w:b w:val="0"/>
                <w:bCs w:val="0"/>
                <w:sz w:val="26"/>
                <w:szCs w:val="26"/>
              </w:rPr>
            </w:pPr>
            <w:r w:rsidRPr="00DC52D9">
              <w:rPr>
                <w:b w:val="0"/>
                <w:bCs w:val="0"/>
                <w:sz w:val="26"/>
                <w:szCs w:val="26"/>
              </w:rPr>
              <w:t>Розв`язування</w:t>
            </w:r>
            <w:r w:rsidRPr="00DC52D9">
              <w:rPr>
                <w:b w:val="0"/>
                <w:bCs w:val="0"/>
                <w:spacing w:val="-4"/>
                <w:sz w:val="26"/>
                <w:szCs w:val="26"/>
              </w:rPr>
              <w:t xml:space="preserve"> </w:t>
            </w:r>
            <w:r w:rsidRPr="00DC52D9">
              <w:rPr>
                <w:b w:val="0"/>
                <w:bCs w:val="0"/>
                <w:sz w:val="26"/>
                <w:szCs w:val="26"/>
              </w:rPr>
              <w:t>ситуаційних</w:t>
            </w:r>
            <w:r w:rsidRPr="00DC52D9">
              <w:rPr>
                <w:b w:val="0"/>
                <w:bCs w:val="0"/>
                <w:spacing w:val="-5"/>
                <w:sz w:val="26"/>
                <w:szCs w:val="26"/>
              </w:rPr>
              <w:t xml:space="preserve"> </w:t>
            </w:r>
            <w:r w:rsidRPr="00DC52D9">
              <w:rPr>
                <w:b w:val="0"/>
                <w:bCs w:val="0"/>
                <w:sz w:val="26"/>
                <w:szCs w:val="26"/>
              </w:rPr>
              <w:t>задач</w:t>
            </w:r>
            <w:r w:rsidRPr="00DC52D9">
              <w:rPr>
                <w:b w:val="0"/>
                <w:bCs w:val="0"/>
                <w:spacing w:val="-5"/>
                <w:sz w:val="26"/>
                <w:szCs w:val="26"/>
              </w:rPr>
              <w:t xml:space="preserve"> </w:t>
            </w:r>
            <w:r w:rsidRPr="00DC52D9">
              <w:rPr>
                <w:b w:val="0"/>
                <w:bCs w:val="0"/>
                <w:sz w:val="26"/>
                <w:szCs w:val="26"/>
              </w:rPr>
              <w:t>з</w:t>
            </w:r>
            <w:r w:rsidRPr="00DC52D9">
              <w:rPr>
                <w:b w:val="0"/>
                <w:bCs w:val="0"/>
                <w:spacing w:val="-4"/>
                <w:sz w:val="26"/>
                <w:szCs w:val="26"/>
              </w:rPr>
              <w:t xml:space="preserve"> </w:t>
            </w:r>
            <w:r w:rsidRPr="00DC52D9">
              <w:rPr>
                <w:b w:val="0"/>
                <w:bCs w:val="0"/>
                <w:sz w:val="26"/>
                <w:szCs w:val="26"/>
              </w:rPr>
              <w:t>обліку матеріальних цінностей.</w:t>
            </w:r>
          </w:p>
        </w:tc>
      </w:tr>
      <w:tr w:rsidR="00924E33" w14:paraId="5EA5499F" w14:textId="77777777" w:rsidTr="00F6044B">
        <w:trPr>
          <w:trHeight w:val="150"/>
        </w:trPr>
        <w:tc>
          <w:tcPr>
            <w:tcW w:w="538" w:type="dxa"/>
            <w:vAlign w:val="center"/>
          </w:tcPr>
          <w:p w14:paraId="6DFDB389" w14:textId="77777777" w:rsidR="00924E33" w:rsidRDefault="00924E33" w:rsidP="00924E33">
            <w:pPr>
              <w:pStyle w:val="FR3"/>
              <w:spacing w:line="240" w:lineRule="auto"/>
              <w:rPr>
                <w:sz w:val="26"/>
                <w:szCs w:val="26"/>
              </w:rPr>
            </w:pPr>
            <w:r>
              <w:rPr>
                <w:b w:val="0"/>
                <w:bCs w:val="0"/>
                <w:iCs/>
                <w:sz w:val="26"/>
                <w:szCs w:val="26"/>
              </w:rPr>
              <w:t>15</w:t>
            </w:r>
          </w:p>
        </w:tc>
        <w:tc>
          <w:tcPr>
            <w:tcW w:w="1619" w:type="dxa"/>
            <w:gridSpan w:val="2"/>
            <w:vAlign w:val="center"/>
          </w:tcPr>
          <w:p w14:paraId="38DD8349" w14:textId="77777777" w:rsidR="00924E33" w:rsidRDefault="00924E33" w:rsidP="00924E33">
            <w:pPr>
              <w:pStyle w:val="FR3"/>
              <w:spacing w:line="240" w:lineRule="auto"/>
              <w:jc w:val="left"/>
              <w:rPr>
                <w:sz w:val="26"/>
                <w:szCs w:val="26"/>
              </w:rPr>
            </w:pPr>
            <w:r>
              <w:rPr>
                <w:b w:val="0"/>
                <w:bCs w:val="0"/>
                <w:iCs/>
                <w:sz w:val="26"/>
                <w:szCs w:val="26"/>
              </w:rPr>
              <w:t xml:space="preserve">Лекція </w:t>
            </w:r>
            <w:r>
              <w:rPr>
                <w:b w:val="0"/>
                <w:bCs w:val="0"/>
                <w:color w:val="000000"/>
                <w:sz w:val="26"/>
                <w:szCs w:val="26"/>
              </w:rPr>
              <w:t>№</w:t>
            </w:r>
            <w:r>
              <w:rPr>
                <w:b w:val="0"/>
                <w:bCs w:val="0"/>
                <w:iCs/>
                <w:sz w:val="26"/>
                <w:szCs w:val="26"/>
              </w:rPr>
              <w:t>8</w:t>
            </w:r>
          </w:p>
        </w:tc>
        <w:tc>
          <w:tcPr>
            <w:tcW w:w="567" w:type="dxa"/>
            <w:vAlign w:val="center"/>
          </w:tcPr>
          <w:p w14:paraId="25024C61" w14:textId="1D678F23" w:rsidR="00924E33" w:rsidRDefault="00924E33" w:rsidP="00924E33">
            <w:pPr>
              <w:pStyle w:val="FR3"/>
              <w:spacing w:line="240" w:lineRule="auto"/>
              <w:rPr>
                <w:sz w:val="26"/>
                <w:szCs w:val="26"/>
              </w:rPr>
            </w:pPr>
            <w:r>
              <w:rPr>
                <w:b w:val="0"/>
                <w:bCs w:val="0"/>
                <w:iCs/>
                <w:sz w:val="26"/>
                <w:szCs w:val="26"/>
              </w:rPr>
              <w:t>2/30</w:t>
            </w:r>
          </w:p>
        </w:tc>
        <w:tc>
          <w:tcPr>
            <w:tcW w:w="6847" w:type="dxa"/>
            <w:vAlign w:val="center"/>
          </w:tcPr>
          <w:p w14:paraId="793418B8" w14:textId="49A83B67" w:rsidR="00924E33" w:rsidRPr="00DC52D9" w:rsidRDefault="002F624E" w:rsidP="002F624E">
            <w:pPr>
              <w:pStyle w:val="a3"/>
              <w:spacing w:line="201" w:lineRule="auto"/>
              <w:ind w:right="269"/>
              <w:jc w:val="both"/>
              <w:rPr>
                <w:sz w:val="26"/>
                <w:szCs w:val="26"/>
              </w:rPr>
            </w:pPr>
            <w:r w:rsidRPr="00DC52D9">
              <w:rPr>
                <w:sz w:val="26"/>
                <w:szCs w:val="26"/>
              </w:rPr>
              <w:t>Завдання, напрями і джерела ревізії. Перевірка дотримання умов збереження матеріальних цінностей. Перевірка стану та якості контролю за збереженням матеріальних цінностей на підприємстві. Особливості перевірки за видами матеріальних цінностей. Послідовність контрольних дій, узагальнення результатів контролю.</w:t>
            </w:r>
          </w:p>
        </w:tc>
      </w:tr>
      <w:tr w:rsidR="00924E33" w14:paraId="0FB118D2" w14:textId="77777777" w:rsidTr="00F6044B">
        <w:trPr>
          <w:trHeight w:val="150"/>
        </w:trPr>
        <w:tc>
          <w:tcPr>
            <w:tcW w:w="538" w:type="dxa"/>
            <w:vAlign w:val="center"/>
          </w:tcPr>
          <w:p w14:paraId="421E7FCD" w14:textId="7EB991D7" w:rsidR="00924E33" w:rsidRPr="00F6044B" w:rsidRDefault="007522F9" w:rsidP="00924E33">
            <w:pPr>
              <w:pStyle w:val="FR3"/>
              <w:spacing w:line="240" w:lineRule="auto"/>
              <w:rPr>
                <w:b w:val="0"/>
                <w:bCs w:val="0"/>
                <w:iCs/>
                <w:sz w:val="26"/>
                <w:szCs w:val="26"/>
              </w:rPr>
            </w:pPr>
            <w:r>
              <w:rPr>
                <w:b w:val="0"/>
                <w:bCs w:val="0"/>
                <w:iCs/>
                <w:sz w:val="26"/>
                <w:szCs w:val="26"/>
              </w:rPr>
              <w:t>16</w:t>
            </w:r>
          </w:p>
        </w:tc>
        <w:tc>
          <w:tcPr>
            <w:tcW w:w="1619" w:type="dxa"/>
            <w:gridSpan w:val="2"/>
            <w:vAlign w:val="center"/>
          </w:tcPr>
          <w:p w14:paraId="2719BC35" w14:textId="07FDBFC9" w:rsidR="00924E33" w:rsidRPr="00924E33" w:rsidRDefault="003E14BA" w:rsidP="00924E33">
            <w:pPr>
              <w:pStyle w:val="FR3"/>
              <w:spacing w:line="240" w:lineRule="auto"/>
              <w:jc w:val="left"/>
              <w:rPr>
                <w:b w:val="0"/>
                <w:bCs w:val="0"/>
                <w:iCs/>
                <w:sz w:val="26"/>
                <w:szCs w:val="26"/>
              </w:rPr>
            </w:pPr>
            <w:r>
              <w:rPr>
                <w:b w:val="0"/>
                <w:bCs w:val="0"/>
                <w:iCs/>
                <w:sz w:val="26"/>
                <w:szCs w:val="26"/>
              </w:rPr>
              <w:t xml:space="preserve">Лекція </w:t>
            </w:r>
            <w:r>
              <w:rPr>
                <w:b w:val="0"/>
                <w:bCs w:val="0"/>
                <w:color w:val="000000"/>
                <w:sz w:val="26"/>
                <w:szCs w:val="26"/>
              </w:rPr>
              <w:t>№</w:t>
            </w:r>
            <w:r>
              <w:rPr>
                <w:b w:val="0"/>
                <w:bCs w:val="0"/>
                <w:iCs/>
                <w:sz w:val="26"/>
                <w:szCs w:val="26"/>
              </w:rPr>
              <w:t>9</w:t>
            </w:r>
          </w:p>
        </w:tc>
        <w:tc>
          <w:tcPr>
            <w:tcW w:w="567" w:type="dxa"/>
            <w:vAlign w:val="center"/>
          </w:tcPr>
          <w:p w14:paraId="215603D7" w14:textId="69E89F4B" w:rsidR="00924E33" w:rsidRPr="00F6044B" w:rsidRDefault="007522F9" w:rsidP="00924E33">
            <w:pPr>
              <w:pStyle w:val="FR3"/>
              <w:spacing w:line="240" w:lineRule="auto"/>
              <w:rPr>
                <w:b w:val="0"/>
                <w:bCs w:val="0"/>
                <w:iCs/>
                <w:sz w:val="26"/>
                <w:szCs w:val="26"/>
              </w:rPr>
            </w:pPr>
            <w:r>
              <w:rPr>
                <w:b w:val="0"/>
                <w:bCs w:val="0"/>
                <w:iCs/>
                <w:sz w:val="26"/>
                <w:szCs w:val="26"/>
              </w:rPr>
              <w:t>2/32</w:t>
            </w:r>
          </w:p>
        </w:tc>
        <w:tc>
          <w:tcPr>
            <w:tcW w:w="6847" w:type="dxa"/>
            <w:vAlign w:val="center"/>
          </w:tcPr>
          <w:p w14:paraId="0E9D3EDD" w14:textId="77777777" w:rsidR="002F624E" w:rsidRPr="00DC52D9" w:rsidRDefault="002F624E" w:rsidP="002F624E">
            <w:pPr>
              <w:pStyle w:val="a3"/>
              <w:tabs>
                <w:tab w:val="left" w:pos="2268"/>
                <w:tab w:val="left" w:pos="3989"/>
                <w:tab w:val="left" w:pos="4864"/>
                <w:tab w:val="left" w:pos="7386"/>
                <w:tab w:val="left" w:pos="9596"/>
              </w:tabs>
              <w:spacing w:before="2" w:line="204" w:lineRule="auto"/>
              <w:ind w:right="274"/>
              <w:jc w:val="both"/>
              <w:rPr>
                <w:sz w:val="26"/>
                <w:szCs w:val="26"/>
              </w:rPr>
            </w:pPr>
            <w:r w:rsidRPr="00DC52D9">
              <w:rPr>
                <w:spacing w:val="-2"/>
                <w:sz w:val="26"/>
                <w:szCs w:val="26"/>
              </w:rPr>
              <w:t>Перевірка</w:t>
            </w:r>
            <w:r w:rsidRPr="00DC52D9">
              <w:rPr>
                <w:sz w:val="26"/>
                <w:szCs w:val="26"/>
              </w:rPr>
              <w:tab/>
            </w:r>
            <w:r w:rsidRPr="00DC52D9">
              <w:rPr>
                <w:spacing w:val="-2"/>
                <w:sz w:val="26"/>
                <w:szCs w:val="26"/>
              </w:rPr>
              <w:t>операцій</w:t>
            </w:r>
            <w:r w:rsidRPr="00DC52D9">
              <w:rPr>
                <w:sz w:val="26"/>
                <w:szCs w:val="26"/>
              </w:rPr>
              <w:tab/>
            </w:r>
            <w:r w:rsidRPr="00DC52D9">
              <w:rPr>
                <w:spacing w:val="-10"/>
                <w:sz w:val="26"/>
                <w:szCs w:val="26"/>
              </w:rPr>
              <w:t>з</w:t>
            </w:r>
            <w:r w:rsidRPr="00DC52D9">
              <w:rPr>
                <w:sz w:val="26"/>
                <w:szCs w:val="26"/>
              </w:rPr>
              <w:tab/>
            </w:r>
            <w:r w:rsidRPr="00DC52D9">
              <w:rPr>
                <w:spacing w:val="-2"/>
                <w:sz w:val="26"/>
                <w:szCs w:val="26"/>
              </w:rPr>
              <w:t>оприбуткування</w:t>
            </w:r>
            <w:r w:rsidRPr="00DC52D9">
              <w:rPr>
                <w:sz w:val="26"/>
                <w:szCs w:val="26"/>
              </w:rPr>
              <w:tab/>
            </w:r>
            <w:r w:rsidRPr="00DC52D9">
              <w:rPr>
                <w:spacing w:val="-2"/>
                <w:sz w:val="26"/>
                <w:szCs w:val="26"/>
              </w:rPr>
              <w:t>матеріальних</w:t>
            </w:r>
            <w:r w:rsidRPr="00DC52D9">
              <w:rPr>
                <w:sz w:val="26"/>
                <w:szCs w:val="26"/>
              </w:rPr>
              <w:tab/>
            </w:r>
            <w:r w:rsidRPr="00DC52D9">
              <w:rPr>
                <w:spacing w:val="-4"/>
                <w:sz w:val="26"/>
                <w:szCs w:val="26"/>
              </w:rPr>
              <w:t xml:space="preserve">цін- </w:t>
            </w:r>
            <w:r w:rsidRPr="00DC52D9">
              <w:rPr>
                <w:spacing w:val="-2"/>
                <w:sz w:val="26"/>
                <w:szCs w:val="26"/>
              </w:rPr>
              <w:t>ностей.</w:t>
            </w:r>
          </w:p>
          <w:p w14:paraId="41815EE1" w14:textId="77777777" w:rsidR="002F624E" w:rsidRPr="00DC52D9" w:rsidRDefault="002F624E" w:rsidP="002F624E">
            <w:pPr>
              <w:pStyle w:val="a3"/>
              <w:spacing w:line="220" w:lineRule="exact"/>
              <w:jc w:val="both"/>
              <w:rPr>
                <w:sz w:val="26"/>
                <w:szCs w:val="26"/>
              </w:rPr>
            </w:pPr>
            <w:r w:rsidRPr="00DC52D9">
              <w:rPr>
                <w:sz w:val="26"/>
                <w:szCs w:val="26"/>
              </w:rPr>
              <w:t>Перевірка</w:t>
            </w:r>
            <w:r w:rsidRPr="00DC52D9">
              <w:rPr>
                <w:spacing w:val="-5"/>
                <w:sz w:val="26"/>
                <w:szCs w:val="26"/>
              </w:rPr>
              <w:t xml:space="preserve"> </w:t>
            </w:r>
            <w:r w:rsidRPr="00DC52D9">
              <w:rPr>
                <w:sz w:val="26"/>
                <w:szCs w:val="26"/>
              </w:rPr>
              <w:t>операцій</w:t>
            </w:r>
            <w:r w:rsidRPr="00DC52D9">
              <w:rPr>
                <w:spacing w:val="-3"/>
                <w:sz w:val="26"/>
                <w:szCs w:val="26"/>
              </w:rPr>
              <w:t xml:space="preserve"> </w:t>
            </w:r>
            <w:r w:rsidRPr="00DC52D9">
              <w:rPr>
                <w:sz w:val="26"/>
                <w:szCs w:val="26"/>
              </w:rPr>
              <w:t>з</w:t>
            </w:r>
            <w:r w:rsidRPr="00DC52D9">
              <w:rPr>
                <w:spacing w:val="-4"/>
                <w:sz w:val="26"/>
                <w:szCs w:val="26"/>
              </w:rPr>
              <w:t xml:space="preserve"> </w:t>
            </w:r>
            <w:r w:rsidRPr="00DC52D9">
              <w:rPr>
                <w:sz w:val="26"/>
                <w:szCs w:val="26"/>
              </w:rPr>
              <w:t>витрачання</w:t>
            </w:r>
            <w:r w:rsidRPr="00DC52D9">
              <w:rPr>
                <w:spacing w:val="-4"/>
                <w:sz w:val="26"/>
                <w:szCs w:val="26"/>
              </w:rPr>
              <w:t xml:space="preserve"> </w:t>
            </w:r>
            <w:r w:rsidRPr="00DC52D9">
              <w:rPr>
                <w:sz w:val="26"/>
                <w:szCs w:val="26"/>
              </w:rPr>
              <w:t>матеріальних</w:t>
            </w:r>
            <w:r w:rsidRPr="00DC52D9">
              <w:rPr>
                <w:spacing w:val="-4"/>
                <w:sz w:val="26"/>
                <w:szCs w:val="26"/>
              </w:rPr>
              <w:t xml:space="preserve"> </w:t>
            </w:r>
            <w:r w:rsidRPr="00DC52D9">
              <w:rPr>
                <w:spacing w:val="-2"/>
                <w:sz w:val="26"/>
                <w:szCs w:val="26"/>
              </w:rPr>
              <w:t>цінностей.</w:t>
            </w:r>
          </w:p>
          <w:p w14:paraId="1B21B93A" w14:textId="77777777" w:rsidR="002F624E" w:rsidRPr="00DC52D9" w:rsidRDefault="002F624E" w:rsidP="002F624E">
            <w:pPr>
              <w:pStyle w:val="a3"/>
              <w:spacing w:before="14" w:line="201" w:lineRule="auto"/>
              <w:ind w:right="269"/>
              <w:jc w:val="both"/>
              <w:rPr>
                <w:sz w:val="26"/>
                <w:szCs w:val="26"/>
              </w:rPr>
            </w:pPr>
            <w:r w:rsidRPr="00DC52D9">
              <w:rPr>
                <w:sz w:val="26"/>
                <w:szCs w:val="26"/>
              </w:rPr>
              <w:t>Особливості перевірки малоцінних швидкозношуваних предметів. Методи і способи викриття можливих зловживань. Використання ПЕОМ при здійсненні ревізії.</w:t>
            </w:r>
          </w:p>
          <w:p w14:paraId="7BDE06A0" w14:textId="2E36FD39" w:rsidR="00924E33" w:rsidRPr="00DC52D9" w:rsidRDefault="003E14BA" w:rsidP="003E14BA">
            <w:pPr>
              <w:tabs>
                <w:tab w:val="left" w:pos="769"/>
              </w:tabs>
              <w:rPr>
                <w:sz w:val="26"/>
                <w:szCs w:val="26"/>
              </w:rPr>
            </w:pPr>
            <w:r w:rsidRPr="00DC52D9">
              <w:rPr>
                <w:spacing w:val="-2"/>
                <w:sz w:val="26"/>
                <w:szCs w:val="26"/>
              </w:rPr>
              <w:t xml:space="preserve"> Контрольна робота.</w:t>
            </w:r>
          </w:p>
        </w:tc>
      </w:tr>
      <w:tr w:rsidR="00924E33" w14:paraId="15DE72B5" w14:textId="77777777" w:rsidTr="00F6044B">
        <w:trPr>
          <w:trHeight w:val="318"/>
        </w:trPr>
        <w:tc>
          <w:tcPr>
            <w:tcW w:w="9571" w:type="dxa"/>
            <w:gridSpan w:val="5"/>
            <w:vAlign w:val="center"/>
          </w:tcPr>
          <w:p w14:paraId="7F8113B8" w14:textId="45554816" w:rsidR="00924E33" w:rsidRDefault="00EF768D" w:rsidP="00924E33">
            <w:pPr>
              <w:pStyle w:val="FR3"/>
              <w:spacing w:line="240" w:lineRule="auto"/>
              <w:jc w:val="left"/>
              <w:rPr>
                <w:sz w:val="26"/>
                <w:szCs w:val="26"/>
              </w:rPr>
            </w:pPr>
            <w:r w:rsidRPr="00927827">
              <w:t>Модуль 2 Контроль</w:t>
            </w:r>
            <w:r w:rsidRPr="00927827">
              <w:rPr>
                <w:spacing w:val="-5"/>
              </w:rPr>
              <w:t xml:space="preserve"> </w:t>
            </w:r>
            <w:r w:rsidRPr="00927827">
              <w:t>і</w:t>
            </w:r>
            <w:r w:rsidRPr="00927827">
              <w:rPr>
                <w:spacing w:val="-5"/>
              </w:rPr>
              <w:t xml:space="preserve"> </w:t>
            </w:r>
            <w:r w:rsidRPr="00927827">
              <w:t>ревізія</w:t>
            </w:r>
            <w:r w:rsidRPr="00927827">
              <w:rPr>
                <w:spacing w:val="-6"/>
              </w:rPr>
              <w:t xml:space="preserve"> </w:t>
            </w:r>
            <w:r w:rsidRPr="00927827">
              <w:t>собівартості</w:t>
            </w:r>
            <w:r w:rsidRPr="00927827">
              <w:rPr>
                <w:spacing w:val="-5"/>
              </w:rPr>
              <w:t xml:space="preserve"> </w:t>
            </w:r>
            <w:r w:rsidRPr="00927827">
              <w:t>готової</w:t>
            </w:r>
            <w:r w:rsidRPr="00927827">
              <w:rPr>
                <w:spacing w:val="-6"/>
              </w:rPr>
              <w:t xml:space="preserve"> </w:t>
            </w:r>
            <w:r w:rsidRPr="00927827">
              <w:t>продукції,</w:t>
            </w:r>
            <w:r w:rsidRPr="00927827">
              <w:rPr>
                <w:spacing w:val="-5"/>
              </w:rPr>
              <w:t xml:space="preserve"> </w:t>
            </w:r>
            <w:r w:rsidRPr="00927827">
              <w:t xml:space="preserve">робіт </w:t>
            </w:r>
            <w:r w:rsidRPr="00927827">
              <w:rPr>
                <w:spacing w:val="-2"/>
              </w:rPr>
              <w:t>(послуг)</w:t>
            </w:r>
          </w:p>
        </w:tc>
      </w:tr>
      <w:tr w:rsidR="00924E33" w14:paraId="30163760" w14:textId="77777777" w:rsidTr="00F6044B">
        <w:trPr>
          <w:trHeight w:val="131"/>
        </w:trPr>
        <w:tc>
          <w:tcPr>
            <w:tcW w:w="538" w:type="dxa"/>
            <w:vAlign w:val="center"/>
          </w:tcPr>
          <w:p w14:paraId="34676730" w14:textId="5D3C5B48" w:rsidR="00924E33" w:rsidRDefault="00924E33" w:rsidP="00924E33">
            <w:pPr>
              <w:pStyle w:val="aa"/>
              <w:widowControl w:val="0"/>
              <w:jc w:val="center"/>
              <w:rPr>
                <w:sz w:val="26"/>
                <w:szCs w:val="26"/>
              </w:rPr>
            </w:pPr>
            <w:r>
              <w:rPr>
                <w:bCs/>
                <w:iCs/>
                <w:sz w:val="26"/>
                <w:szCs w:val="26"/>
              </w:rPr>
              <w:t>17</w:t>
            </w:r>
          </w:p>
        </w:tc>
        <w:tc>
          <w:tcPr>
            <w:tcW w:w="1619" w:type="dxa"/>
            <w:gridSpan w:val="2"/>
            <w:vAlign w:val="center"/>
          </w:tcPr>
          <w:p w14:paraId="7DEE7214" w14:textId="227CBEF8" w:rsidR="00924E33" w:rsidRDefault="00924E33" w:rsidP="00924E33">
            <w:pPr>
              <w:widowControl w:val="0"/>
              <w:rPr>
                <w:sz w:val="26"/>
                <w:szCs w:val="26"/>
              </w:rPr>
            </w:pPr>
            <w:r>
              <w:rPr>
                <w:bCs/>
                <w:iCs/>
                <w:sz w:val="26"/>
                <w:szCs w:val="26"/>
              </w:rPr>
              <w:t xml:space="preserve">Практичне заняття </w:t>
            </w:r>
            <w:r>
              <w:rPr>
                <w:bCs/>
                <w:color w:val="000000"/>
                <w:sz w:val="26"/>
                <w:szCs w:val="26"/>
              </w:rPr>
              <w:t>№8</w:t>
            </w:r>
          </w:p>
        </w:tc>
        <w:tc>
          <w:tcPr>
            <w:tcW w:w="567" w:type="dxa"/>
            <w:vAlign w:val="center"/>
          </w:tcPr>
          <w:p w14:paraId="3F9B5AB5" w14:textId="77777777" w:rsidR="00924E33" w:rsidRDefault="00924E33" w:rsidP="00924E33">
            <w:pPr>
              <w:pStyle w:val="aa"/>
              <w:widowControl w:val="0"/>
              <w:jc w:val="center"/>
              <w:rPr>
                <w:sz w:val="26"/>
                <w:szCs w:val="26"/>
              </w:rPr>
            </w:pPr>
            <w:r>
              <w:rPr>
                <w:bCs/>
                <w:iCs/>
                <w:sz w:val="26"/>
                <w:szCs w:val="26"/>
              </w:rPr>
              <w:t>2/34</w:t>
            </w:r>
          </w:p>
        </w:tc>
        <w:tc>
          <w:tcPr>
            <w:tcW w:w="6847" w:type="dxa"/>
            <w:vAlign w:val="center"/>
          </w:tcPr>
          <w:p w14:paraId="45F3ABE5" w14:textId="76457E57" w:rsidR="00924E33" w:rsidRPr="00DC52D9" w:rsidRDefault="00EF768D" w:rsidP="00924E33">
            <w:pPr>
              <w:pStyle w:val="FR3"/>
              <w:spacing w:line="240" w:lineRule="auto"/>
              <w:jc w:val="left"/>
              <w:rPr>
                <w:sz w:val="26"/>
                <w:szCs w:val="26"/>
              </w:rPr>
            </w:pPr>
            <w:r w:rsidRPr="00DC52D9">
              <w:rPr>
                <w:b w:val="0"/>
                <w:bCs w:val="0"/>
                <w:sz w:val="26"/>
                <w:szCs w:val="26"/>
              </w:rPr>
              <w:t>Розв`язування ситуаційних задач з визначення</w:t>
            </w:r>
            <w:r w:rsidRPr="00DC52D9">
              <w:rPr>
                <w:b w:val="0"/>
                <w:bCs w:val="0"/>
                <w:spacing w:val="-4"/>
                <w:sz w:val="26"/>
                <w:szCs w:val="26"/>
              </w:rPr>
              <w:t xml:space="preserve"> </w:t>
            </w:r>
            <w:r w:rsidRPr="00DC52D9">
              <w:rPr>
                <w:b w:val="0"/>
                <w:bCs w:val="0"/>
                <w:sz w:val="26"/>
                <w:szCs w:val="26"/>
              </w:rPr>
              <w:t>собівартості</w:t>
            </w:r>
            <w:r w:rsidRPr="00DC52D9">
              <w:rPr>
                <w:b w:val="0"/>
                <w:bCs w:val="0"/>
                <w:spacing w:val="-4"/>
                <w:sz w:val="26"/>
                <w:szCs w:val="26"/>
              </w:rPr>
              <w:t xml:space="preserve"> </w:t>
            </w:r>
            <w:r w:rsidRPr="00DC52D9">
              <w:rPr>
                <w:b w:val="0"/>
                <w:bCs w:val="0"/>
                <w:sz w:val="26"/>
                <w:szCs w:val="26"/>
              </w:rPr>
              <w:t>готової</w:t>
            </w:r>
            <w:r w:rsidRPr="00DC52D9">
              <w:rPr>
                <w:b w:val="0"/>
                <w:bCs w:val="0"/>
                <w:spacing w:val="-4"/>
                <w:sz w:val="26"/>
                <w:szCs w:val="26"/>
              </w:rPr>
              <w:t xml:space="preserve"> </w:t>
            </w:r>
            <w:r w:rsidRPr="00DC52D9">
              <w:rPr>
                <w:b w:val="0"/>
                <w:bCs w:val="0"/>
                <w:sz w:val="26"/>
                <w:szCs w:val="26"/>
              </w:rPr>
              <w:t>продукції,</w:t>
            </w:r>
            <w:r w:rsidRPr="00DC52D9">
              <w:rPr>
                <w:b w:val="0"/>
                <w:bCs w:val="0"/>
                <w:spacing w:val="-4"/>
                <w:sz w:val="26"/>
                <w:szCs w:val="26"/>
              </w:rPr>
              <w:t xml:space="preserve"> </w:t>
            </w:r>
            <w:r w:rsidRPr="00DC52D9">
              <w:rPr>
                <w:b w:val="0"/>
                <w:bCs w:val="0"/>
                <w:sz w:val="26"/>
                <w:szCs w:val="26"/>
              </w:rPr>
              <w:t>робіт</w:t>
            </w:r>
            <w:r w:rsidRPr="00DC52D9">
              <w:rPr>
                <w:b w:val="0"/>
                <w:bCs w:val="0"/>
                <w:spacing w:val="-3"/>
                <w:sz w:val="26"/>
                <w:szCs w:val="26"/>
              </w:rPr>
              <w:t xml:space="preserve"> </w:t>
            </w:r>
            <w:r w:rsidRPr="00DC52D9">
              <w:rPr>
                <w:b w:val="0"/>
                <w:bCs w:val="0"/>
                <w:sz w:val="26"/>
                <w:szCs w:val="26"/>
              </w:rPr>
              <w:t>(послуг).</w:t>
            </w:r>
          </w:p>
        </w:tc>
      </w:tr>
      <w:tr w:rsidR="00EF768D" w14:paraId="2E554AB5" w14:textId="77777777" w:rsidTr="00F6044B">
        <w:trPr>
          <w:trHeight w:val="131"/>
        </w:trPr>
        <w:tc>
          <w:tcPr>
            <w:tcW w:w="538" w:type="dxa"/>
            <w:vAlign w:val="center"/>
          </w:tcPr>
          <w:p w14:paraId="5F5726C7" w14:textId="1F651D1A" w:rsidR="00EF768D" w:rsidRDefault="00EF768D" w:rsidP="00EF768D">
            <w:pPr>
              <w:pStyle w:val="aa"/>
              <w:widowControl w:val="0"/>
              <w:jc w:val="center"/>
              <w:rPr>
                <w:sz w:val="26"/>
                <w:szCs w:val="26"/>
              </w:rPr>
            </w:pPr>
            <w:r>
              <w:rPr>
                <w:bCs/>
                <w:iCs/>
                <w:sz w:val="26"/>
                <w:szCs w:val="26"/>
              </w:rPr>
              <w:t>18</w:t>
            </w:r>
          </w:p>
        </w:tc>
        <w:tc>
          <w:tcPr>
            <w:tcW w:w="1619" w:type="dxa"/>
            <w:gridSpan w:val="2"/>
            <w:vAlign w:val="center"/>
          </w:tcPr>
          <w:p w14:paraId="2D779662" w14:textId="77777777" w:rsidR="00EF768D" w:rsidRDefault="00EF768D" w:rsidP="00EF768D">
            <w:pPr>
              <w:widowControl w:val="0"/>
              <w:rPr>
                <w:sz w:val="26"/>
                <w:szCs w:val="26"/>
              </w:rPr>
            </w:pPr>
            <w:r>
              <w:rPr>
                <w:iCs/>
                <w:sz w:val="26"/>
                <w:szCs w:val="26"/>
              </w:rPr>
              <w:t xml:space="preserve">Лекція </w:t>
            </w:r>
            <w:r>
              <w:rPr>
                <w:color w:val="000000"/>
                <w:sz w:val="26"/>
                <w:szCs w:val="26"/>
              </w:rPr>
              <w:t>№10</w:t>
            </w:r>
          </w:p>
        </w:tc>
        <w:tc>
          <w:tcPr>
            <w:tcW w:w="567" w:type="dxa"/>
            <w:vAlign w:val="center"/>
          </w:tcPr>
          <w:p w14:paraId="5FD0EB44" w14:textId="77777777" w:rsidR="00EF768D" w:rsidRDefault="00EF768D" w:rsidP="00EF768D">
            <w:pPr>
              <w:pStyle w:val="aa"/>
              <w:widowControl w:val="0"/>
              <w:jc w:val="center"/>
              <w:rPr>
                <w:sz w:val="26"/>
                <w:szCs w:val="26"/>
              </w:rPr>
            </w:pPr>
            <w:r>
              <w:rPr>
                <w:bCs/>
                <w:iCs/>
                <w:sz w:val="26"/>
                <w:szCs w:val="26"/>
              </w:rPr>
              <w:t>2/36</w:t>
            </w:r>
          </w:p>
        </w:tc>
        <w:tc>
          <w:tcPr>
            <w:tcW w:w="6847" w:type="dxa"/>
            <w:vAlign w:val="center"/>
          </w:tcPr>
          <w:p w14:paraId="6CDE7C59" w14:textId="5B15013C" w:rsidR="00EF768D" w:rsidRPr="00DC52D9" w:rsidRDefault="00BD70B2" w:rsidP="00BD70B2">
            <w:pPr>
              <w:pStyle w:val="a3"/>
              <w:spacing w:line="201" w:lineRule="auto"/>
              <w:ind w:right="266"/>
              <w:jc w:val="both"/>
              <w:rPr>
                <w:sz w:val="26"/>
                <w:szCs w:val="26"/>
              </w:rPr>
            </w:pPr>
            <w:r w:rsidRPr="00DC52D9">
              <w:rPr>
                <w:sz w:val="26"/>
                <w:szCs w:val="26"/>
              </w:rPr>
              <w:t>Завдання, напрями і джерела ревізії. Перевірка основних витрат на виробництво.</w:t>
            </w:r>
            <w:r w:rsidRPr="00DC52D9">
              <w:rPr>
                <w:spacing w:val="40"/>
                <w:sz w:val="26"/>
                <w:szCs w:val="26"/>
              </w:rPr>
              <w:t xml:space="preserve"> </w:t>
            </w:r>
            <w:r w:rsidRPr="00DC52D9">
              <w:rPr>
                <w:sz w:val="26"/>
                <w:szCs w:val="26"/>
              </w:rPr>
              <w:t>Особливості організації перевірки при застосуванні в обліку ПЕОМ. Обґрунтованість включення до</w:t>
            </w:r>
            <w:r w:rsidRPr="00DC52D9">
              <w:rPr>
                <w:spacing w:val="-1"/>
                <w:sz w:val="26"/>
                <w:szCs w:val="26"/>
              </w:rPr>
              <w:t xml:space="preserve"> </w:t>
            </w:r>
            <w:r w:rsidRPr="00DC52D9">
              <w:rPr>
                <w:sz w:val="26"/>
                <w:szCs w:val="26"/>
              </w:rPr>
              <w:t>складу</w:t>
            </w:r>
            <w:r w:rsidRPr="00DC52D9">
              <w:rPr>
                <w:spacing w:val="-5"/>
                <w:sz w:val="26"/>
                <w:szCs w:val="26"/>
              </w:rPr>
              <w:t xml:space="preserve"> </w:t>
            </w:r>
            <w:r w:rsidRPr="00DC52D9">
              <w:rPr>
                <w:sz w:val="26"/>
                <w:szCs w:val="26"/>
              </w:rPr>
              <w:t>собівартості витрат</w:t>
            </w:r>
            <w:r w:rsidRPr="00DC52D9">
              <w:rPr>
                <w:spacing w:val="-1"/>
                <w:sz w:val="26"/>
                <w:szCs w:val="26"/>
              </w:rPr>
              <w:t xml:space="preserve"> </w:t>
            </w:r>
            <w:r w:rsidRPr="00DC52D9">
              <w:rPr>
                <w:sz w:val="26"/>
                <w:szCs w:val="26"/>
              </w:rPr>
              <w:t>на виробництво.</w:t>
            </w:r>
            <w:r w:rsidRPr="00DC52D9">
              <w:rPr>
                <w:spacing w:val="-1"/>
                <w:sz w:val="26"/>
                <w:szCs w:val="26"/>
              </w:rPr>
              <w:t xml:space="preserve"> </w:t>
            </w:r>
            <w:r w:rsidRPr="00DC52D9">
              <w:rPr>
                <w:sz w:val="26"/>
                <w:szCs w:val="26"/>
              </w:rPr>
              <w:t>Оцінка вартості матеріальних витрат, витрат на оплату праці.</w:t>
            </w:r>
          </w:p>
        </w:tc>
      </w:tr>
      <w:tr w:rsidR="00924E33" w14:paraId="424ED32D" w14:textId="77777777" w:rsidTr="00F6044B">
        <w:trPr>
          <w:trHeight w:val="131"/>
        </w:trPr>
        <w:tc>
          <w:tcPr>
            <w:tcW w:w="538" w:type="dxa"/>
            <w:vAlign w:val="center"/>
          </w:tcPr>
          <w:p w14:paraId="191FDCA5" w14:textId="4247D62E" w:rsidR="00924E33" w:rsidRDefault="00924E33" w:rsidP="00924E33">
            <w:pPr>
              <w:pStyle w:val="aa"/>
              <w:widowControl w:val="0"/>
              <w:jc w:val="center"/>
              <w:rPr>
                <w:sz w:val="26"/>
                <w:szCs w:val="26"/>
              </w:rPr>
            </w:pPr>
            <w:r>
              <w:rPr>
                <w:bCs/>
                <w:iCs/>
                <w:sz w:val="26"/>
                <w:szCs w:val="26"/>
              </w:rPr>
              <w:t>19</w:t>
            </w:r>
          </w:p>
        </w:tc>
        <w:tc>
          <w:tcPr>
            <w:tcW w:w="1619" w:type="dxa"/>
            <w:gridSpan w:val="2"/>
            <w:vAlign w:val="center"/>
          </w:tcPr>
          <w:p w14:paraId="76606614" w14:textId="6A782D86" w:rsidR="00924E33" w:rsidRDefault="00924E33" w:rsidP="00924E33">
            <w:pPr>
              <w:widowControl w:val="0"/>
              <w:rPr>
                <w:sz w:val="26"/>
                <w:szCs w:val="26"/>
              </w:rPr>
            </w:pPr>
            <w:r>
              <w:rPr>
                <w:bCs/>
                <w:iCs/>
                <w:sz w:val="26"/>
                <w:szCs w:val="26"/>
              </w:rPr>
              <w:t xml:space="preserve">Практичне заняття </w:t>
            </w:r>
            <w:r>
              <w:rPr>
                <w:bCs/>
                <w:color w:val="000000"/>
                <w:sz w:val="26"/>
                <w:szCs w:val="26"/>
              </w:rPr>
              <w:t>№9</w:t>
            </w:r>
          </w:p>
        </w:tc>
        <w:tc>
          <w:tcPr>
            <w:tcW w:w="567" w:type="dxa"/>
            <w:vAlign w:val="center"/>
          </w:tcPr>
          <w:p w14:paraId="6B38F9AF" w14:textId="77777777" w:rsidR="00924E33" w:rsidRDefault="00924E33" w:rsidP="00924E33">
            <w:pPr>
              <w:pStyle w:val="aa"/>
              <w:widowControl w:val="0"/>
              <w:jc w:val="center"/>
              <w:rPr>
                <w:sz w:val="26"/>
                <w:szCs w:val="26"/>
              </w:rPr>
            </w:pPr>
            <w:r>
              <w:rPr>
                <w:bCs/>
                <w:iCs/>
                <w:sz w:val="26"/>
                <w:szCs w:val="26"/>
              </w:rPr>
              <w:t>2/38</w:t>
            </w:r>
          </w:p>
        </w:tc>
        <w:tc>
          <w:tcPr>
            <w:tcW w:w="6847" w:type="dxa"/>
            <w:vAlign w:val="center"/>
          </w:tcPr>
          <w:p w14:paraId="507F64E7" w14:textId="2F4F1618" w:rsidR="00924E33" w:rsidRPr="00DC52D9" w:rsidRDefault="000E433E" w:rsidP="00924E33">
            <w:pPr>
              <w:pStyle w:val="FR3"/>
              <w:spacing w:line="240" w:lineRule="auto"/>
              <w:jc w:val="left"/>
              <w:rPr>
                <w:b w:val="0"/>
                <w:bCs w:val="0"/>
                <w:sz w:val="26"/>
                <w:szCs w:val="26"/>
              </w:rPr>
            </w:pPr>
            <w:r w:rsidRPr="00DC52D9">
              <w:rPr>
                <w:b w:val="0"/>
                <w:bCs w:val="0"/>
                <w:sz w:val="26"/>
                <w:szCs w:val="26"/>
              </w:rPr>
              <w:t>Розв`язування</w:t>
            </w:r>
            <w:r w:rsidRPr="00DC52D9">
              <w:rPr>
                <w:b w:val="0"/>
                <w:bCs w:val="0"/>
                <w:spacing w:val="-2"/>
                <w:sz w:val="26"/>
                <w:szCs w:val="26"/>
              </w:rPr>
              <w:t xml:space="preserve"> </w:t>
            </w:r>
            <w:r w:rsidRPr="00DC52D9">
              <w:rPr>
                <w:b w:val="0"/>
                <w:bCs w:val="0"/>
                <w:sz w:val="26"/>
                <w:szCs w:val="26"/>
              </w:rPr>
              <w:t>ситуаційних</w:t>
            </w:r>
            <w:r w:rsidRPr="00DC52D9">
              <w:rPr>
                <w:b w:val="0"/>
                <w:bCs w:val="0"/>
                <w:spacing w:val="-1"/>
                <w:sz w:val="26"/>
                <w:szCs w:val="26"/>
              </w:rPr>
              <w:t xml:space="preserve"> </w:t>
            </w:r>
            <w:r w:rsidRPr="00DC52D9">
              <w:rPr>
                <w:b w:val="0"/>
                <w:bCs w:val="0"/>
                <w:sz w:val="26"/>
                <w:szCs w:val="26"/>
              </w:rPr>
              <w:t>задач</w:t>
            </w:r>
            <w:r w:rsidRPr="00DC52D9">
              <w:rPr>
                <w:b w:val="0"/>
                <w:bCs w:val="0"/>
                <w:spacing w:val="-3"/>
                <w:sz w:val="26"/>
                <w:szCs w:val="26"/>
              </w:rPr>
              <w:t xml:space="preserve"> </w:t>
            </w:r>
            <w:r w:rsidRPr="00DC52D9">
              <w:rPr>
                <w:b w:val="0"/>
                <w:bCs w:val="0"/>
                <w:spacing w:val="-10"/>
                <w:sz w:val="26"/>
                <w:szCs w:val="26"/>
              </w:rPr>
              <w:t xml:space="preserve">з </w:t>
            </w:r>
            <w:r w:rsidRPr="00DC52D9">
              <w:rPr>
                <w:b w:val="0"/>
                <w:bCs w:val="0"/>
                <w:sz w:val="26"/>
                <w:szCs w:val="26"/>
              </w:rPr>
              <w:t>визначення</w:t>
            </w:r>
            <w:r w:rsidRPr="00DC52D9">
              <w:rPr>
                <w:b w:val="0"/>
                <w:bCs w:val="0"/>
                <w:spacing w:val="-6"/>
                <w:sz w:val="26"/>
                <w:szCs w:val="26"/>
              </w:rPr>
              <w:t xml:space="preserve"> </w:t>
            </w:r>
            <w:r w:rsidRPr="00DC52D9">
              <w:rPr>
                <w:b w:val="0"/>
                <w:bCs w:val="0"/>
                <w:sz w:val="26"/>
                <w:szCs w:val="26"/>
              </w:rPr>
              <w:t>собівартості</w:t>
            </w:r>
            <w:r w:rsidRPr="00DC52D9">
              <w:rPr>
                <w:b w:val="0"/>
                <w:bCs w:val="0"/>
                <w:spacing w:val="-3"/>
                <w:sz w:val="26"/>
                <w:szCs w:val="26"/>
              </w:rPr>
              <w:t xml:space="preserve"> </w:t>
            </w:r>
            <w:r w:rsidRPr="00DC52D9">
              <w:rPr>
                <w:b w:val="0"/>
                <w:bCs w:val="0"/>
                <w:sz w:val="26"/>
                <w:szCs w:val="26"/>
              </w:rPr>
              <w:t>готової</w:t>
            </w:r>
            <w:r w:rsidRPr="00DC52D9">
              <w:rPr>
                <w:b w:val="0"/>
                <w:bCs w:val="0"/>
                <w:spacing w:val="-3"/>
                <w:sz w:val="26"/>
                <w:szCs w:val="26"/>
              </w:rPr>
              <w:t xml:space="preserve"> </w:t>
            </w:r>
            <w:r w:rsidRPr="00DC52D9">
              <w:rPr>
                <w:b w:val="0"/>
                <w:bCs w:val="0"/>
                <w:sz w:val="26"/>
                <w:szCs w:val="26"/>
              </w:rPr>
              <w:t>продукції,</w:t>
            </w:r>
            <w:r w:rsidRPr="00DC52D9">
              <w:rPr>
                <w:b w:val="0"/>
                <w:bCs w:val="0"/>
                <w:spacing w:val="-3"/>
                <w:sz w:val="26"/>
                <w:szCs w:val="26"/>
              </w:rPr>
              <w:t xml:space="preserve"> </w:t>
            </w:r>
            <w:r w:rsidRPr="00DC52D9">
              <w:rPr>
                <w:b w:val="0"/>
                <w:bCs w:val="0"/>
                <w:sz w:val="26"/>
                <w:szCs w:val="26"/>
              </w:rPr>
              <w:t>робіт</w:t>
            </w:r>
            <w:r w:rsidRPr="00DC52D9">
              <w:rPr>
                <w:b w:val="0"/>
                <w:bCs w:val="0"/>
                <w:spacing w:val="-2"/>
                <w:sz w:val="26"/>
                <w:szCs w:val="26"/>
              </w:rPr>
              <w:t xml:space="preserve"> (послуг).</w:t>
            </w:r>
          </w:p>
        </w:tc>
      </w:tr>
      <w:tr w:rsidR="000E433E" w14:paraId="5D58EF58" w14:textId="77777777" w:rsidTr="00F6044B">
        <w:trPr>
          <w:trHeight w:val="131"/>
        </w:trPr>
        <w:tc>
          <w:tcPr>
            <w:tcW w:w="538" w:type="dxa"/>
            <w:vAlign w:val="center"/>
          </w:tcPr>
          <w:p w14:paraId="65083658" w14:textId="1A717B38" w:rsidR="000E433E" w:rsidRDefault="000E433E" w:rsidP="000E433E">
            <w:pPr>
              <w:pStyle w:val="aa"/>
              <w:widowControl w:val="0"/>
              <w:jc w:val="center"/>
              <w:rPr>
                <w:sz w:val="26"/>
                <w:szCs w:val="26"/>
              </w:rPr>
            </w:pPr>
            <w:r>
              <w:rPr>
                <w:bCs/>
                <w:iCs/>
                <w:sz w:val="26"/>
                <w:szCs w:val="26"/>
              </w:rPr>
              <w:t>20</w:t>
            </w:r>
          </w:p>
        </w:tc>
        <w:tc>
          <w:tcPr>
            <w:tcW w:w="1619" w:type="dxa"/>
            <w:gridSpan w:val="2"/>
            <w:vAlign w:val="center"/>
          </w:tcPr>
          <w:p w14:paraId="0719B560" w14:textId="77777777" w:rsidR="000E433E" w:rsidRDefault="000E433E" w:rsidP="000E433E">
            <w:pPr>
              <w:widowControl w:val="0"/>
              <w:rPr>
                <w:sz w:val="26"/>
                <w:szCs w:val="26"/>
              </w:rPr>
            </w:pPr>
            <w:r>
              <w:rPr>
                <w:iCs/>
                <w:sz w:val="26"/>
                <w:szCs w:val="26"/>
              </w:rPr>
              <w:t xml:space="preserve">Лекція </w:t>
            </w:r>
            <w:r>
              <w:rPr>
                <w:color w:val="000000"/>
                <w:sz w:val="26"/>
                <w:szCs w:val="26"/>
              </w:rPr>
              <w:t>№11</w:t>
            </w:r>
          </w:p>
        </w:tc>
        <w:tc>
          <w:tcPr>
            <w:tcW w:w="567" w:type="dxa"/>
            <w:vAlign w:val="center"/>
          </w:tcPr>
          <w:p w14:paraId="004FCA78" w14:textId="77777777" w:rsidR="000E433E" w:rsidRDefault="000E433E" w:rsidP="000E433E">
            <w:pPr>
              <w:pStyle w:val="aa"/>
              <w:widowControl w:val="0"/>
              <w:jc w:val="center"/>
              <w:rPr>
                <w:sz w:val="26"/>
                <w:szCs w:val="26"/>
              </w:rPr>
            </w:pPr>
            <w:r>
              <w:rPr>
                <w:bCs/>
                <w:iCs/>
                <w:sz w:val="26"/>
                <w:szCs w:val="26"/>
              </w:rPr>
              <w:t>2/40</w:t>
            </w:r>
          </w:p>
        </w:tc>
        <w:tc>
          <w:tcPr>
            <w:tcW w:w="6847" w:type="dxa"/>
            <w:vAlign w:val="center"/>
          </w:tcPr>
          <w:p w14:paraId="2B63E151" w14:textId="77777777" w:rsidR="00BD70B2" w:rsidRPr="00DC52D9" w:rsidRDefault="00BD70B2" w:rsidP="00BD70B2">
            <w:pPr>
              <w:pStyle w:val="a3"/>
              <w:spacing w:before="4" w:line="201" w:lineRule="auto"/>
              <w:ind w:right="275"/>
              <w:jc w:val="both"/>
              <w:rPr>
                <w:sz w:val="26"/>
                <w:szCs w:val="26"/>
              </w:rPr>
            </w:pPr>
            <w:r w:rsidRPr="00DC52D9">
              <w:rPr>
                <w:sz w:val="26"/>
                <w:szCs w:val="26"/>
              </w:rPr>
              <w:t>Перевірка накладних витрат на виробництво продукції, робіт (послуг). Особливості перевірки загальновиробничих, загальногосподарських витрат.</w:t>
            </w:r>
          </w:p>
          <w:p w14:paraId="1016FF9D" w14:textId="2546311B" w:rsidR="000E433E" w:rsidRPr="00DC52D9" w:rsidRDefault="00BD70B2" w:rsidP="00BD70B2">
            <w:pPr>
              <w:pStyle w:val="a3"/>
              <w:spacing w:line="223" w:lineRule="exact"/>
              <w:jc w:val="both"/>
              <w:rPr>
                <w:sz w:val="26"/>
                <w:szCs w:val="26"/>
              </w:rPr>
            </w:pPr>
            <w:r w:rsidRPr="00DC52D9">
              <w:rPr>
                <w:sz w:val="26"/>
                <w:szCs w:val="26"/>
              </w:rPr>
              <w:t>Методи</w:t>
            </w:r>
            <w:r w:rsidRPr="00DC52D9">
              <w:rPr>
                <w:spacing w:val="-5"/>
                <w:sz w:val="26"/>
                <w:szCs w:val="26"/>
              </w:rPr>
              <w:t xml:space="preserve"> </w:t>
            </w:r>
            <w:r w:rsidRPr="00DC52D9">
              <w:rPr>
                <w:sz w:val="26"/>
                <w:szCs w:val="26"/>
              </w:rPr>
              <w:t>і</w:t>
            </w:r>
            <w:r w:rsidRPr="00DC52D9">
              <w:rPr>
                <w:spacing w:val="-3"/>
                <w:sz w:val="26"/>
                <w:szCs w:val="26"/>
              </w:rPr>
              <w:t xml:space="preserve"> </w:t>
            </w:r>
            <w:r w:rsidRPr="00DC52D9">
              <w:rPr>
                <w:sz w:val="26"/>
                <w:szCs w:val="26"/>
              </w:rPr>
              <w:t>прийоми</w:t>
            </w:r>
            <w:r w:rsidRPr="00DC52D9">
              <w:rPr>
                <w:spacing w:val="-3"/>
                <w:sz w:val="26"/>
                <w:szCs w:val="26"/>
              </w:rPr>
              <w:t xml:space="preserve"> </w:t>
            </w:r>
            <w:r w:rsidRPr="00DC52D9">
              <w:rPr>
                <w:sz w:val="26"/>
                <w:szCs w:val="26"/>
              </w:rPr>
              <w:t>викриття</w:t>
            </w:r>
            <w:r w:rsidRPr="00DC52D9">
              <w:rPr>
                <w:spacing w:val="-2"/>
                <w:sz w:val="26"/>
                <w:szCs w:val="26"/>
              </w:rPr>
              <w:t xml:space="preserve"> </w:t>
            </w:r>
            <w:r w:rsidRPr="00DC52D9">
              <w:rPr>
                <w:sz w:val="26"/>
                <w:szCs w:val="26"/>
              </w:rPr>
              <w:t>можливих</w:t>
            </w:r>
            <w:r w:rsidRPr="00DC52D9">
              <w:rPr>
                <w:spacing w:val="-1"/>
                <w:sz w:val="26"/>
                <w:szCs w:val="26"/>
              </w:rPr>
              <w:t xml:space="preserve"> </w:t>
            </w:r>
            <w:r w:rsidRPr="00DC52D9">
              <w:rPr>
                <w:sz w:val="26"/>
                <w:szCs w:val="26"/>
              </w:rPr>
              <w:t>фактів</w:t>
            </w:r>
            <w:r w:rsidRPr="00DC52D9">
              <w:rPr>
                <w:spacing w:val="-5"/>
                <w:sz w:val="26"/>
                <w:szCs w:val="26"/>
              </w:rPr>
              <w:t xml:space="preserve"> </w:t>
            </w:r>
            <w:r w:rsidRPr="00DC52D9">
              <w:rPr>
                <w:spacing w:val="-2"/>
                <w:sz w:val="26"/>
                <w:szCs w:val="26"/>
              </w:rPr>
              <w:t xml:space="preserve">зловживань. </w:t>
            </w:r>
            <w:r w:rsidRPr="00DC52D9">
              <w:rPr>
                <w:sz w:val="26"/>
                <w:szCs w:val="26"/>
              </w:rPr>
              <w:t>Контроль правильності визначення фактичної собівартості готової продукції, робіт (послуг).</w:t>
            </w:r>
          </w:p>
        </w:tc>
      </w:tr>
      <w:tr w:rsidR="000E433E" w14:paraId="201B51C5" w14:textId="77777777" w:rsidTr="00F6044B">
        <w:trPr>
          <w:trHeight w:val="131"/>
        </w:trPr>
        <w:tc>
          <w:tcPr>
            <w:tcW w:w="538" w:type="dxa"/>
            <w:vAlign w:val="center"/>
          </w:tcPr>
          <w:p w14:paraId="37E2EBDA" w14:textId="661C35F2" w:rsidR="000E433E" w:rsidRDefault="000E433E" w:rsidP="000E433E">
            <w:pPr>
              <w:pStyle w:val="FR3"/>
              <w:spacing w:line="240" w:lineRule="auto"/>
              <w:rPr>
                <w:sz w:val="26"/>
                <w:szCs w:val="26"/>
              </w:rPr>
            </w:pPr>
            <w:r>
              <w:rPr>
                <w:b w:val="0"/>
                <w:bCs w:val="0"/>
                <w:iCs/>
                <w:sz w:val="26"/>
                <w:szCs w:val="26"/>
              </w:rPr>
              <w:t>21</w:t>
            </w:r>
          </w:p>
        </w:tc>
        <w:tc>
          <w:tcPr>
            <w:tcW w:w="1603" w:type="dxa"/>
            <w:vAlign w:val="center"/>
          </w:tcPr>
          <w:p w14:paraId="177ED0EE" w14:textId="00DD68AE" w:rsidR="000E433E" w:rsidRDefault="000E433E" w:rsidP="000E433E">
            <w:pPr>
              <w:pStyle w:val="FR3"/>
              <w:spacing w:line="240" w:lineRule="auto"/>
              <w:jc w:val="left"/>
              <w:rPr>
                <w:sz w:val="26"/>
                <w:szCs w:val="26"/>
              </w:rPr>
            </w:pPr>
            <w:r>
              <w:rPr>
                <w:b w:val="0"/>
                <w:bCs w:val="0"/>
                <w:iCs/>
                <w:sz w:val="26"/>
                <w:szCs w:val="26"/>
              </w:rPr>
              <w:t xml:space="preserve">Практичне заняття </w:t>
            </w:r>
            <w:r>
              <w:rPr>
                <w:b w:val="0"/>
                <w:bCs w:val="0"/>
                <w:color w:val="000000"/>
                <w:sz w:val="26"/>
                <w:szCs w:val="26"/>
              </w:rPr>
              <w:t>№10</w:t>
            </w:r>
          </w:p>
        </w:tc>
        <w:tc>
          <w:tcPr>
            <w:tcW w:w="583" w:type="dxa"/>
            <w:gridSpan w:val="2"/>
            <w:vAlign w:val="center"/>
          </w:tcPr>
          <w:p w14:paraId="7721FFEB" w14:textId="77777777" w:rsidR="000E433E" w:rsidRDefault="000E433E" w:rsidP="000E433E">
            <w:pPr>
              <w:pStyle w:val="FR3"/>
              <w:spacing w:line="240" w:lineRule="auto"/>
              <w:rPr>
                <w:sz w:val="26"/>
                <w:szCs w:val="26"/>
              </w:rPr>
            </w:pPr>
            <w:r>
              <w:rPr>
                <w:b w:val="0"/>
                <w:bCs w:val="0"/>
                <w:iCs/>
                <w:sz w:val="26"/>
                <w:szCs w:val="26"/>
              </w:rPr>
              <w:t>2/42</w:t>
            </w:r>
          </w:p>
        </w:tc>
        <w:tc>
          <w:tcPr>
            <w:tcW w:w="6847" w:type="dxa"/>
            <w:vAlign w:val="center"/>
          </w:tcPr>
          <w:p w14:paraId="0435D439" w14:textId="690944D9" w:rsidR="000E433E" w:rsidRPr="00DC52D9" w:rsidRDefault="000E433E" w:rsidP="000E433E">
            <w:pPr>
              <w:pStyle w:val="FR3"/>
              <w:spacing w:line="240" w:lineRule="auto"/>
              <w:jc w:val="left"/>
              <w:rPr>
                <w:b w:val="0"/>
                <w:bCs w:val="0"/>
                <w:sz w:val="26"/>
                <w:szCs w:val="26"/>
              </w:rPr>
            </w:pPr>
            <w:r w:rsidRPr="00DC52D9">
              <w:rPr>
                <w:b w:val="0"/>
                <w:bCs w:val="0"/>
                <w:sz w:val="26"/>
                <w:szCs w:val="26"/>
              </w:rPr>
              <w:t>Розв`язування ситуаційних задач з виконання</w:t>
            </w:r>
            <w:r w:rsidRPr="00DC52D9">
              <w:rPr>
                <w:b w:val="0"/>
                <w:bCs w:val="0"/>
                <w:spacing w:val="-7"/>
                <w:sz w:val="26"/>
                <w:szCs w:val="26"/>
              </w:rPr>
              <w:t xml:space="preserve"> </w:t>
            </w:r>
            <w:r w:rsidRPr="00DC52D9">
              <w:rPr>
                <w:b w:val="0"/>
                <w:bCs w:val="0"/>
                <w:sz w:val="26"/>
                <w:szCs w:val="26"/>
              </w:rPr>
              <w:t>виробничої</w:t>
            </w:r>
            <w:r w:rsidRPr="00DC52D9">
              <w:rPr>
                <w:b w:val="0"/>
                <w:bCs w:val="0"/>
                <w:spacing w:val="-9"/>
                <w:sz w:val="26"/>
                <w:szCs w:val="26"/>
              </w:rPr>
              <w:t xml:space="preserve"> </w:t>
            </w:r>
            <w:r w:rsidRPr="00DC52D9">
              <w:rPr>
                <w:b w:val="0"/>
                <w:bCs w:val="0"/>
                <w:sz w:val="26"/>
                <w:szCs w:val="26"/>
              </w:rPr>
              <w:t>програми</w:t>
            </w:r>
            <w:r w:rsidRPr="00DC52D9">
              <w:rPr>
                <w:b w:val="0"/>
                <w:bCs w:val="0"/>
                <w:spacing w:val="-7"/>
                <w:sz w:val="26"/>
                <w:szCs w:val="26"/>
              </w:rPr>
              <w:t xml:space="preserve"> </w:t>
            </w:r>
            <w:r w:rsidRPr="00DC52D9">
              <w:rPr>
                <w:b w:val="0"/>
                <w:bCs w:val="0"/>
                <w:sz w:val="26"/>
                <w:szCs w:val="26"/>
              </w:rPr>
              <w:t>і</w:t>
            </w:r>
            <w:r w:rsidRPr="00DC52D9">
              <w:rPr>
                <w:b w:val="0"/>
                <w:bCs w:val="0"/>
                <w:spacing w:val="-7"/>
                <w:sz w:val="26"/>
                <w:szCs w:val="26"/>
              </w:rPr>
              <w:t xml:space="preserve"> </w:t>
            </w:r>
            <w:r w:rsidRPr="00DC52D9">
              <w:rPr>
                <w:b w:val="0"/>
                <w:bCs w:val="0"/>
                <w:sz w:val="26"/>
                <w:szCs w:val="26"/>
              </w:rPr>
              <w:t>реалізації</w:t>
            </w:r>
            <w:r w:rsidRPr="00DC52D9">
              <w:rPr>
                <w:b w:val="0"/>
                <w:bCs w:val="0"/>
                <w:spacing w:val="-7"/>
                <w:sz w:val="26"/>
                <w:szCs w:val="26"/>
              </w:rPr>
              <w:t xml:space="preserve"> </w:t>
            </w:r>
            <w:r w:rsidRPr="00DC52D9">
              <w:rPr>
                <w:b w:val="0"/>
                <w:bCs w:val="0"/>
                <w:sz w:val="26"/>
                <w:szCs w:val="26"/>
              </w:rPr>
              <w:t>продукції,</w:t>
            </w:r>
            <w:r w:rsidRPr="00DC52D9">
              <w:rPr>
                <w:b w:val="0"/>
                <w:bCs w:val="0"/>
                <w:spacing w:val="-7"/>
                <w:sz w:val="26"/>
                <w:szCs w:val="26"/>
              </w:rPr>
              <w:t xml:space="preserve"> </w:t>
            </w:r>
            <w:r w:rsidRPr="00DC52D9">
              <w:rPr>
                <w:b w:val="0"/>
                <w:bCs w:val="0"/>
                <w:sz w:val="26"/>
                <w:szCs w:val="26"/>
              </w:rPr>
              <w:t xml:space="preserve">робіт </w:t>
            </w:r>
            <w:r w:rsidRPr="00DC52D9">
              <w:rPr>
                <w:b w:val="0"/>
                <w:bCs w:val="0"/>
                <w:spacing w:val="-2"/>
                <w:sz w:val="26"/>
                <w:szCs w:val="26"/>
              </w:rPr>
              <w:t>(послуг).</w:t>
            </w:r>
          </w:p>
        </w:tc>
      </w:tr>
      <w:tr w:rsidR="000E433E" w14:paraId="593B1B0E" w14:textId="77777777" w:rsidTr="00F6044B">
        <w:trPr>
          <w:trHeight w:val="126"/>
        </w:trPr>
        <w:tc>
          <w:tcPr>
            <w:tcW w:w="538" w:type="dxa"/>
            <w:vAlign w:val="center"/>
          </w:tcPr>
          <w:p w14:paraId="531CBBD8" w14:textId="54D19307" w:rsidR="000E433E" w:rsidRDefault="000E433E" w:rsidP="000E433E">
            <w:pPr>
              <w:pStyle w:val="aa"/>
              <w:widowControl w:val="0"/>
              <w:jc w:val="center"/>
              <w:rPr>
                <w:sz w:val="26"/>
                <w:szCs w:val="26"/>
              </w:rPr>
            </w:pPr>
            <w:r>
              <w:rPr>
                <w:bCs/>
                <w:iCs/>
                <w:sz w:val="26"/>
                <w:szCs w:val="26"/>
              </w:rPr>
              <w:t>22</w:t>
            </w:r>
          </w:p>
        </w:tc>
        <w:tc>
          <w:tcPr>
            <w:tcW w:w="1619" w:type="dxa"/>
            <w:gridSpan w:val="2"/>
            <w:vAlign w:val="center"/>
          </w:tcPr>
          <w:p w14:paraId="105F400A" w14:textId="77777777" w:rsidR="000E433E" w:rsidRDefault="000E433E" w:rsidP="000E433E">
            <w:pPr>
              <w:widowControl w:val="0"/>
              <w:rPr>
                <w:sz w:val="26"/>
                <w:szCs w:val="26"/>
              </w:rPr>
            </w:pPr>
            <w:r>
              <w:rPr>
                <w:bCs/>
                <w:iCs/>
                <w:sz w:val="26"/>
                <w:szCs w:val="26"/>
              </w:rPr>
              <w:t xml:space="preserve">Лекція </w:t>
            </w:r>
            <w:r>
              <w:rPr>
                <w:bCs/>
                <w:color w:val="000000"/>
                <w:sz w:val="26"/>
                <w:szCs w:val="26"/>
              </w:rPr>
              <w:t>№12</w:t>
            </w:r>
          </w:p>
        </w:tc>
        <w:tc>
          <w:tcPr>
            <w:tcW w:w="567" w:type="dxa"/>
            <w:vAlign w:val="center"/>
          </w:tcPr>
          <w:p w14:paraId="312868B2" w14:textId="77777777" w:rsidR="000E433E" w:rsidRDefault="000E433E" w:rsidP="000E433E">
            <w:pPr>
              <w:pStyle w:val="aa"/>
              <w:widowControl w:val="0"/>
              <w:jc w:val="center"/>
              <w:rPr>
                <w:sz w:val="26"/>
                <w:szCs w:val="26"/>
              </w:rPr>
            </w:pPr>
            <w:r>
              <w:rPr>
                <w:bCs/>
                <w:iCs/>
                <w:sz w:val="26"/>
                <w:szCs w:val="26"/>
              </w:rPr>
              <w:t>2/44</w:t>
            </w:r>
          </w:p>
        </w:tc>
        <w:tc>
          <w:tcPr>
            <w:tcW w:w="6847" w:type="dxa"/>
            <w:vAlign w:val="center"/>
          </w:tcPr>
          <w:p w14:paraId="76453CD1" w14:textId="3D716AE2" w:rsidR="000E433E" w:rsidRPr="00DC52D9" w:rsidRDefault="00BD70B2" w:rsidP="00BD70B2">
            <w:pPr>
              <w:pStyle w:val="a3"/>
              <w:spacing w:before="14" w:line="201" w:lineRule="auto"/>
              <w:ind w:right="267"/>
              <w:jc w:val="both"/>
              <w:rPr>
                <w:sz w:val="26"/>
                <w:szCs w:val="26"/>
              </w:rPr>
            </w:pPr>
            <w:r w:rsidRPr="00DC52D9">
              <w:rPr>
                <w:sz w:val="26"/>
                <w:szCs w:val="26"/>
              </w:rPr>
              <w:t xml:space="preserve">Оцінка незавершеного виробництва, визначення і розподіл відхилень. Відповідність облікових і звітних даних по видах готової продукції. Методи і способи перевірки, послідовність дій за джерелами контролю. </w:t>
            </w:r>
            <w:r w:rsidRPr="00DC52D9">
              <w:rPr>
                <w:sz w:val="26"/>
                <w:szCs w:val="26"/>
              </w:rPr>
              <w:lastRenderedPageBreak/>
              <w:t>Узагальнення і прийняття рішень за результатами контролю.</w:t>
            </w:r>
          </w:p>
        </w:tc>
      </w:tr>
      <w:tr w:rsidR="000E433E" w14:paraId="3A6D3508" w14:textId="77777777" w:rsidTr="00F6044B">
        <w:tc>
          <w:tcPr>
            <w:tcW w:w="538" w:type="dxa"/>
            <w:vAlign w:val="center"/>
          </w:tcPr>
          <w:p w14:paraId="4B89CF1D" w14:textId="0130F9D1" w:rsidR="000E433E" w:rsidRDefault="000E433E" w:rsidP="000E433E">
            <w:pPr>
              <w:pStyle w:val="aa"/>
              <w:widowControl w:val="0"/>
              <w:jc w:val="center"/>
              <w:rPr>
                <w:sz w:val="26"/>
                <w:szCs w:val="26"/>
              </w:rPr>
            </w:pPr>
            <w:r>
              <w:rPr>
                <w:bCs/>
                <w:iCs/>
                <w:sz w:val="26"/>
                <w:szCs w:val="26"/>
              </w:rPr>
              <w:lastRenderedPageBreak/>
              <w:t>23</w:t>
            </w:r>
          </w:p>
        </w:tc>
        <w:tc>
          <w:tcPr>
            <w:tcW w:w="1619" w:type="dxa"/>
            <w:gridSpan w:val="2"/>
            <w:vAlign w:val="center"/>
          </w:tcPr>
          <w:p w14:paraId="00DB5C03" w14:textId="7681B91F" w:rsidR="000E433E" w:rsidRDefault="000E433E" w:rsidP="000E433E">
            <w:pPr>
              <w:pStyle w:val="aa"/>
              <w:widowControl w:val="0"/>
              <w:rPr>
                <w:sz w:val="26"/>
                <w:szCs w:val="26"/>
              </w:rPr>
            </w:pPr>
            <w:r>
              <w:rPr>
                <w:bCs/>
                <w:iCs/>
                <w:sz w:val="26"/>
                <w:szCs w:val="26"/>
              </w:rPr>
              <w:t xml:space="preserve">Практичне заняття </w:t>
            </w:r>
            <w:r>
              <w:rPr>
                <w:bCs/>
                <w:color w:val="000000"/>
                <w:sz w:val="26"/>
                <w:szCs w:val="26"/>
              </w:rPr>
              <w:t>№11</w:t>
            </w:r>
          </w:p>
        </w:tc>
        <w:tc>
          <w:tcPr>
            <w:tcW w:w="567" w:type="dxa"/>
            <w:vAlign w:val="center"/>
          </w:tcPr>
          <w:p w14:paraId="7A6595B6" w14:textId="77777777" w:rsidR="000E433E" w:rsidRDefault="000E433E" w:rsidP="000E433E">
            <w:pPr>
              <w:pStyle w:val="aa"/>
              <w:widowControl w:val="0"/>
              <w:jc w:val="center"/>
              <w:rPr>
                <w:sz w:val="26"/>
                <w:szCs w:val="26"/>
              </w:rPr>
            </w:pPr>
            <w:r>
              <w:rPr>
                <w:bCs/>
                <w:iCs/>
                <w:sz w:val="26"/>
                <w:szCs w:val="26"/>
              </w:rPr>
              <w:t>2/46</w:t>
            </w:r>
          </w:p>
        </w:tc>
        <w:tc>
          <w:tcPr>
            <w:tcW w:w="6847" w:type="dxa"/>
          </w:tcPr>
          <w:p w14:paraId="338618AB" w14:textId="1A7FF3DD" w:rsidR="000E433E" w:rsidRPr="00DC52D9" w:rsidRDefault="00BF441D" w:rsidP="000E433E">
            <w:pPr>
              <w:pStyle w:val="FR3"/>
              <w:spacing w:line="240" w:lineRule="auto"/>
              <w:jc w:val="left"/>
              <w:rPr>
                <w:b w:val="0"/>
                <w:bCs w:val="0"/>
                <w:sz w:val="26"/>
                <w:szCs w:val="26"/>
              </w:rPr>
            </w:pPr>
            <w:r w:rsidRPr="00DC52D9">
              <w:rPr>
                <w:b w:val="0"/>
                <w:bCs w:val="0"/>
                <w:sz w:val="26"/>
                <w:szCs w:val="26"/>
              </w:rPr>
              <w:t>Розв`язування</w:t>
            </w:r>
            <w:r w:rsidRPr="00DC52D9">
              <w:rPr>
                <w:b w:val="0"/>
                <w:bCs w:val="0"/>
                <w:spacing w:val="-5"/>
                <w:sz w:val="26"/>
                <w:szCs w:val="26"/>
              </w:rPr>
              <w:t xml:space="preserve"> </w:t>
            </w:r>
            <w:r w:rsidRPr="00DC52D9">
              <w:rPr>
                <w:b w:val="0"/>
                <w:bCs w:val="0"/>
                <w:sz w:val="26"/>
                <w:szCs w:val="26"/>
              </w:rPr>
              <w:t>ситуаційних</w:t>
            </w:r>
            <w:r w:rsidRPr="00DC52D9">
              <w:rPr>
                <w:b w:val="0"/>
                <w:bCs w:val="0"/>
                <w:spacing w:val="-4"/>
                <w:sz w:val="26"/>
                <w:szCs w:val="26"/>
              </w:rPr>
              <w:t xml:space="preserve"> </w:t>
            </w:r>
            <w:r w:rsidRPr="00DC52D9">
              <w:rPr>
                <w:b w:val="0"/>
                <w:bCs w:val="0"/>
                <w:sz w:val="26"/>
                <w:szCs w:val="26"/>
              </w:rPr>
              <w:t>задач</w:t>
            </w:r>
            <w:r w:rsidRPr="00DC52D9">
              <w:rPr>
                <w:b w:val="0"/>
                <w:bCs w:val="0"/>
                <w:spacing w:val="-6"/>
                <w:sz w:val="26"/>
                <w:szCs w:val="26"/>
              </w:rPr>
              <w:t xml:space="preserve"> </w:t>
            </w:r>
            <w:r w:rsidRPr="00DC52D9">
              <w:rPr>
                <w:b w:val="0"/>
                <w:bCs w:val="0"/>
                <w:sz w:val="26"/>
                <w:szCs w:val="26"/>
              </w:rPr>
              <w:t>з</w:t>
            </w:r>
            <w:r w:rsidRPr="00DC52D9">
              <w:rPr>
                <w:b w:val="0"/>
                <w:bCs w:val="0"/>
                <w:spacing w:val="-2"/>
                <w:sz w:val="26"/>
                <w:szCs w:val="26"/>
              </w:rPr>
              <w:t xml:space="preserve"> </w:t>
            </w:r>
            <w:r w:rsidRPr="00DC52D9">
              <w:rPr>
                <w:b w:val="0"/>
                <w:bCs w:val="0"/>
                <w:sz w:val="26"/>
                <w:szCs w:val="26"/>
              </w:rPr>
              <w:t>ревізії фінансових результатів і фінансового стану підприємства.</w:t>
            </w:r>
          </w:p>
        </w:tc>
      </w:tr>
      <w:tr w:rsidR="000E433E" w14:paraId="28B894EA" w14:textId="77777777" w:rsidTr="00F6044B">
        <w:tc>
          <w:tcPr>
            <w:tcW w:w="538" w:type="dxa"/>
            <w:vAlign w:val="center"/>
          </w:tcPr>
          <w:p w14:paraId="0A9856BE" w14:textId="6145F168" w:rsidR="000E433E" w:rsidRDefault="000E433E" w:rsidP="000E433E">
            <w:pPr>
              <w:pStyle w:val="aa"/>
              <w:widowControl w:val="0"/>
              <w:jc w:val="center"/>
              <w:rPr>
                <w:sz w:val="26"/>
                <w:szCs w:val="26"/>
              </w:rPr>
            </w:pPr>
            <w:r>
              <w:rPr>
                <w:bCs/>
                <w:iCs/>
                <w:sz w:val="26"/>
                <w:szCs w:val="26"/>
              </w:rPr>
              <w:t>24</w:t>
            </w:r>
          </w:p>
        </w:tc>
        <w:tc>
          <w:tcPr>
            <w:tcW w:w="1619" w:type="dxa"/>
            <w:gridSpan w:val="2"/>
            <w:vAlign w:val="center"/>
          </w:tcPr>
          <w:p w14:paraId="11445A8B" w14:textId="77777777" w:rsidR="000E433E" w:rsidRDefault="000E433E" w:rsidP="000E433E">
            <w:pPr>
              <w:pStyle w:val="aa"/>
              <w:widowControl w:val="0"/>
              <w:rPr>
                <w:sz w:val="26"/>
                <w:szCs w:val="26"/>
              </w:rPr>
            </w:pPr>
            <w:r>
              <w:rPr>
                <w:bCs/>
                <w:iCs/>
                <w:sz w:val="26"/>
                <w:szCs w:val="26"/>
              </w:rPr>
              <w:t xml:space="preserve">Лекція </w:t>
            </w:r>
            <w:r>
              <w:rPr>
                <w:bCs/>
                <w:color w:val="000000"/>
                <w:sz w:val="26"/>
                <w:szCs w:val="26"/>
              </w:rPr>
              <w:t>№13</w:t>
            </w:r>
          </w:p>
        </w:tc>
        <w:tc>
          <w:tcPr>
            <w:tcW w:w="567" w:type="dxa"/>
            <w:vAlign w:val="center"/>
          </w:tcPr>
          <w:p w14:paraId="06523DB9" w14:textId="77777777" w:rsidR="000E433E" w:rsidRDefault="000E433E" w:rsidP="000E433E">
            <w:pPr>
              <w:pStyle w:val="aa"/>
              <w:widowControl w:val="0"/>
              <w:jc w:val="center"/>
              <w:rPr>
                <w:sz w:val="26"/>
                <w:szCs w:val="26"/>
              </w:rPr>
            </w:pPr>
            <w:r>
              <w:rPr>
                <w:bCs/>
                <w:iCs/>
                <w:sz w:val="26"/>
                <w:szCs w:val="26"/>
              </w:rPr>
              <w:t>2/48</w:t>
            </w:r>
          </w:p>
        </w:tc>
        <w:tc>
          <w:tcPr>
            <w:tcW w:w="6847" w:type="dxa"/>
            <w:vAlign w:val="center"/>
          </w:tcPr>
          <w:p w14:paraId="1C1690AA" w14:textId="2835417A" w:rsidR="000E433E" w:rsidRPr="00DC52D9" w:rsidRDefault="00BD70B2" w:rsidP="000E433E">
            <w:pPr>
              <w:widowControl w:val="0"/>
              <w:tabs>
                <w:tab w:val="left" w:pos="924"/>
                <w:tab w:val="left" w:pos="925"/>
              </w:tabs>
              <w:spacing w:before="36"/>
              <w:rPr>
                <w:sz w:val="26"/>
                <w:szCs w:val="26"/>
              </w:rPr>
            </w:pPr>
            <w:r w:rsidRPr="00DC52D9">
              <w:rPr>
                <w:sz w:val="26"/>
                <w:szCs w:val="26"/>
              </w:rPr>
              <w:t>Завдання,</w:t>
            </w:r>
            <w:r w:rsidRPr="00DC52D9">
              <w:rPr>
                <w:spacing w:val="-7"/>
                <w:sz w:val="26"/>
                <w:szCs w:val="26"/>
              </w:rPr>
              <w:t xml:space="preserve"> </w:t>
            </w:r>
            <w:r w:rsidRPr="00DC52D9">
              <w:rPr>
                <w:sz w:val="26"/>
                <w:szCs w:val="26"/>
              </w:rPr>
              <w:t>напрями</w:t>
            </w:r>
            <w:r w:rsidRPr="00DC52D9">
              <w:rPr>
                <w:spacing w:val="-7"/>
                <w:sz w:val="26"/>
                <w:szCs w:val="26"/>
              </w:rPr>
              <w:t xml:space="preserve"> </w:t>
            </w:r>
            <w:r w:rsidRPr="00DC52D9">
              <w:rPr>
                <w:sz w:val="26"/>
                <w:szCs w:val="26"/>
              </w:rPr>
              <w:t>і</w:t>
            </w:r>
            <w:r w:rsidRPr="00DC52D9">
              <w:rPr>
                <w:spacing w:val="-7"/>
                <w:sz w:val="26"/>
                <w:szCs w:val="26"/>
              </w:rPr>
              <w:t xml:space="preserve"> </w:t>
            </w:r>
            <w:r w:rsidRPr="00DC52D9">
              <w:rPr>
                <w:sz w:val="26"/>
                <w:szCs w:val="26"/>
              </w:rPr>
              <w:t>джерела</w:t>
            </w:r>
            <w:r w:rsidRPr="00DC52D9">
              <w:rPr>
                <w:spacing w:val="-6"/>
                <w:sz w:val="26"/>
                <w:szCs w:val="26"/>
              </w:rPr>
              <w:t xml:space="preserve"> </w:t>
            </w:r>
            <w:r w:rsidRPr="00DC52D9">
              <w:rPr>
                <w:sz w:val="26"/>
                <w:szCs w:val="26"/>
              </w:rPr>
              <w:t>ревізії.</w:t>
            </w:r>
            <w:r w:rsidRPr="00DC52D9">
              <w:rPr>
                <w:spacing w:val="-4"/>
                <w:sz w:val="26"/>
                <w:szCs w:val="26"/>
              </w:rPr>
              <w:t xml:space="preserve"> </w:t>
            </w:r>
            <w:r w:rsidRPr="00DC52D9">
              <w:rPr>
                <w:sz w:val="26"/>
                <w:szCs w:val="26"/>
              </w:rPr>
              <w:t>Перевірка</w:t>
            </w:r>
            <w:r w:rsidRPr="00DC52D9">
              <w:rPr>
                <w:spacing w:val="-10"/>
                <w:sz w:val="26"/>
                <w:szCs w:val="26"/>
              </w:rPr>
              <w:t xml:space="preserve"> </w:t>
            </w:r>
            <w:r w:rsidRPr="00DC52D9">
              <w:rPr>
                <w:sz w:val="26"/>
                <w:szCs w:val="26"/>
              </w:rPr>
              <w:t>виконання</w:t>
            </w:r>
            <w:r w:rsidRPr="00DC52D9">
              <w:rPr>
                <w:spacing w:val="-11"/>
                <w:sz w:val="26"/>
                <w:szCs w:val="26"/>
              </w:rPr>
              <w:t xml:space="preserve"> </w:t>
            </w:r>
            <w:r w:rsidRPr="00DC52D9">
              <w:rPr>
                <w:sz w:val="26"/>
                <w:szCs w:val="26"/>
              </w:rPr>
              <w:t>виробничої</w:t>
            </w:r>
            <w:r w:rsidRPr="00DC52D9">
              <w:rPr>
                <w:spacing w:val="-7"/>
                <w:sz w:val="26"/>
                <w:szCs w:val="26"/>
              </w:rPr>
              <w:t xml:space="preserve"> </w:t>
            </w:r>
            <w:r w:rsidRPr="00DC52D9">
              <w:rPr>
                <w:sz w:val="26"/>
                <w:szCs w:val="26"/>
              </w:rPr>
              <w:t>програми</w:t>
            </w:r>
            <w:r w:rsidRPr="00DC52D9">
              <w:rPr>
                <w:spacing w:val="-8"/>
                <w:sz w:val="26"/>
                <w:szCs w:val="26"/>
              </w:rPr>
              <w:t xml:space="preserve"> </w:t>
            </w:r>
            <w:r w:rsidRPr="00DC52D9">
              <w:rPr>
                <w:sz w:val="26"/>
                <w:szCs w:val="26"/>
              </w:rPr>
              <w:t xml:space="preserve">підприємства в розрізі: видів виробничої діяльності, асортименту готової продукції, робіт (послуг). </w:t>
            </w:r>
          </w:p>
        </w:tc>
      </w:tr>
      <w:tr w:rsidR="000E433E" w14:paraId="45228BFD" w14:textId="77777777" w:rsidTr="008461B2">
        <w:tc>
          <w:tcPr>
            <w:tcW w:w="538" w:type="dxa"/>
            <w:vAlign w:val="center"/>
          </w:tcPr>
          <w:p w14:paraId="4C358F9A" w14:textId="03E8F677" w:rsidR="000E433E" w:rsidRDefault="000E433E" w:rsidP="000E433E">
            <w:pPr>
              <w:pStyle w:val="aa"/>
              <w:widowControl w:val="0"/>
              <w:jc w:val="center"/>
              <w:rPr>
                <w:sz w:val="26"/>
                <w:szCs w:val="26"/>
              </w:rPr>
            </w:pPr>
            <w:r>
              <w:rPr>
                <w:bCs/>
                <w:iCs/>
                <w:sz w:val="26"/>
                <w:szCs w:val="26"/>
              </w:rPr>
              <w:t>25</w:t>
            </w:r>
          </w:p>
        </w:tc>
        <w:tc>
          <w:tcPr>
            <w:tcW w:w="1619" w:type="dxa"/>
            <w:gridSpan w:val="2"/>
            <w:vAlign w:val="center"/>
          </w:tcPr>
          <w:p w14:paraId="3DD2E26F" w14:textId="68ED681C" w:rsidR="000E433E" w:rsidRDefault="000E433E" w:rsidP="000E433E">
            <w:pPr>
              <w:pStyle w:val="aa"/>
              <w:widowControl w:val="0"/>
              <w:rPr>
                <w:sz w:val="26"/>
                <w:szCs w:val="26"/>
              </w:rPr>
            </w:pPr>
            <w:r>
              <w:rPr>
                <w:bCs/>
                <w:iCs/>
                <w:sz w:val="26"/>
                <w:szCs w:val="26"/>
              </w:rPr>
              <w:t xml:space="preserve">Практичне заняття </w:t>
            </w:r>
            <w:r>
              <w:rPr>
                <w:bCs/>
                <w:color w:val="000000"/>
                <w:sz w:val="26"/>
                <w:szCs w:val="26"/>
              </w:rPr>
              <w:t>№12</w:t>
            </w:r>
          </w:p>
        </w:tc>
        <w:tc>
          <w:tcPr>
            <w:tcW w:w="567" w:type="dxa"/>
            <w:vAlign w:val="center"/>
          </w:tcPr>
          <w:p w14:paraId="5E458DD8" w14:textId="77777777" w:rsidR="000E433E" w:rsidRDefault="000E433E" w:rsidP="000E433E">
            <w:pPr>
              <w:pStyle w:val="aa"/>
              <w:widowControl w:val="0"/>
              <w:jc w:val="center"/>
              <w:rPr>
                <w:sz w:val="26"/>
                <w:szCs w:val="26"/>
              </w:rPr>
            </w:pPr>
            <w:r>
              <w:rPr>
                <w:bCs/>
                <w:iCs/>
                <w:sz w:val="26"/>
                <w:szCs w:val="26"/>
              </w:rPr>
              <w:t>2/50</w:t>
            </w:r>
          </w:p>
        </w:tc>
        <w:tc>
          <w:tcPr>
            <w:tcW w:w="6847" w:type="dxa"/>
          </w:tcPr>
          <w:p w14:paraId="2D5F8949" w14:textId="3E7F73DE" w:rsidR="000E433E" w:rsidRPr="00DC52D9" w:rsidRDefault="000E433E" w:rsidP="000E433E">
            <w:pPr>
              <w:pStyle w:val="FR3"/>
              <w:spacing w:line="240" w:lineRule="auto"/>
              <w:jc w:val="left"/>
              <w:rPr>
                <w:sz w:val="26"/>
                <w:szCs w:val="26"/>
              </w:rPr>
            </w:pPr>
            <w:r w:rsidRPr="00DC52D9">
              <w:rPr>
                <w:b w:val="0"/>
                <w:bCs w:val="0"/>
                <w:sz w:val="26"/>
                <w:szCs w:val="26"/>
              </w:rPr>
              <w:t>Розв`язування ситуаційних задач з виконання</w:t>
            </w:r>
            <w:r w:rsidRPr="00DC52D9">
              <w:rPr>
                <w:b w:val="0"/>
                <w:bCs w:val="0"/>
                <w:spacing w:val="-7"/>
                <w:sz w:val="26"/>
                <w:szCs w:val="26"/>
              </w:rPr>
              <w:t xml:space="preserve"> </w:t>
            </w:r>
            <w:r w:rsidRPr="00DC52D9">
              <w:rPr>
                <w:b w:val="0"/>
                <w:bCs w:val="0"/>
                <w:sz w:val="26"/>
                <w:szCs w:val="26"/>
              </w:rPr>
              <w:t>виробничої</w:t>
            </w:r>
            <w:r w:rsidRPr="00DC52D9">
              <w:rPr>
                <w:b w:val="0"/>
                <w:bCs w:val="0"/>
                <w:spacing w:val="-9"/>
                <w:sz w:val="26"/>
                <w:szCs w:val="26"/>
              </w:rPr>
              <w:t xml:space="preserve"> </w:t>
            </w:r>
            <w:r w:rsidRPr="00DC52D9">
              <w:rPr>
                <w:b w:val="0"/>
                <w:bCs w:val="0"/>
                <w:sz w:val="26"/>
                <w:szCs w:val="26"/>
              </w:rPr>
              <w:t>програми</w:t>
            </w:r>
            <w:r w:rsidRPr="00DC52D9">
              <w:rPr>
                <w:b w:val="0"/>
                <w:bCs w:val="0"/>
                <w:spacing w:val="-7"/>
                <w:sz w:val="26"/>
                <w:szCs w:val="26"/>
              </w:rPr>
              <w:t xml:space="preserve"> </w:t>
            </w:r>
            <w:r w:rsidRPr="00DC52D9">
              <w:rPr>
                <w:b w:val="0"/>
                <w:bCs w:val="0"/>
                <w:sz w:val="26"/>
                <w:szCs w:val="26"/>
              </w:rPr>
              <w:t>і</w:t>
            </w:r>
            <w:r w:rsidRPr="00DC52D9">
              <w:rPr>
                <w:b w:val="0"/>
                <w:bCs w:val="0"/>
                <w:spacing w:val="-7"/>
                <w:sz w:val="26"/>
                <w:szCs w:val="26"/>
              </w:rPr>
              <w:t xml:space="preserve"> </w:t>
            </w:r>
            <w:r w:rsidRPr="00DC52D9">
              <w:rPr>
                <w:b w:val="0"/>
                <w:bCs w:val="0"/>
                <w:sz w:val="26"/>
                <w:szCs w:val="26"/>
              </w:rPr>
              <w:t>реалізації</w:t>
            </w:r>
            <w:r w:rsidRPr="00DC52D9">
              <w:rPr>
                <w:b w:val="0"/>
                <w:bCs w:val="0"/>
                <w:spacing w:val="-7"/>
                <w:sz w:val="26"/>
                <w:szCs w:val="26"/>
              </w:rPr>
              <w:t xml:space="preserve"> </w:t>
            </w:r>
            <w:r w:rsidRPr="00DC52D9">
              <w:rPr>
                <w:b w:val="0"/>
                <w:bCs w:val="0"/>
                <w:sz w:val="26"/>
                <w:szCs w:val="26"/>
              </w:rPr>
              <w:t>продукції,</w:t>
            </w:r>
            <w:r w:rsidRPr="00DC52D9">
              <w:rPr>
                <w:b w:val="0"/>
                <w:bCs w:val="0"/>
                <w:spacing w:val="-7"/>
                <w:sz w:val="26"/>
                <w:szCs w:val="26"/>
              </w:rPr>
              <w:t xml:space="preserve"> </w:t>
            </w:r>
            <w:r w:rsidRPr="00DC52D9">
              <w:rPr>
                <w:b w:val="0"/>
                <w:bCs w:val="0"/>
                <w:sz w:val="26"/>
                <w:szCs w:val="26"/>
              </w:rPr>
              <w:t xml:space="preserve">робіт </w:t>
            </w:r>
            <w:r w:rsidRPr="00DC52D9">
              <w:rPr>
                <w:b w:val="0"/>
                <w:bCs w:val="0"/>
                <w:spacing w:val="-2"/>
                <w:sz w:val="26"/>
                <w:szCs w:val="26"/>
              </w:rPr>
              <w:t>(послуг).</w:t>
            </w:r>
          </w:p>
        </w:tc>
      </w:tr>
      <w:tr w:rsidR="000E433E" w14:paraId="523085E3" w14:textId="77777777" w:rsidTr="00F6044B">
        <w:trPr>
          <w:trHeight w:val="149"/>
        </w:trPr>
        <w:tc>
          <w:tcPr>
            <w:tcW w:w="538" w:type="dxa"/>
            <w:vAlign w:val="center"/>
          </w:tcPr>
          <w:p w14:paraId="596133EA" w14:textId="16FC3F2C" w:rsidR="000E433E" w:rsidRDefault="000E433E" w:rsidP="000E433E">
            <w:pPr>
              <w:pStyle w:val="aa"/>
              <w:widowControl w:val="0"/>
              <w:jc w:val="center"/>
              <w:rPr>
                <w:sz w:val="26"/>
                <w:szCs w:val="26"/>
              </w:rPr>
            </w:pPr>
            <w:r>
              <w:rPr>
                <w:bCs/>
                <w:iCs/>
                <w:sz w:val="26"/>
                <w:szCs w:val="26"/>
              </w:rPr>
              <w:t>26</w:t>
            </w:r>
          </w:p>
        </w:tc>
        <w:tc>
          <w:tcPr>
            <w:tcW w:w="1619" w:type="dxa"/>
            <w:gridSpan w:val="2"/>
            <w:vAlign w:val="center"/>
          </w:tcPr>
          <w:p w14:paraId="01116B08" w14:textId="77777777" w:rsidR="000E433E" w:rsidRDefault="000E433E" w:rsidP="000E433E">
            <w:pPr>
              <w:widowControl w:val="0"/>
              <w:jc w:val="center"/>
              <w:rPr>
                <w:sz w:val="26"/>
                <w:szCs w:val="26"/>
              </w:rPr>
            </w:pPr>
            <w:r>
              <w:rPr>
                <w:bCs/>
                <w:color w:val="000000"/>
                <w:sz w:val="26"/>
                <w:szCs w:val="26"/>
              </w:rPr>
              <w:t>Лекція №14</w:t>
            </w:r>
          </w:p>
        </w:tc>
        <w:tc>
          <w:tcPr>
            <w:tcW w:w="567" w:type="dxa"/>
            <w:vAlign w:val="center"/>
          </w:tcPr>
          <w:p w14:paraId="1443CF47" w14:textId="77777777" w:rsidR="000E433E" w:rsidRDefault="000E433E" w:rsidP="000E433E">
            <w:pPr>
              <w:pStyle w:val="aa"/>
              <w:widowControl w:val="0"/>
              <w:jc w:val="center"/>
              <w:rPr>
                <w:sz w:val="26"/>
                <w:szCs w:val="26"/>
              </w:rPr>
            </w:pPr>
            <w:r>
              <w:rPr>
                <w:bCs/>
                <w:iCs/>
                <w:sz w:val="26"/>
                <w:szCs w:val="26"/>
              </w:rPr>
              <w:t>2/52</w:t>
            </w:r>
          </w:p>
        </w:tc>
        <w:tc>
          <w:tcPr>
            <w:tcW w:w="6847" w:type="dxa"/>
            <w:vAlign w:val="center"/>
          </w:tcPr>
          <w:p w14:paraId="783D97CB" w14:textId="77777777" w:rsidR="00BF441D" w:rsidRPr="00DC52D9" w:rsidRDefault="00BF441D" w:rsidP="00BF441D">
            <w:pPr>
              <w:pStyle w:val="a3"/>
              <w:spacing w:line="201" w:lineRule="auto"/>
              <w:ind w:right="268"/>
              <w:jc w:val="both"/>
              <w:rPr>
                <w:sz w:val="26"/>
                <w:szCs w:val="26"/>
              </w:rPr>
            </w:pPr>
            <w:r w:rsidRPr="00DC52D9">
              <w:rPr>
                <w:sz w:val="26"/>
                <w:szCs w:val="26"/>
              </w:rPr>
              <w:t>Обґрунтованість програми випуску готової продукції.</w:t>
            </w:r>
          </w:p>
          <w:p w14:paraId="08738135" w14:textId="32845F3B" w:rsidR="000E433E" w:rsidRPr="00DC52D9" w:rsidRDefault="00BF441D" w:rsidP="00BF441D">
            <w:pPr>
              <w:pStyle w:val="a3"/>
              <w:spacing w:line="220" w:lineRule="exact"/>
              <w:jc w:val="both"/>
              <w:rPr>
                <w:sz w:val="26"/>
                <w:szCs w:val="26"/>
              </w:rPr>
            </w:pPr>
            <w:r w:rsidRPr="00DC52D9">
              <w:rPr>
                <w:sz w:val="26"/>
                <w:szCs w:val="26"/>
              </w:rPr>
              <w:t>Перевірка операцій з відвантаження готової продукції покупцям, здачі виконаних робіт (наданих послуг). Виконання</w:t>
            </w:r>
            <w:r w:rsidRPr="00DC52D9">
              <w:rPr>
                <w:spacing w:val="-2"/>
                <w:sz w:val="26"/>
                <w:szCs w:val="26"/>
              </w:rPr>
              <w:t xml:space="preserve"> </w:t>
            </w:r>
            <w:r w:rsidRPr="00DC52D9">
              <w:rPr>
                <w:sz w:val="26"/>
                <w:szCs w:val="26"/>
              </w:rPr>
              <w:t>угод</w:t>
            </w:r>
            <w:r w:rsidRPr="00DC52D9">
              <w:rPr>
                <w:spacing w:val="-4"/>
                <w:sz w:val="26"/>
                <w:szCs w:val="26"/>
              </w:rPr>
              <w:t xml:space="preserve"> </w:t>
            </w:r>
            <w:r w:rsidRPr="00DC52D9">
              <w:rPr>
                <w:sz w:val="26"/>
                <w:szCs w:val="26"/>
              </w:rPr>
              <w:t>із</w:t>
            </w:r>
            <w:r w:rsidRPr="00DC52D9">
              <w:rPr>
                <w:spacing w:val="-4"/>
                <w:sz w:val="26"/>
                <w:szCs w:val="26"/>
              </w:rPr>
              <w:t xml:space="preserve"> </w:t>
            </w:r>
            <w:r w:rsidRPr="00DC52D9">
              <w:rPr>
                <w:sz w:val="26"/>
                <w:szCs w:val="26"/>
              </w:rPr>
              <w:t>замовниками</w:t>
            </w:r>
            <w:r w:rsidRPr="00DC52D9">
              <w:rPr>
                <w:spacing w:val="-3"/>
                <w:sz w:val="26"/>
                <w:szCs w:val="26"/>
              </w:rPr>
              <w:t xml:space="preserve"> </w:t>
            </w:r>
            <w:r w:rsidRPr="00DC52D9">
              <w:rPr>
                <w:sz w:val="26"/>
                <w:szCs w:val="26"/>
              </w:rPr>
              <w:t>і</w:t>
            </w:r>
            <w:r w:rsidRPr="00DC52D9">
              <w:rPr>
                <w:spacing w:val="-5"/>
                <w:sz w:val="26"/>
                <w:szCs w:val="26"/>
              </w:rPr>
              <w:t xml:space="preserve"> </w:t>
            </w:r>
            <w:r w:rsidRPr="00DC52D9">
              <w:rPr>
                <w:spacing w:val="-2"/>
                <w:sz w:val="26"/>
                <w:szCs w:val="26"/>
              </w:rPr>
              <w:t>покупцями.</w:t>
            </w:r>
          </w:p>
        </w:tc>
      </w:tr>
      <w:tr w:rsidR="000E433E" w14:paraId="2C28BC7C" w14:textId="77777777" w:rsidTr="00F6044B">
        <w:trPr>
          <w:trHeight w:val="149"/>
        </w:trPr>
        <w:tc>
          <w:tcPr>
            <w:tcW w:w="538" w:type="dxa"/>
            <w:vAlign w:val="center"/>
          </w:tcPr>
          <w:p w14:paraId="2A8D3D6E" w14:textId="1485C58B" w:rsidR="000E433E" w:rsidRDefault="000E433E" w:rsidP="000E433E">
            <w:pPr>
              <w:pStyle w:val="aa"/>
              <w:widowControl w:val="0"/>
              <w:jc w:val="center"/>
              <w:rPr>
                <w:sz w:val="26"/>
                <w:szCs w:val="26"/>
              </w:rPr>
            </w:pPr>
            <w:r>
              <w:rPr>
                <w:bCs/>
                <w:iCs/>
                <w:sz w:val="26"/>
                <w:szCs w:val="26"/>
              </w:rPr>
              <w:t>27</w:t>
            </w:r>
          </w:p>
        </w:tc>
        <w:tc>
          <w:tcPr>
            <w:tcW w:w="1619" w:type="dxa"/>
            <w:gridSpan w:val="2"/>
            <w:vAlign w:val="center"/>
          </w:tcPr>
          <w:p w14:paraId="077A6C99" w14:textId="39D05645" w:rsidR="000E433E" w:rsidRDefault="000E433E" w:rsidP="000E433E">
            <w:pPr>
              <w:widowControl w:val="0"/>
              <w:rPr>
                <w:sz w:val="26"/>
                <w:szCs w:val="26"/>
              </w:rPr>
            </w:pPr>
            <w:r>
              <w:rPr>
                <w:bCs/>
                <w:iCs/>
                <w:sz w:val="26"/>
                <w:szCs w:val="26"/>
              </w:rPr>
              <w:t xml:space="preserve">Практичне заняття </w:t>
            </w:r>
            <w:r>
              <w:rPr>
                <w:bCs/>
                <w:color w:val="000000"/>
                <w:sz w:val="26"/>
                <w:szCs w:val="26"/>
              </w:rPr>
              <w:t>№13</w:t>
            </w:r>
          </w:p>
        </w:tc>
        <w:tc>
          <w:tcPr>
            <w:tcW w:w="567" w:type="dxa"/>
            <w:vAlign w:val="center"/>
          </w:tcPr>
          <w:p w14:paraId="7EA4CF91" w14:textId="77777777" w:rsidR="000E433E" w:rsidRDefault="000E433E" w:rsidP="000E433E">
            <w:pPr>
              <w:pStyle w:val="aa"/>
              <w:widowControl w:val="0"/>
              <w:jc w:val="center"/>
              <w:rPr>
                <w:sz w:val="26"/>
                <w:szCs w:val="26"/>
              </w:rPr>
            </w:pPr>
            <w:r>
              <w:rPr>
                <w:bCs/>
                <w:iCs/>
                <w:sz w:val="26"/>
                <w:szCs w:val="26"/>
              </w:rPr>
              <w:t>2/54</w:t>
            </w:r>
          </w:p>
        </w:tc>
        <w:tc>
          <w:tcPr>
            <w:tcW w:w="6847" w:type="dxa"/>
            <w:vAlign w:val="center"/>
          </w:tcPr>
          <w:p w14:paraId="13BBF167" w14:textId="352D24D9" w:rsidR="000E433E" w:rsidRPr="00DC52D9" w:rsidRDefault="000E433E" w:rsidP="000E433E">
            <w:pPr>
              <w:widowControl w:val="0"/>
              <w:tabs>
                <w:tab w:val="left" w:pos="937"/>
              </w:tabs>
              <w:spacing w:before="37"/>
              <w:rPr>
                <w:sz w:val="26"/>
                <w:szCs w:val="26"/>
              </w:rPr>
            </w:pPr>
            <w:r w:rsidRPr="00DC52D9">
              <w:rPr>
                <w:sz w:val="26"/>
                <w:szCs w:val="26"/>
              </w:rPr>
              <w:t>Розв`язування</w:t>
            </w:r>
            <w:r w:rsidRPr="00DC52D9">
              <w:rPr>
                <w:spacing w:val="-5"/>
                <w:sz w:val="26"/>
                <w:szCs w:val="26"/>
              </w:rPr>
              <w:t xml:space="preserve"> </w:t>
            </w:r>
            <w:r w:rsidRPr="00DC52D9">
              <w:rPr>
                <w:sz w:val="26"/>
                <w:szCs w:val="26"/>
              </w:rPr>
              <w:t>ситуаційних</w:t>
            </w:r>
            <w:r w:rsidRPr="00DC52D9">
              <w:rPr>
                <w:spacing w:val="-3"/>
                <w:sz w:val="26"/>
                <w:szCs w:val="26"/>
              </w:rPr>
              <w:t xml:space="preserve"> </w:t>
            </w:r>
            <w:r w:rsidRPr="00DC52D9">
              <w:rPr>
                <w:sz w:val="26"/>
                <w:szCs w:val="26"/>
              </w:rPr>
              <w:t>задач</w:t>
            </w:r>
            <w:r w:rsidRPr="00DC52D9">
              <w:rPr>
                <w:spacing w:val="-6"/>
                <w:sz w:val="26"/>
                <w:szCs w:val="26"/>
              </w:rPr>
              <w:t xml:space="preserve"> </w:t>
            </w:r>
            <w:r w:rsidRPr="00DC52D9">
              <w:rPr>
                <w:sz w:val="26"/>
                <w:szCs w:val="26"/>
              </w:rPr>
              <w:t>з</w:t>
            </w:r>
            <w:r w:rsidRPr="00DC52D9">
              <w:rPr>
                <w:spacing w:val="-3"/>
                <w:sz w:val="26"/>
                <w:szCs w:val="26"/>
              </w:rPr>
              <w:t xml:space="preserve"> </w:t>
            </w:r>
            <w:r w:rsidRPr="00DC52D9">
              <w:rPr>
                <w:sz w:val="26"/>
                <w:szCs w:val="26"/>
              </w:rPr>
              <w:t>ревізії стану бухгалтерського обліку і звітності.</w:t>
            </w:r>
          </w:p>
        </w:tc>
      </w:tr>
      <w:tr w:rsidR="000E433E" w14:paraId="55F4E04A" w14:textId="77777777" w:rsidTr="00F6044B">
        <w:trPr>
          <w:trHeight w:val="107"/>
        </w:trPr>
        <w:tc>
          <w:tcPr>
            <w:tcW w:w="538" w:type="dxa"/>
            <w:vAlign w:val="center"/>
          </w:tcPr>
          <w:p w14:paraId="31D3A023" w14:textId="78534F19" w:rsidR="000E433E" w:rsidRDefault="000E433E" w:rsidP="000E433E">
            <w:pPr>
              <w:pStyle w:val="aa"/>
              <w:widowControl w:val="0"/>
              <w:jc w:val="center"/>
              <w:rPr>
                <w:sz w:val="26"/>
                <w:szCs w:val="26"/>
              </w:rPr>
            </w:pPr>
            <w:r>
              <w:rPr>
                <w:bCs/>
                <w:iCs/>
                <w:sz w:val="26"/>
                <w:szCs w:val="26"/>
              </w:rPr>
              <w:t>28</w:t>
            </w:r>
          </w:p>
        </w:tc>
        <w:tc>
          <w:tcPr>
            <w:tcW w:w="1619" w:type="dxa"/>
            <w:gridSpan w:val="2"/>
            <w:vAlign w:val="center"/>
          </w:tcPr>
          <w:p w14:paraId="1EB3364F" w14:textId="77777777" w:rsidR="000E433E" w:rsidRDefault="000E433E" w:rsidP="000E433E">
            <w:pPr>
              <w:widowControl w:val="0"/>
              <w:rPr>
                <w:sz w:val="26"/>
                <w:szCs w:val="26"/>
              </w:rPr>
            </w:pPr>
            <w:r>
              <w:rPr>
                <w:iCs/>
                <w:sz w:val="26"/>
                <w:szCs w:val="26"/>
              </w:rPr>
              <w:t xml:space="preserve">Лекція </w:t>
            </w:r>
            <w:r>
              <w:rPr>
                <w:bCs/>
                <w:color w:val="000000"/>
                <w:sz w:val="26"/>
                <w:szCs w:val="26"/>
              </w:rPr>
              <w:t>№15</w:t>
            </w:r>
          </w:p>
        </w:tc>
        <w:tc>
          <w:tcPr>
            <w:tcW w:w="567" w:type="dxa"/>
            <w:vAlign w:val="center"/>
          </w:tcPr>
          <w:p w14:paraId="5C373523" w14:textId="77777777" w:rsidR="000E433E" w:rsidRDefault="000E433E" w:rsidP="000E433E">
            <w:pPr>
              <w:pStyle w:val="aa"/>
              <w:widowControl w:val="0"/>
              <w:jc w:val="center"/>
              <w:rPr>
                <w:sz w:val="26"/>
                <w:szCs w:val="26"/>
              </w:rPr>
            </w:pPr>
            <w:r>
              <w:rPr>
                <w:bCs/>
                <w:iCs/>
                <w:sz w:val="26"/>
                <w:szCs w:val="26"/>
              </w:rPr>
              <w:t>2/56</w:t>
            </w:r>
          </w:p>
        </w:tc>
        <w:tc>
          <w:tcPr>
            <w:tcW w:w="6847" w:type="dxa"/>
            <w:vAlign w:val="center"/>
          </w:tcPr>
          <w:p w14:paraId="2B0D3582" w14:textId="77777777" w:rsidR="00BF441D" w:rsidRPr="00DC52D9" w:rsidRDefault="00BF441D" w:rsidP="00BF441D">
            <w:pPr>
              <w:pStyle w:val="a3"/>
              <w:spacing w:line="201" w:lineRule="auto"/>
              <w:ind w:right="278"/>
              <w:jc w:val="both"/>
              <w:rPr>
                <w:sz w:val="26"/>
                <w:szCs w:val="26"/>
              </w:rPr>
            </w:pPr>
            <w:r w:rsidRPr="00DC52D9">
              <w:rPr>
                <w:sz w:val="26"/>
                <w:szCs w:val="26"/>
              </w:rPr>
              <w:t>Завдання, напрями і джерела ревізії. Перевірка правильності визначення балансового прибутку. Методи і способи перевірки прибутку від основної діяльності, позареалізаційних доходів і видатків.</w:t>
            </w:r>
          </w:p>
          <w:p w14:paraId="34CA7F97" w14:textId="77777777" w:rsidR="00BF441D" w:rsidRPr="00DC52D9" w:rsidRDefault="00BF441D" w:rsidP="00BF441D">
            <w:pPr>
              <w:pStyle w:val="a3"/>
              <w:spacing w:line="224" w:lineRule="exact"/>
              <w:jc w:val="both"/>
              <w:rPr>
                <w:sz w:val="26"/>
                <w:szCs w:val="26"/>
              </w:rPr>
            </w:pPr>
            <w:r w:rsidRPr="00DC52D9">
              <w:rPr>
                <w:sz w:val="26"/>
                <w:szCs w:val="26"/>
              </w:rPr>
              <w:t>Перевірка</w:t>
            </w:r>
            <w:r w:rsidRPr="00DC52D9">
              <w:rPr>
                <w:spacing w:val="21"/>
                <w:sz w:val="26"/>
                <w:szCs w:val="26"/>
              </w:rPr>
              <w:t xml:space="preserve"> </w:t>
            </w:r>
            <w:r w:rsidRPr="00DC52D9">
              <w:rPr>
                <w:sz w:val="26"/>
                <w:szCs w:val="26"/>
              </w:rPr>
              <w:t>використання</w:t>
            </w:r>
            <w:r w:rsidRPr="00DC52D9">
              <w:rPr>
                <w:spacing w:val="22"/>
                <w:sz w:val="26"/>
                <w:szCs w:val="26"/>
              </w:rPr>
              <w:t xml:space="preserve"> </w:t>
            </w:r>
            <w:r w:rsidRPr="00DC52D9">
              <w:rPr>
                <w:sz w:val="26"/>
                <w:szCs w:val="26"/>
              </w:rPr>
              <w:t>прибутку.</w:t>
            </w:r>
            <w:r w:rsidRPr="00DC52D9">
              <w:rPr>
                <w:spacing w:val="21"/>
                <w:sz w:val="26"/>
                <w:szCs w:val="26"/>
              </w:rPr>
              <w:t xml:space="preserve"> </w:t>
            </w:r>
            <w:r w:rsidRPr="00DC52D9">
              <w:rPr>
                <w:sz w:val="26"/>
                <w:szCs w:val="26"/>
              </w:rPr>
              <w:t>Фінансові</w:t>
            </w:r>
            <w:r w:rsidRPr="00DC52D9">
              <w:rPr>
                <w:spacing w:val="24"/>
                <w:sz w:val="26"/>
                <w:szCs w:val="26"/>
              </w:rPr>
              <w:t xml:space="preserve"> </w:t>
            </w:r>
            <w:r w:rsidRPr="00DC52D9">
              <w:rPr>
                <w:sz w:val="26"/>
                <w:szCs w:val="26"/>
              </w:rPr>
              <w:t>вкладення,</w:t>
            </w:r>
            <w:r w:rsidRPr="00DC52D9">
              <w:rPr>
                <w:spacing w:val="22"/>
                <w:sz w:val="26"/>
                <w:szCs w:val="26"/>
              </w:rPr>
              <w:t xml:space="preserve"> </w:t>
            </w:r>
            <w:r w:rsidRPr="00DC52D9">
              <w:rPr>
                <w:sz w:val="26"/>
                <w:szCs w:val="26"/>
              </w:rPr>
              <w:t>погашення</w:t>
            </w:r>
            <w:r w:rsidRPr="00DC52D9">
              <w:rPr>
                <w:spacing w:val="18"/>
                <w:sz w:val="26"/>
                <w:szCs w:val="26"/>
              </w:rPr>
              <w:t xml:space="preserve"> </w:t>
            </w:r>
            <w:r w:rsidRPr="00DC52D9">
              <w:rPr>
                <w:sz w:val="26"/>
                <w:szCs w:val="26"/>
              </w:rPr>
              <w:t>збитків</w:t>
            </w:r>
            <w:r w:rsidRPr="00DC52D9">
              <w:rPr>
                <w:spacing w:val="17"/>
                <w:sz w:val="26"/>
                <w:szCs w:val="26"/>
              </w:rPr>
              <w:t xml:space="preserve"> </w:t>
            </w:r>
            <w:r w:rsidRPr="00DC52D9">
              <w:rPr>
                <w:sz w:val="26"/>
                <w:szCs w:val="26"/>
              </w:rPr>
              <w:t>минулих</w:t>
            </w:r>
            <w:r w:rsidRPr="00DC52D9">
              <w:rPr>
                <w:spacing w:val="20"/>
                <w:sz w:val="26"/>
                <w:szCs w:val="26"/>
              </w:rPr>
              <w:t xml:space="preserve"> </w:t>
            </w:r>
            <w:r w:rsidRPr="00DC52D9">
              <w:rPr>
                <w:spacing w:val="-2"/>
                <w:sz w:val="26"/>
                <w:szCs w:val="26"/>
              </w:rPr>
              <w:t>років.</w:t>
            </w:r>
          </w:p>
          <w:p w14:paraId="578D82A5" w14:textId="77777777" w:rsidR="00BF441D" w:rsidRPr="00DC52D9" w:rsidRDefault="00BF441D" w:rsidP="00BF441D">
            <w:pPr>
              <w:pStyle w:val="a3"/>
              <w:spacing w:line="233" w:lineRule="exact"/>
              <w:jc w:val="both"/>
              <w:rPr>
                <w:sz w:val="26"/>
                <w:szCs w:val="26"/>
              </w:rPr>
            </w:pPr>
            <w:r w:rsidRPr="00DC52D9">
              <w:rPr>
                <w:sz w:val="26"/>
                <w:szCs w:val="26"/>
              </w:rPr>
              <w:t>Розрахунки</w:t>
            </w:r>
            <w:r w:rsidRPr="00DC52D9">
              <w:rPr>
                <w:spacing w:val="-15"/>
                <w:sz w:val="26"/>
                <w:szCs w:val="26"/>
              </w:rPr>
              <w:t xml:space="preserve"> </w:t>
            </w:r>
            <w:r w:rsidRPr="00DC52D9">
              <w:rPr>
                <w:sz w:val="26"/>
                <w:szCs w:val="26"/>
              </w:rPr>
              <w:t>з</w:t>
            </w:r>
            <w:r w:rsidRPr="00DC52D9">
              <w:rPr>
                <w:spacing w:val="-15"/>
                <w:sz w:val="26"/>
                <w:szCs w:val="26"/>
              </w:rPr>
              <w:t xml:space="preserve"> </w:t>
            </w:r>
            <w:r w:rsidRPr="00DC52D9">
              <w:rPr>
                <w:sz w:val="26"/>
                <w:szCs w:val="26"/>
              </w:rPr>
              <w:t>бюджетом</w:t>
            </w:r>
            <w:r w:rsidRPr="00DC52D9">
              <w:rPr>
                <w:spacing w:val="-15"/>
                <w:sz w:val="26"/>
                <w:szCs w:val="26"/>
              </w:rPr>
              <w:t xml:space="preserve"> </w:t>
            </w:r>
            <w:r w:rsidRPr="00DC52D9">
              <w:rPr>
                <w:sz w:val="26"/>
                <w:szCs w:val="26"/>
              </w:rPr>
              <w:t>з</w:t>
            </w:r>
            <w:r w:rsidRPr="00DC52D9">
              <w:rPr>
                <w:spacing w:val="-15"/>
                <w:sz w:val="26"/>
                <w:szCs w:val="26"/>
              </w:rPr>
              <w:t xml:space="preserve"> </w:t>
            </w:r>
            <w:r w:rsidRPr="00DC52D9">
              <w:rPr>
                <w:sz w:val="26"/>
                <w:szCs w:val="26"/>
              </w:rPr>
              <w:t>оподаткування</w:t>
            </w:r>
            <w:r w:rsidRPr="00DC52D9">
              <w:rPr>
                <w:spacing w:val="-15"/>
                <w:sz w:val="26"/>
                <w:szCs w:val="26"/>
              </w:rPr>
              <w:t xml:space="preserve"> </w:t>
            </w:r>
            <w:r w:rsidRPr="00DC52D9">
              <w:rPr>
                <w:spacing w:val="-2"/>
                <w:sz w:val="26"/>
                <w:szCs w:val="26"/>
              </w:rPr>
              <w:t>прибутку.</w:t>
            </w:r>
          </w:p>
          <w:p w14:paraId="6AD9D605" w14:textId="77777777" w:rsidR="00BF441D" w:rsidRPr="00DC52D9" w:rsidRDefault="00BF441D" w:rsidP="00BF441D">
            <w:pPr>
              <w:pStyle w:val="a3"/>
              <w:spacing w:line="233" w:lineRule="exact"/>
              <w:jc w:val="both"/>
              <w:rPr>
                <w:sz w:val="26"/>
                <w:szCs w:val="26"/>
              </w:rPr>
            </w:pPr>
            <w:r w:rsidRPr="00DC52D9">
              <w:rPr>
                <w:sz w:val="26"/>
                <w:szCs w:val="26"/>
              </w:rPr>
              <w:t>Перевірка</w:t>
            </w:r>
            <w:r w:rsidRPr="00DC52D9">
              <w:rPr>
                <w:spacing w:val="-3"/>
                <w:sz w:val="26"/>
                <w:szCs w:val="26"/>
              </w:rPr>
              <w:t xml:space="preserve"> </w:t>
            </w:r>
            <w:r w:rsidRPr="00DC52D9">
              <w:rPr>
                <w:sz w:val="26"/>
                <w:szCs w:val="26"/>
              </w:rPr>
              <w:t>фондів</w:t>
            </w:r>
            <w:r w:rsidRPr="00DC52D9">
              <w:rPr>
                <w:spacing w:val="-2"/>
                <w:sz w:val="26"/>
                <w:szCs w:val="26"/>
              </w:rPr>
              <w:t xml:space="preserve"> </w:t>
            </w:r>
            <w:r w:rsidRPr="00DC52D9">
              <w:rPr>
                <w:sz w:val="26"/>
                <w:szCs w:val="26"/>
              </w:rPr>
              <w:t>спеціального</w:t>
            </w:r>
            <w:r w:rsidRPr="00DC52D9">
              <w:rPr>
                <w:spacing w:val="-2"/>
                <w:sz w:val="26"/>
                <w:szCs w:val="26"/>
              </w:rPr>
              <w:t xml:space="preserve"> </w:t>
            </w:r>
            <w:r w:rsidRPr="00DC52D9">
              <w:rPr>
                <w:sz w:val="26"/>
                <w:szCs w:val="26"/>
              </w:rPr>
              <w:t>і</w:t>
            </w:r>
            <w:r w:rsidRPr="00DC52D9">
              <w:rPr>
                <w:spacing w:val="-2"/>
                <w:sz w:val="26"/>
                <w:szCs w:val="26"/>
              </w:rPr>
              <w:t xml:space="preserve"> </w:t>
            </w:r>
            <w:r w:rsidRPr="00DC52D9">
              <w:rPr>
                <w:sz w:val="26"/>
                <w:szCs w:val="26"/>
              </w:rPr>
              <w:t>цільового</w:t>
            </w:r>
            <w:r w:rsidRPr="00DC52D9">
              <w:rPr>
                <w:spacing w:val="-1"/>
                <w:sz w:val="26"/>
                <w:szCs w:val="26"/>
              </w:rPr>
              <w:t xml:space="preserve"> </w:t>
            </w:r>
            <w:r w:rsidRPr="00DC52D9">
              <w:rPr>
                <w:spacing w:val="-2"/>
                <w:sz w:val="26"/>
                <w:szCs w:val="26"/>
              </w:rPr>
              <w:t>призначення.</w:t>
            </w:r>
          </w:p>
          <w:p w14:paraId="4CFE61A5" w14:textId="41F4751A" w:rsidR="000E433E" w:rsidRPr="00DC52D9" w:rsidRDefault="00BF441D" w:rsidP="00BF441D">
            <w:pPr>
              <w:widowControl w:val="0"/>
              <w:tabs>
                <w:tab w:val="left" w:pos="1404"/>
                <w:tab w:val="left" w:pos="1405"/>
              </w:tabs>
              <w:rPr>
                <w:sz w:val="26"/>
                <w:szCs w:val="26"/>
              </w:rPr>
            </w:pPr>
            <w:r w:rsidRPr="00DC52D9">
              <w:rPr>
                <w:sz w:val="26"/>
                <w:szCs w:val="26"/>
              </w:rPr>
              <w:t>Контроль</w:t>
            </w:r>
            <w:r w:rsidRPr="00DC52D9">
              <w:rPr>
                <w:spacing w:val="57"/>
                <w:sz w:val="26"/>
                <w:szCs w:val="26"/>
              </w:rPr>
              <w:t xml:space="preserve"> </w:t>
            </w:r>
            <w:r w:rsidRPr="00DC52D9">
              <w:rPr>
                <w:sz w:val="26"/>
                <w:szCs w:val="26"/>
              </w:rPr>
              <w:t>фінансового</w:t>
            </w:r>
            <w:r w:rsidRPr="00DC52D9">
              <w:rPr>
                <w:spacing w:val="58"/>
                <w:sz w:val="26"/>
                <w:szCs w:val="26"/>
              </w:rPr>
              <w:t xml:space="preserve"> </w:t>
            </w:r>
            <w:r w:rsidRPr="00DC52D9">
              <w:rPr>
                <w:sz w:val="26"/>
                <w:szCs w:val="26"/>
              </w:rPr>
              <w:t>стану</w:t>
            </w:r>
            <w:r w:rsidRPr="00DC52D9">
              <w:rPr>
                <w:spacing w:val="52"/>
                <w:sz w:val="26"/>
                <w:szCs w:val="26"/>
              </w:rPr>
              <w:t xml:space="preserve"> </w:t>
            </w:r>
            <w:r w:rsidRPr="00DC52D9">
              <w:rPr>
                <w:sz w:val="26"/>
                <w:szCs w:val="26"/>
              </w:rPr>
              <w:t>підприємства</w:t>
            </w:r>
          </w:p>
        </w:tc>
      </w:tr>
      <w:tr w:rsidR="000E433E" w14:paraId="5A3AF0BD" w14:textId="77777777" w:rsidTr="00F6044B">
        <w:trPr>
          <w:trHeight w:val="107"/>
        </w:trPr>
        <w:tc>
          <w:tcPr>
            <w:tcW w:w="538" w:type="dxa"/>
            <w:vAlign w:val="center"/>
          </w:tcPr>
          <w:p w14:paraId="217D50AB" w14:textId="0DEEC685" w:rsidR="000E433E" w:rsidRDefault="000E433E" w:rsidP="000E433E">
            <w:pPr>
              <w:pStyle w:val="aa"/>
              <w:widowControl w:val="0"/>
              <w:jc w:val="center"/>
              <w:rPr>
                <w:bCs/>
                <w:iCs/>
                <w:sz w:val="26"/>
                <w:szCs w:val="26"/>
              </w:rPr>
            </w:pPr>
            <w:r>
              <w:rPr>
                <w:bCs/>
                <w:iCs/>
                <w:sz w:val="26"/>
                <w:szCs w:val="26"/>
              </w:rPr>
              <w:t>29</w:t>
            </w:r>
          </w:p>
        </w:tc>
        <w:tc>
          <w:tcPr>
            <w:tcW w:w="1619" w:type="dxa"/>
            <w:gridSpan w:val="2"/>
            <w:vAlign w:val="center"/>
          </w:tcPr>
          <w:p w14:paraId="5F8C67B7" w14:textId="6325B5E5" w:rsidR="000E433E" w:rsidRDefault="000E433E" w:rsidP="000E433E">
            <w:pPr>
              <w:rPr>
                <w:iCs/>
                <w:sz w:val="26"/>
                <w:szCs w:val="26"/>
              </w:rPr>
            </w:pPr>
            <w:r>
              <w:rPr>
                <w:iCs/>
                <w:sz w:val="26"/>
                <w:szCs w:val="26"/>
              </w:rPr>
              <w:t xml:space="preserve">Лекція </w:t>
            </w:r>
            <w:r>
              <w:rPr>
                <w:bCs/>
                <w:color w:val="000000"/>
                <w:sz w:val="26"/>
                <w:szCs w:val="26"/>
              </w:rPr>
              <w:t>№16</w:t>
            </w:r>
          </w:p>
        </w:tc>
        <w:tc>
          <w:tcPr>
            <w:tcW w:w="567" w:type="dxa"/>
            <w:vAlign w:val="center"/>
          </w:tcPr>
          <w:p w14:paraId="2873CF25" w14:textId="55AB4C16" w:rsidR="000E433E" w:rsidRDefault="000E433E" w:rsidP="000E433E">
            <w:pPr>
              <w:pStyle w:val="aa"/>
              <w:widowControl w:val="0"/>
              <w:jc w:val="center"/>
              <w:rPr>
                <w:bCs/>
                <w:iCs/>
                <w:sz w:val="26"/>
                <w:szCs w:val="26"/>
              </w:rPr>
            </w:pPr>
            <w:r>
              <w:rPr>
                <w:bCs/>
                <w:iCs/>
                <w:sz w:val="26"/>
                <w:szCs w:val="26"/>
              </w:rPr>
              <w:t>2/58</w:t>
            </w:r>
          </w:p>
        </w:tc>
        <w:tc>
          <w:tcPr>
            <w:tcW w:w="6847" w:type="dxa"/>
            <w:vAlign w:val="center"/>
          </w:tcPr>
          <w:p w14:paraId="3E2011A3" w14:textId="77777777" w:rsidR="00BF441D" w:rsidRPr="00DC52D9" w:rsidRDefault="00BF441D" w:rsidP="00BF441D">
            <w:pPr>
              <w:pStyle w:val="a3"/>
              <w:spacing w:before="1" w:line="254" w:lineRule="exact"/>
              <w:jc w:val="both"/>
              <w:rPr>
                <w:sz w:val="26"/>
                <w:szCs w:val="26"/>
              </w:rPr>
            </w:pPr>
            <w:r w:rsidRPr="00DC52D9">
              <w:rPr>
                <w:sz w:val="26"/>
                <w:szCs w:val="26"/>
              </w:rPr>
              <w:t>Завдання,</w:t>
            </w:r>
            <w:r w:rsidRPr="00DC52D9">
              <w:rPr>
                <w:spacing w:val="35"/>
                <w:sz w:val="26"/>
                <w:szCs w:val="26"/>
              </w:rPr>
              <w:t xml:space="preserve"> </w:t>
            </w:r>
            <w:r w:rsidRPr="00DC52D9">
              <w:rPr>
                <w:sz w:val="26"/>
                <w:szCs w:val="26"/>
              </w:rPr>
              <w:t>напрями</w:t>
            </w:r>
            <w:r w:rsidRPr="00DC52D9">
              <w:rPr>
                <w:spacing w:val="38"/>
                <w:sz w:val="26"/>
                <w:szCs w:val="26"/>
              </w:rPr>
              <w:t xml:space="preserve"> </w:t>
            </w:r>
            <w:r w:rsidRPr="00DC52D9">
              <w:rPr>
                <w:sz w:val="26"/>
                <w:szCs w:val="26"/>
              </w:rPr>
              <w:t>і</w:t>
            </w:r>
            <w:r w:rsidRPr="00DC52D9">
              <w:rPr>
                <w:spacing w:val="36"/>
                <w:sz w:val="26"/>
                <w:szCs w:val="26"/>
              </w:rPr>
              <w:t xml:space="preserve"> </w:t>
            </w:r>
            <w:r w:rsidRPr="00DC52D9">
              <w:rPr>
                <w:sz w:val="26"/>
                <w:szCs w:val="26"/>
              </w:rPr>
              <w:t>джерела</w:t>
            </w:r>
            <w:r w:rsidRPr="00DC52D9">
              <w:rPr>
                <w:spacing w:val="36"/>
                <w:sz w:val="26"/>
                <w:szCs w:val="26"/>
              </w:rPr>
              <w:t xml:space="preserve"> </w:t>
            </w:r>
            <w:r w:rsidRPr="00DC52D9">
              <w:rPr>
                <w:sz w:val="26"/>
                <w:szCs w:val="26"/>
              </w:rPr>
              <w:t>ревізії.</w:t>
            </w:r>
            <w:r w:rsidRPr="00DC52D9">
              <w:rPr>
                <w:spacing w:val="38"/>
                <w:sz w:val="26"/>
                <w:szCs w:val="26"/>
              </w:rPr>
              <w:t xml:space="preserve"> </w:t>
            </w:r>
            <w:r w:rsidRPr="00DC52D9">
              <w:rPr>
                <w:sz w:val="26"/>
                <w:szCs w:val="26"/>
              </w:rPr>
              <w:t>Перевірка</w:t>
            </w:r>
            <w:r w:rsidRPr="00DC52D9">
              <w:rPr>
                <w:spacing w:val="36"/>
                <w:sz w:val="26"/>
                <w:szCs w:val="26"/>
              </w:rPr>
              <w:t xml:space="preserve"> </w:t>
            </w:r>
            <w:r w:rsidRPr="00DC52D9">
              <w:rPr>
                <w:sz w:val="26"/>
                <w:szCs w:val="26"/>
              </w:rPr>
              <w:t>організації</w:t>
            </w:r>
            <w:r w:rsidRPr="00DC52D9">
              <w:rPr>
                <w:spacing w:val="36"/>
                <w:sz w:val="26"/>
                <w:szCs w:val="26"/>
              </w:rPr>
              <w:t xml:space="preserve"> </w:t>
            </w:r>
            <w:r w:rsidRPr="00DC52D9">
              <w:rPr>
                <w:sz w:val="26"/>
                <w:szCs w:val="26"/>
              </w:rPr>
              <w:t>облікової</w:t>
            </w:r>
            <w:r w:rsidRPr="00DC52D9">
              <w:rPr>
                <w:spacing w:val="39"/>
                <w:sz w:val="26"/>
                <w:szCs w:val="26"/>
              </w:rPr>
              <w:t xml:space="preserve"> </w:t>
            </w:r>
            <w:r w:rsidRPr="00DC52D9">
              <w:rPr>
                <w:sz w:val="26"/>
                <w:szCs w:val="26"/>
              </w:rPr>
              <w:t>роботи</w:t>
            </w:r>
            <w:r w:rsidRPr="00DC52D9">
              <w:rPr>
                <w:spacing w:val="38"/>
                <w:sz w:val="26"/>
                <w:szCs w:val="26"/>
              </w:rPr>
              <w:t xml:space="preserve"> </w:t>
            </w:r>
            <w:r w:rsidRPr="00DC52D9">
              <w:rPr>
                <w:sz w:val="26"/>
                <w:szCs w:val="26"/>
              </w:rPr>
              <w:t>в</w:t>
            </w:r>
            <w:r w:rsidRPr="00DC52D9">
              <w:rPr>
                <w:spacing w:val="38"/>
                <w:sz w:val="26"/>
                <w:szCs w:val="26"/>
              </w:rPr>
              <w:t xml:space="preserve"> </w:t>
            </w:r>
            <w:r w:rsidRPr="00DC52D9">
              <w:rPr>
                <w:spacing w:val="-2"/>
                <w:sz w:val="26"/>
                <w:szCs w:val="26"/>
              </w:rPr>
              <w:t>бухгалтерії.</w:t>
            </w:r>
          </w:p>
          <w:p w14:paraId="7DDE74FC" w14:textId="3589CB31" w:rsidR="000E433E" w:rsidRPr="00DC52D9" w:rsidRDefault="00BF441D" w:rsidP="00BF441D">
            <w:pPr>
              <w:pStyle w:val="a3"/>
              <w:spacing w:line="233" w:lineRule="exact"/>
              <w:jc w:val="both"/>
              <w:rPr>
                <w:sz w:val="26"/>
                <w:szCs w:val="26"/>
              </w:rPr>
            </w:pPr>
            <w:r w:rsidRPr="00DC52D9">
              <w:rPr>
                <w:sz w:val="26"/>
                <w:szCs w:val="26"/>
              </w:rPr>
              <w:t>Виконання</w:t>
            </w:r>
            <w:r w:rsidRPr="00DC52D9">
              <w:rPr>
                <w:spacing w:val="-7"/>
                <w:sz w:val="26"/>
                <w:szCs w:val="26"/>
              </w:rPr>
              <w:t xml:space="preserve"> </w:t>
            </w:r>
            <w:r w:rsidRPr="00DC52D9">
              <w:rPr>
                <w:sz w:val="26"/>
                <w:szCs w:val="26"/>
              </w:rPr>
              <w:t>плану</w:t>
            </w:r>
            <w:r w:rsidRPr="00DC52D9">
              <w:rPr>
                <w:spacing w:val="-10"/>
                <w:sz w:val="26"/>
                <w:szCs w:val="26"/>
              </w:rPr>
              <w:t xml:space="preserve"> </w:t>
            </w:r>
            <w:r w:rsidRPr="00DC52D9">
              <w:rPr>
                <w:sz w:val="26"/>
                <w:szCs w:val="26"/>
              </w:rPr>
              <w:t>роботи</w:t>
            </w:r>
            <w:r w:rsidRPr="00DC52D9">
              <w:rPr>
                <w:spacing w:val="-2"/>
                <w:sz w:val="26"/>
                <w:szCs w:val="26"/>
              </w:rPr>
              <w:t xml:space="preserve"> </w:t>
            </w:r>
            <w:r w:rsidRPr="00DC52D9">
              <w:rPr>
                <w:sz w:val="26"/>
                <w:szCs w:val="26"/>
              </w:rPr>
              <w:t>працівниками</w:t>
            </w:r>
            <w:r w:rsidRPr="00DC52D9">
              <w:rPr>
                <w:spacing w:val="-2"/>
                <w:sz w:val="26"/>
                <w:szCs w:val="26"/>
              </w:rPr>
              <w:t xml:space="preserve"> </w:t>
            </w:r>
            <w:r w:rsidRPr="00DC52D9">
              <w:rPr>
                <w:sz w:val="26"/>
                <w:szCs w:val="26"/>
              </w:rPr>
              <w:t>бухгалтерії.</w:t>
            </w:r>
            <w:r w:rsidRPr="00DC52D9">
              <w:rPr>
                <w:spacing w:val="-2"/>
                <w:sz w:val="26"/>
                <w:szCs w:val="26"/>
              </w:rPr>
              <w:t xml:space="preserve"> </w:t>
            </w:r>
            <w:r w:rsidRPr="00DC52D9">
              <w:rPr>
                <w:sz w:val="26"/>
                <w:szCs w:val="26"/>
              </w:rPr>
              <w:t>Забезпечення</w:t>
            </w:r>
            <w:r w:rsidRPr="00DC52D9">
              <w:rPr>
                <w:spacing w:val="-2"/>
                <w:sz w:val="26"/>
                <w:szCs w:val="26"/>
              </w:rPr>
              <w:t xml:space="preserve"> </w:t>
            </w:r>
            <w:r w:rsidRPr="00DC52D9">
              <w:rPr>
                <w:sz w:val="26"/>
                <w:szCs w:val="26"/>
              </w:rPr>
              <w:t>облікового</w:t>
            </w:r>
            <w:r w:rsidRPr="00DC52D9">
              <w:rPr>
                <w:spacing w:val="-3"/>
                <w:sz w:val="26"/>
                <w:szCs w:val="26"/>
              </w:rPr>
              <w:t xml:space="preserve"> </w:t>
            </w:r>
            <w:r w:rsidRPr="00DC52D9">
              <w:rPr>
                <w:spacing w:val="-2"/>
                <w:sz w:val="26"/>
                <w:szCs w:val="26"/>
              </w:rPr>
              <w:t xml:space="preserve">процесу. </w:t>
            </w:r>
            <w:r w:rsidRPr="00DC52D9">
              <w:rPr>
                <w:sz w:val="26"/>
                <w:szCs w:val="26"/>
              </w:rPr>
              <w:t>Перевірка стану бухгалтерського обліку. Особливості організації контролю із застосуванням ПЕОМ</w:t>
            </w:r>
            <w:r w:rsidRPr="00DC52D9">
              <w:rPr>
                <w:spacing w:val="-2"/>
                <w:sz w:val="26"/>
                <w:szCs w:val="26"/>
              </w:rPr>
              <w:t xml:space="preserve"> </w:t>
            </w:r>
            <w:r w:rsidRPr="00DC52D9">
              <w:rPr>
                <w:sz w:val="26"/>
                <w:szCs w:val="26"/>
              </w:rPr>
              <w:t>і</w:t>
            </w:r>
            <w:r w:rsidRPr="00DC52D9">
              <w:rPr>
                <w:spacing w:val="-1"/>
                <w:sz w:val="26"/>
                <w:szCs w:val="26"/>
              </w:rPr>
              <w:t xml:space="preserve"> </w:t>
            </w:r>
            <w:r w:rsidRPr="00DC52D9">
              <w:rPr>
                <w:sz w:val="26"/>
                <w:szCs w:val="26"/>
              </w:rPr>
              <w:t>Плану</w:t>
            </w:r>
            <w:r w:rsidRPr="00DC52D9">
              <w:rPr>
                <w:spacing w:val="-6"/>
                <w:sz w:val="26"/>
                <w:szCs w:val="26"/>
              </w:rPr>
              <w:t xml:space="preserve"> </w:t>
            </w:r>
            <w:r w:rsidRPr="00DC52D9">
              <w:rPr>
                <w:sz w:val="26"/>
                <w:szCs w:val="26"/>
              </w:rPr>
              <w:t>рахунків.</w:t>
            </w:r>
            <w:r w:rsidRPr="00DC52D9">
              <w:rPr>
                <w:spacing w:val="-1"/>
                <w:sz w:val="26"/>
                <w:szCs w:val="26"/>
              </w:rPr>
              <w:t xml:space="preserve"> </w:t>
            </w:r>
            <w:r w:rsidRPr="00DC52D9">
              <w:rPr>
                <w:sz w:val="26"/>
                <w:szCs w:val="26"/>
              </w:rPr>
              <w:t>Відповідність синтетичного</w:t>
            </w:r>
            <w:r w:rsidRPr="00DC52D9">
              <w:rPr>
                <w:spacing w:val="-1"/>
                <w:sz w:val="26"/>
                <w:szCs w:val="26"/>
              </w:rPr>
              <w:t xml:space="preserve"> </w:t>
            </w:r>
            <w:r w:rsidRPr="00DC52D9">
              <w:rPr>
                <w:sz w:val="26"/>
                <w:szCs w:val="26"/>
              </w:rPr>
              <w:t>та</w:t>
            </w:r>
            <w:r w:rsidRPr="00DC52D9">
              <w:rPr>
                <w:spacing w:val="-2"/>
                <w:sz w:val="26"/>
                <w:szCs w:val="26"/>
              </w:rPr>
              <w:t xml:space="preserve"> </w:t>
            </w:r>
            <w:r w:rsidRPr="00DC52D9">
              <w:rPr>
                <w:sz w:val="26"/>
                <w:szCs w:val="26"/>
              </w:rPr>
              <w:t>аналітичного</w:t>
            </w:r>
            <w:r w:rsidRPr="00DC52D9">
              <w:rPr>
                <w:spacing w:val="-4"/>
                <w:sz w:val="26"/>
                <w:szCs w:val="26"/>
              </w:rPr>
              <w:t xml:space="preserve"> </w:t>
            </w:r>
            <w:r w:rsidRPr="00DC52D9">
              <w:rPr>
                <w:sz w:val="26"/>
                <w:szCs w:val="26"/>
              </w:rPr>
              <w:t>обліку.</w:t>
            </w:r>
            <w:r w:rsidRPr="00DC52D9">
              <w:rPr>
                <w:spacing w:val="-1"/>
                <w:sz w:val="26"/>
                <w:szCs w:val="26"/>
              </w:rPr>
              <w:t xml:space="preserve"> </w:t>
            </w:r>
            <w:r w:rsidRPr="00DC52D9">
              <w:rPr>
                <w:sz w:val="26"/>
                <w:szCs w:val="26"/>
              </w:rPr>
              <w:t>Методика</w:t>
            </w:r>
            <w:r w:rsidRPr="00DC52D9">
              <w:rPr>
                <w:spacing w:val="-2"/>
                <w:sz w:val="26"/>
                <w:szCs w:val="26"/>
              </w:rPr>
              <w:t xml:space="preserve"> </w:t>
            </w:r>
            <w:r w:rsidRPr="00DC52D9">
              <w:rPr>
                <w:sz w:val="26"/>
                <w:szCs w:val="26"/>
              </w:rPr>
              <w:t>ведення облікових реєстрів. Первинний облік і стан контролю матеріального обліку в матеріально відповідальних осіб.</w:t>
            </w:r>
          </w:p>
        </w:tc>
      </w:tr>
      <w:tr w:rsidR="000E433E" w14:paraId="26FE3B0D" w14:textId="77777777" w:rsidTr="00F6044B">
        <w:trPr>
          <w:trHeight w:val="126"/>
        </w:trPr>
        <w:tc>
          <w:tcPr>
            <w:tcW w:w="538" w:type="dxa"/>
            <w:vAlign w:val="center"/>
          </w:tcPr>
          <w:p w14:paraId="0ADA2EF0" w14:textId="34A3EB1F" w:rsidR="000E433E" w:rsidRDefault="000E433E" w:rsidP="000E433E">
            <w:pPr>
              <w:pStyle w:val="aa"/>
              <w:widowControl w:val="0"/>
              <w:jc w:val="center"/>
              <w:rPr>
                <w:bCs/>
                <w:iCs/>
                <w:sz w:val="26"/>
                <w:szCs w:val="26"/>
              </w:rPr>
            </w:pPr>
            <w:r>
              <w:rPr>
                <w:bCs/>
                <w:iCs/>
                <w:sz w:val="26"/>
                <w:szCs w:val="26"/>
              </w:rPr>
              <w:t>30</w:t>
            </w:r>
          </w:p>
        </w:tc>
        <w:tc>
          <w:tcPr>
            <w:tcW w:w="1619" w:type="dxa"/>
            <w:gridSpan w:val="2"/>
            <w:vAlign w:val="center"/>
          </w:tcPr>
          <w:p w14:paraId="6F475951" w14:textId="38BA1EF4" w:rsidR="000E433E" w:rsidRDefault="000E433E" w:rsidP="000E433E">
            <w:pPr>
              <w:rPr>
                <w:bCs/>
                <w:iCs/>
                <w:sz w:val="26"/>
                <w:szCs w:val="26"/>
              </w:rPr>
            </w:pPr>
            <w:r>
              <w:rPr>
                <w:iCs/>
                <w:sz w:val="26"/>
                <w:szCs w:val="26"/>
              </w:rPr>
              <w:t xml:space="preserve">Лекція </w:t>
            </w:r>
            <w:r>
              <w:rPr>
                <w:bCs/>
                <w:color w:val="000000"/>
                <w:sz w:val="26"/>
                <w:szCs w:val="26"/>
              </w:rPr>
              <w:t>№17</w:t>
            </w:r>
          </w:p>
        </w:tc>
        <w:tc>
          <w:tcPr>
            <w:tcW w:w="567" w:type="dxa"/>
            <w:vAlign w:val="center"/>
          </w:tcPr>
          <w:p w14:paraId="1F3A781B" w14:textId="416506FA" w:rsidR="000E433E" w:rsidRDefault="000E433E" w:rsidP="000E433E">
            <w:pPr>
              <w:pStyle w:val="aa"/>
              <w:widowControl w:val="0"/>
              <w:jc w:val="center"/>
              <w:rPr>
                <w:bCs/>
                <w:iCs/>
                <w:sz w:val="26"/>
                <w:szCs w:val="26"/>
              </w:rPr>
            </w:pPr>
            <w:r>
              <w:rPr>
                <w:bCs/>
                <w:iCs/>
                <w:sz w:val="26"/>
                <w:szCs w:val="26"/>
              </w:rPr>
              <w:t>2/60</w:t>
            </w:r>
          </w:p>
        </w:tc>
        <w:tc>
          <w:tcPr>
            <w:tcW w:w="6847" w:type="dxa"/>
            <w:vAlign w:val="center"/>
          </w:tcPr>
          <w:p w14:paraId="211E6B11" w14:textId="674850BF" w:rsidR="000E433E" w:rsidRPr="00DC52D9" w:rsidRDefault="00BF441D" w:rsidP="00BF441D">
            <w:pPr>
              <w:pStyle w:val="a3"/>
              <w:spacing w:before="12" w:line="204" w:lineRule="auto"/>
              <w:ind w:right="267"/>
              <w:jc w:val="both"/>
              <w:rPr>
                <w:sz w:val="26"/>
                <w:szCs w:val="26"/>
              </w:rPr>
            </w:pPr>
            <w:r w:rsidRPr="00DC52D9">
              <w:rPr>
                <w:sz w:val="26"/>
                <w:szCs w:val="26"/>
              </w:rPr>
              <w:t xml:space="preserve">Якість інвентаризації матеріальних цінностей. Методи і прийоми </w:t>
            </w:r>
            <w:r w:rsidRPr="00DC52D9">
              <w:rPr>
                <w:spacing w:val="-2"/>
                <w:sz w:val="26"/>
                <w:szCs w:val="26"/>
              </w:rPr>
              <w:t xml:space="preserve">перевірки. </w:t>
            </w:r>
            <w:r w:rsidRPr="00DC52D9">
              <w:rPr>
                <w:sz w:val="26"/>
                <w:szCs w:val="26"/>
              </w:rPr>
              <w:t>Перевірка достовірності бухгалтерської і статистичної звітності. Відповідність даних звітності даним бухгалтерського обліку.</w:t>
            </w:r>
            <w:r w:rsidR="000E433E" w:rsidRPr="00DC52D9">
              <w:rPr>
                <w:spacing w:val="-2"/>
                <w:sz w:val="26"/>
                <w:szCs w:val="26"/>
              </w:rPr>
              <w:t xml:space="preserve"> Контрольна робота </w:t>
            </w:r>
            <w:r w:rsidRPr="00DC52D9">
              <w:rPr>
                <w:spacing w:val="-2"/>
                <w:sz w:val="26"/>
                <w:szCs w:val="26"/>
              </w:rPr>
              <w:t>№</w:t>
            </w:r>
            <w:r w:rsidR="000E433E" w:rsidRPr="00DC52D9">
              <w:rPr>
                <w:spacing w:val="-2"/>
                <w:sz w:val="26"/>
                <w:szCs w:val="26"/>
              </w:rPr>
              <w:t>2</w:t>
            </w:r>
          </w:p>
        </w:tc>
      </w:tr>
      <w:tr w:rsidR="000E433E" w14:paraId="217FBD24" w14:textId="77777777" w:rsidTr="00F6044B">
        <w:tc>
          <w:tcPr>
            <w:tcW w:w="2157" w:type="dxa"/>
            <w:gridSpan w:val="3"/>
            <w:vAlign w:val="center"/>
          </w:tcPr>
          <w:p w14:paraId="111FD8E6" w14:textId="77777777" w:rsidR="000E433E" w:rsidRDefault="000E433E" w:rsidP="000E433E">
            <w:pPr>
              <w:widowControl w:val="0"/>
              <w:rPr>
                <w:sz w:val="26"/>
                <w:szCs w:val="26"/>
              </w:rPr>
            </w:pPr>
            <w:r>
              <w:rPr>
                <w:b/>
                <w:bCs/>
                <w:color w:val="000000"/>
                <w:sz w:val="26"/>
                <w:szCs w:val="26"/>
              </w:rPr>
              <w:t>Разом за І</w:t>
            </w:r>
            <w:r>
              <w:rPr>
                <w:b/>
                <w:bCs/>
                <w:color w:val="000000"/>
                <w:sz w:val="26"/>
                <w:szCs w:val="26"/>
                <w:lang w:val="en-US"/>
              </w:rPr>
              <w:t>V</w:t>
            </w:r>
            <w:r>
              <w:rPr>
                <w:b/>
                <w:bCs/>
                <w:color w:val="000000"/>
                <w:sz w:val="26"/>
                <w:szCs w:val="26"/>
              </w:rPr>
              <w:t xml:space="preserve"> семестр</w:t>
            </w:r>
          </w:p>
        </w:tc>
        <w:tc>
          <w:tcPr>
            <w:tcW w:w="567" w:type="dxa"/>
            <w:vAlign w:val="center"/>
          </w:tcPr>
          <w:p w14:paraId="0DD0A25C" w14:textId="77777777" w:rsidR="000E433E" w:rsidRDefault="000E433E" w:rsidP="000E433E">
            <w:pPr>
              <w:pStyle w:val="aa"/>
              <w:widowControl w:val="0"/>
              <w:rPr>
                <w:sz w:val="26"/>
                <w:szCs w:val="26"/>
              </w:rPr>
            </w:pPr>
            <w:r>
              <w:rPr>
                <w:b/>
                <w:bCs/>
                <w:color w:val="000000"/>
                <w:sz w:val="26"/>
                <w:szCs w:val="26"/>
              </w:rPr>
              <w:t xml:space="preserve">  60</w:t>
            </w:r>
          </w:p>
        </w:tc>
        <w:tc>
          <w:tcPr>
            <w:tcW w:w="6847" w:type="dxa"/>
          </w:tcPr>
          <w:p w14:paraId="17F15CBF" w14:textId="77777777" w:rsidR="000E433E" w:rsidRDefault="000E433E" w:rsidP="000E433E">
            <w:pPr>
              <w:widowControl w:val="0"/>
              <w:rPr>
                <w:sz w:val="26"/>
                <w:szCs w:val="26"/>
              </w:rPr>
            </w:pPr>
          </w:p>
        </w:tc>
      </w:tr>
    </w:tbl>
    <w:p w14:paraId="3C87D8EF" w14:textId="77777777" w:rsidR="000E28B1" w:rsidRDefault="000E28B1" w:rsidP="000E28B1">
      <w:pPr>
        <w:pStyle w:val="aa"/>
        <w:spacing w:beforeAutospacing="0" w:afterAutospacing="0" w:line="360" w:lineRule="auto"/>
        <w:jc w:val="center"/>
        <w:rPr>
          <w:b/>
          <w:bCs/>
          <w:color w:val="000000"/>
          <w:sz w:val="26"/>
          <w:szCs w:val="26"/>
        </w:rPr>
      </w:pPr>
    </w:p>
    <w:p w14:paraId="4F9B51BF" w14:textId="77777777" w:rsidR="00E214DA" w:rsidRDefault="00E214DA" w:rsidP="000E28B1">
      <w:pPr>
        <w:pStyle w:val="aa"/>
        <w:spacing w:beforeAutospacing="0" w:afterAutospacing="0" w:line="360" w:lineRule="auto"/>
        <w:jc w:val="center"/>
        <w:rPr>
          <w:b/>
          <w:bCs/>
          <w:color w:val="000000"/>
          <w:sz w:val="26"/>
          <w:szCs w:val="26"/>
        </w:rPr>
      </w:pPr>
    </w:p>
    <w:p w14:paraId="7C12A42F" w14:textId="77777777" w:rsidR="00DC52D9" w:rsidRDefault="00DC52D9" w:rsidP="000E28B1">
      <w:pPr>
        <w:pStyle w:val="aa"/>
        <w:spacing w:beforeAutospacing="0" w:afterAutospacing="0" w:line="360" w:lineRule="auto"/>
        <w:jc w:val="center"/>
        <w:rPr>
          <w:b/>
          <w:bCs/>
          <w:color w:val="000000"/>
          <w:sz w:val="26"/>
          <w:szCs w:val="26"/>
        </w:rPr>
      </w:pPr>
    </w:p>
    <w:p w14:paraId="73176B5D" w14:textId="77777777" w:rsidR="00DC52D9" w:rsidRDefault="00DC52D9" w:rsidP="000E28B1">
      <w:pPr>
        <w:pStyle w:val="aa"/>
        <w:spacing w:beforeAutospacing="0" w:afterAutospacing="0" w:line="360" w:lineRule="auto"/>
        <w:jc w:val="center"/>
        <w:rPr>
          <w:b/>
          <w:bCs/>
          <w:color w:val="000000"/>
          <w:sz w:val="26"/>
          <w:szCs w:val="26"/>
        </w:rPr>
      </w:pPr>
    </w:p>
    <w:p w14:paraId="6F70164F" w14:textId="77777777" w:rsidR="00DC52D9" w:rsidRDefault="00DC52D9" w:rsidP="000E28B1">
      <w:pPr>
        <w:pStyle w:val="aa"/>
        <w:spacing w:beforeAutospacing="0" w:afterAutospacing="0" w:line="360" w:lineRule="auto"/>
        <w:jc w:val="center"/>
        <w:rPr>
          <w:b/>
          <w:bCs/>
          <w:color w:val="000000"/>
          <w:sz w:val="26"/>
          <w:szCs w:val="26"/>
        </w:rPr>
      </w:pPr>
    </w:p>
    <w:p w14:paraId="4C6F1148" w14:textId="77777777" w:rsidR="00DC52D9" w:rsidRDefault="00DC52D9" w:rsidP="000E28B1">
      <w:pPr>
        <w:pStyle w:val="aa"/>
        <w:spacing w:beforeAutospacing="0" w:afterAutospacing="0" w:line="360" w:lineRule="auto"/>
        <w:jc w:val="center"/>
        <w:rPr>
          <w:b/>
          <w:bCs/>
          <w:color w:val="000000"/>
          <w:sz w:val="26"/>
          <w:szCs w:val="26"/>
        </w:rPr>
      </w:pPr>
    </w:p>
    <w:p w14:paraId="2255789D" w14:textId="24D404C3" w:rsidR="007349BC" w:rsidRDefault="00E214DA" w:rsidP="00E214DA">
      <w:pPr>
        <w:pStyle w:val="aa"/>
        <w:spacing w:beforeAutospacing="0" w:afterAutospacing="0" w:line="360" w:lineRule="auto"/>
        <w:rPr>
          <w:b/>
          <w:bCs/>
          <w:color w:val="000000"/>
          <w:sz w:val="28"/>
          <w:szCs w:val="28"/>
        </w:rPr>
      </w:pPr>
      <w:r>
        <w:rPr>
          <w:b/>
          <w:bCs/>
          <w:color w:val="000000"/>
          <w:sz w:val="28"/>
          <w:szCs w:val="28"/>
        </w:rPr>
        <w:lastRenderedPageBreak/>
        <w:t xml:space="preserve">                                       5. </w:t>
      </w:r>
      <w:r w:rsidR="007349BC">
        <w:rPr>
          <w:b/>
          <w:bCs/>
          <w:color w:val="000000"/>
          <w:sz w:val="28"/>
          <w:szCs w:val="28"/>
        </w:rPr>
        <w:t xml:space="preserve"> Теми практичних занять</w:t>
      </w:r>
    </w:p>
    <w:tbl>
      <w:tblPr>
        <w:tblStyle w:val="a7"/>
        <w:tblW w:w="9507" w:type="dxa"/>
        <w:tblLayout w:type="fixed"/>
        <w:tblLook w:val="04A0" w:firstRow="1" w:lastRow="0" w:firstColumn="1" w:lastColumn="0" w:noHBand="0" w:noVBand="1"/>
      </w:tblPr>
      <w:tblGrid>
        <w:gridCol w:w="897"/>
        <w:gridCol w:w="7433"/>
        <w:gridCol w:w="1177"/>
      </w:tblGrid>
      <w:tr w:rsidR="007349BC" w14:paraId="6603C6F1" w14:textId="77777777" w:rsidTr="00A5676B">
        <w:trPr>
          <w:tblHeader/>
        </w:trPr>
        <w:tc>
          <w:tcPr>
            <w:tcW w:w="897" w:type="dxa"/>
            <w:vAlign w:val="center"/>
          </w:tcPr>
          <w:p w14:paraId="4400DAE7" w14:textId="77777777" w:rsidR="007349BC" w:rsidRDefault="007349BC" w:rsidP="00A5676B">
            <w:pPr>
              <w:pStyle w:val="aa"/>
              <w:widowControl w:val="0"/>
              <w:spacing w:beforeAutospacing="0" w:afterAutospacing="0" w:line="360" w:lineRule="auto"/>
              <w:jc w:val="center"/>
              <w:rPr>
                <w:color w:val="000000"/>
              </w:rPr>
            </w:pPr>
            <w:r>
              <w:rPr>
                <w:color w:val="000000"/>
              </w:rPr>
              <w:t>№ з/п</w:t>
            </w:r>
          </w:p>
        </w:tc>
        <w:tc>
          <w:tcPr>
            <w:tcW w:w="7433" w:type="dxa"/>
            <w:vAlign w:val="center"/>
          </w:tcPr>
          <w:p w14:paraId="6FDAAEC6" w14:textId="77777777" w:rsidR="007349BC" w:rsidRDefault="007349BC" w:rsidP="00A5676B">
            <w:pPr>
              <w:pStyle w:val="aa"/>
              <w:widowControl w:val="0"/>
              <w:spacing w:beforeAutospacing="0" w:afterAutospacing="0" w:line="360" w:lineRule="auto"/>
              <w:jc w:val="center"/>
              <w:rPr>
                <w:color w:val="000000"/>
              </w:rPr>
            </w:pPr>
            <w:r>
              <w:rPr>
                <w:color w:val="000000"/>
              </w:rPr>
              <w:t>Назва теми</w:t>
            </w:r>
          </w:p>
        </w:tc>
        <w:tc>
          <w:tcPr>
            <w:tcW w:w="1177" w:type="dxa"/>
            <w:vAlign w:val="center"/>
          </w:tcPr>
          <w:p w14:paraId="336FE07C" w14:textId="77777777" w:rsidR="007349BC" w:rsidRDefault="007349BC" w:rsidP="00A5676B">
            <w:pPr>
              <w:pStyle w:val="aa"/>
              <w:widowControl w:val="0"/>
              <w:spacing w:beforeAutospacing="0" w:afterAutospacing="0" w:line="360" w:lineRule="auto"/>
              <w:jc w:val="center"/>
              <w:rPr>
                <w:color w:val="000000"/>
              </w:rPr>
            </w:pPr>
            <w:r>
              <w:rPr>
                <w:color w:val="000000"/>
              </w:rPr>
              <w:t>Кількість годин</w:t>
            </w:r>
          </w:p>
        </w:tc>
      </w:tr>
      <w:tr w:rsidR="007349BC" w14:paraId="48F45DE9" w14:textId="77777777" w:rsidTr="00A5676B">
        <w:tc>
          <w:tcPr>
            <w:tcW w:w="897" w:type="dxa"/>
          </w:tcPr>
          <w:p w14:paraId="39F3F9D9" w14:textId="77777777" w:rsidR="007349BC" w:rsidRDefault="007349BC" w:rsidP="00A5676B">
            <w:pPr>
              <w:pStyle w:val="aa"/>
              <w:widowControl w:val="0"/>
              <w:spacing w:beforeAutospacing="0" w:afterAutospacing="0" w:line="276" w:lineRule="auto"/>
              <w:jc w:val="center"/>
              <w:rPr>
                <w:color w:val="000000"/>
              </w:rPr>
            </w:pPr>
          </w:p>
        </w:tc>
        <w:tc>
          <w:tcPr>
            <w:tcW w:w="7433" w:type="dxa"/>
          </w:tcPr>
          <w:p w14:paraId="5FC4BBB1" w14:textId="77777777" w:rsidR="007349BC" w:rsidRDefault="007349BC" w:rsidP="00A5676B">
            <w:pPr>
              <w:pStyle w:val="1"/>
              <w:widowControl w:val="0"/>
              <w:shd w:val="clear" w:color="auto" w:fill="FFFFFF"/>
              <w:spacing w:before="0"/>
              <w:outlineLvl w:val="0"/>
              <w:rPr>
                <w:b w:val="0"/>
              </w:rPr>
            </w:pPr>
            <w:r>
              <w:rPr>
                <w:sz w:val="24"/>
              </w:rPr>
              <w:t xml:space="preserve">                                      </w:t>
            </w:r>
            <w:r>
              <w:t>Модуль</w:t>
            </w:r>
            <w:r>
              <w:rPr>
                <w:spacing w:val="-1"/>
              </w:rPr>
              <w:t xml:space="preserve"> </w:t>
            </w:r>
            <w:r>
              <w:t>№</w:t>
            </w:r>
            <w:r>
              <w:rPr>
                <w:spacing w:val="-2"/>
              </w:rPr>
              <w:t xml:space="preserve"> </w:t>
            </w:r>
            <w:r>
              <w:t>1</w:t>
            </w:r>
          </w:p>
        </w:tc>
        <w:tc>
          <w:tcPr>
            <w:tcW w:w="1177" w:type="dxa"/>
          </w:tcPr>
          <w:p w14:paraId="1961688B" w14:textId="77777777" w:rsidR="007349BC" w:rsidRDefault="007349BC" w:rsidP="00A5676B">
            <w:pPr>
              <w:pStyle w:val="aa"/>
              <w:widowControl w:val="0"/>
              <w:spacing w:beforeAutospacing="0" w:afterAutospacing="0" w:line="276" w:lineRule="auto"/>
              <w:jc w:val="center"/>
              <w:rPr>
                <w:color w:val="000000"/>
                <w:sz w:val="28"/>
                <w:szCs w:val="28"/>
              </w:rPr>
            </w:pPr>
          </w:p>
        </w:tc>
      </w:tr>
      <w:tr w:rsidR="007349BC" w14:paraId="2073429E" w14:textId="77777777" w:rsidTr="00A5676B">
        <w:tc>
          <w:tcPr>
            <w:tcW w:w="897" w:type="dxa"/>
          </w:tcPr>
          <w:p w14:paraId="61C37D13"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sz w:val="28"/>
                <w:szCs w:val="28"/>
              </w:rPr>
              <w:t>1</w:t>
            </w:r>
          </w:p>
        </w:tc>
        <w:tc>
          <w:tcPr>
            <w:tcW w:w="7433" w:type="dxa"/>
          </w:tcPr>
          <w:p w14:paraId="23A21C0B" w14:textId="77777777" w:rsidR="007349BC" w:rsidRPr="00D357C8" w:rsidRDefault="007349BC" w:rsidP="00A5676B">
            <w:pPr>
              <w:widowControl w:val="0"/>
              <w:tabs>
                <w:tab w:val="left" w:pos="860"/>
              </w:tabs>
              <w:spacing w:before="39"/>
              <w:rPr>
                <w:sz w:val="28"/>
                <w:szCs w:val="28"/>
              </w:rPr>
            </w:pPr>
            <w:r w:rsidRPr="00D357C8">
              <w:rPr>
                <w:sz w:val="28"/>
                <w:szCs w:val="28"/>
              </w:rPr>
              <w:t>Основи</w:t>
            </w:r>
            <w:r w:rsidRPr="00D357C8">
              <w:rPr>
                <w:spacing w:val="-4"/>
                <w:sz w:val="28"/>
                <w:szCs w:val="28"/>
              </w:rPr>
              <w:t xml:space="preserve"> </w:t>
            </w:r>
            <w:r w:rsidRPr="00D357C8">
              <w:rPr>
                <w:sz w:val="28"/>
                <w:szCs w:val="28"/>
              </w:rPr>
              <w:t>організації</w:t>
            </w:r>
            <w:r w:rsidRPr="00D357C8">
              <w:rPr>
                <w:spacing w:val="-4"/>
                <w:sz w:val="28"/>
                <w:szCs w:val="28"/>
              </w:rPr>
              <w:t xml:space="preserve"> </w:t>
            </w:r>
            <w:r w:rsidRPr="00D357C8">
              <w:rPr>
                <w:sz w:val="28"/>
                <w:szCs w:val="28"/>
              </w:rPr>
              <w:t>системи</w:t>
            </w:r>
            <w:r w:rsidRPr="00D357C8">
              <w:rPr>
                <w:spacing w:val="-4"/>
                <w:sz w:val="28"/>
                <w:szCs w:val="28"/>
              </w:rPr>
              <w:t xml:space="preserve"> </w:t>
            </w:r>
            <w:r w:rsidRPr="00D357C8">
              <w:rPr>
                <w:sz w:val="28"/>
                <w:szCs w:val="28"/>
              </w:rPr>
              <w:t>контролю</w:t>
            </w:r>
            <w:r w:rsidRPr="00D357C8">
              <w:rPr>
                <w:spacing w:val="-4"/>
                <w:sz w:val="28"/>
                <w:szCs w:val="28"/>
              </w:rPr>
              <w:t xml:space="preserve"> </w:t>
            </w:r>
            <w:r w:rsidRPr="00D357C8">
              <w:rPr>
                <w:sz w:val="28"/>
                <w:szCs w:val="28"/>
              </w:rPr>
              <w:t xml:space="preserve">в </w:t>
            </w:r>
            <w:r w:rsidRPr="00D357C8">
              <w:rPr>
                <w:spacing w:val="-2"/>
                <w:sz w:val="28"/>
                <w:szCs w:val="28"/>
              </w:rPr>
              <w:t>Україні.</w:t>
            </w:r>
          </w:p>
        </w:tc>
        <w:tc>
          <w:tcPr>
            <w:tcW w:w="1177" w:type="dxa"/>
          </w:tcPr>
          <w:p w14:paraId="1D1A992E" w14:textId="77777777" w:rsidR="007349BC" w:rsidRDefault="007349BC" w:rsidP="00A5676B">
            <w:pPr>
              <w:pStyle w:val="aa"/>
              <w:widowControl w:val="0"/>
              <w:spacing w:beforeAutospacing="0" w:afterAutospacing="0" w:line="276" w:lineRule="auto"/>
              <w:jc w:val="center"/>
              <w:rPr>
                <w:color w:val="000000"/>
                <w:sz w:val="28"/>
                <w:szCs w:val="28"/>
              </w:rPr>
            </w:pPr>
            <w:r>
              <w:t>2</w:t>
            </w:r>
          </w:p>
        </w:tc>
      </w:tr>
      <w:tr w:rsidR="007349BC" w14:paraId="1B3B29EC" w14:textId="77777777" w:rsidTr="00A5676B">
        <w:tc>
          <w:tcPr>
            <w:tcW w:w="897" w:type="dxa"/>
          </w:tcPr>
          <w:p w14:paraId="00CF7720"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sz w:val="28"/>
                <w:szCs w:val="28"/>
              </w:rPr>
              <w:t>2</w:t>
            </w:r>
          </w:p>
        </w:tc>
        <w:tc>
          <w:tcPr>
            <w:tcW w:w="7433" w:type="dxa"/>
          </w:tcPr>
          <w:p w14:paraId="3219C44B" w14:textId="77777777" w:rsidR="007349BC" w:rsidRPr="00D357C8" w:rsidRDefault="007349BC" w:rsidP="00A5676B">
            <w:pPr>
              <w:pStyle w:val="TableParagraph"/>
              <w:spacing w:line="274" w:lineRule="exact"/>
              <w:rPr>
                <w:b/>
                <w:bCs/>
                <w:sz w:val="28"/>
                <w:szCs w:val="28"/>
              </w:rPr>
            </w:pPr>
            <w:r w:rsidRPr="00D357C8">
              <w:rPr>
                <w:bCs/>
                <w:sz w:val="28"/>
                <w:szCs w:val="28"/>
              </w:rPr>
              <w:t>Р</w:t>
            </w:r>
            <w:r w:rsidRPr="00D357C8">
              <w:rPr>
                <w:sz w:val="28"/>
                <w:szCs w:val="28"/>
              </w:rPr>
              <w:t>евізія</w:t>
            </w:r>
            <w:r w:rsidRPr="00D357C8">
              <w:rPr>
                <w:spacing w:val="-2"/>
                <w:sz w:val="28"/>
                <w:szCs w:val="28"/>
              </w:rPr>
              <w:t xml:space="preserve"> </w:t>
            </w:r>
            <w:r w:rsidRPr="00D357C8">
              <w:rPr>
                <w:sz w:val="28"/>
                <w:szCs w:val="28"/>
              </w:rPr>
              <w:t>грошових</w:t>
            </w:r>
            <w:r w:rsidRPr="00D357C8">
              <w:rPr>
                <w:spacing w:val="-1"/>
                <w:sz w:val="28"/>
                <w:szCs w:val="28"/>
              </w:rPr>
              <w:t xml:space="preserve"> </w:t>
            </w:r>
            <w:r w:rsidRPr="00D357C8">
              <w:rPr>
                <w:sz w:val="28"/>
                <w:szCs w:val="28"/>
              </w:rPr>
              <w:t>коштів</w:t>
            </w:r>
            <w:r w:rsidRPr="00D357C8">
              <w:rPr>
                <w:spacing w:val="-5"/>
                <w:sz w:val="28"/>
                <w:szCs w:val="28"/>
              </w:rPr>
              <w:t xml:space="preserve"> </w:t>
            </w:r>
            <w:r w:rsidRPr="00D357C8">
              <w:rPr>
                <w:sz w:val="28"/>
                <w:szCs w:val="28"/>
              </w:rPr>
              <w:t>у</w:t>
            </w:r>
            <w:r w:rsidRPr="00D357C8">
              <w:rPr>
                <w:spacing w:val="-6"/>
                <w:sz w:val="28"/>
                <w:szCs w:val="28"/>
              </w:rPr>
              <w:t xml:space="preserve"> </w:t>
            </w:r>
            <w:r w:rsidRPr="00D357C8">
              <w:rPr>
                <w:sz w:val="28"/>
                <w:szCs w:val="28"/>
              </w:rPr>
              <w:t>касі</w:t>
            </w:r>
            <w:r w:rsidRPr="00D357C8">
              <w:rPr>
                <w:spacing w:val="-2"/>
                <w:sz w:val="28"/>
                <w:szCs w:val="28"/>
              </w:rPr>
              <w:t xml:space="preserve"> підприємства</w:t>
            </w:r>
          </w:p>
        </w:tc>
        <w:tc>
          <w:tcPr>
            <w:tcW w:w="1177" w:type="dxa"/>
          </w:tcPr>
          <w:p w14:paraId="218C3788"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7349BC" w14:paraId="3B85FCDE" w14:textId="77777777" w:rsidTr="00A5676B">
        <w:tc>
          <w:tcPr>
            <w:tcW w:w="897" w:type="dxa"/>
          </w:tcPr>
          <w:p w14:paraId="47C405D5"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color w:val="000000"/>
                <w:sz w:val="28"/>
                <w:szCs w:val="28"/>
              </w:rPr>
              <w:t>3</w:t>
            </w:r>
          </w:p>
        </w:tc>
        <w:tc>
          <w:tcPr>
            <w:tcW w:w="7433" w:type="dxa"/>
          </w:tcPr>
          <w:p w14:paraId="46209C53" w14:textId="77777777" w:rsidR="007349BC" w:rsidRPr="00D357C8" w:rsidRDefault="007349BC" w:rsidP="00A5676B">
            <w:pPr>
              <w:widowControl w:val="0"/>
              <w:tabs>
                <w:tab w:val="left" w:pos="925"/>
              </w:tabs>
              <w:spacing w:line="270" w:lineRule="exact"/>
              <w:rPr>
                <w:b/>
                <w:bCs/>
                <w:iCs/>
                <w:sz w:val="28"/>
                <w:szCs w:val="28"/>
              </w:rPr>
            </w:pPr>
            <w:r w:rsidRPr="00D357C8">
              <w:rPr>
                <w:sz w:val="28"/>
                <w:szCs w:val="28"/>
              </w:rPr>
              <w:t>Ревізія</w:t>
            </w:r>
            <w:r w:rsidRPr="00D357C8">
              <w:rPr>
                <w:spacing w:val="-6"/>
                <w:sz w:val="28"/>
                <w:szCs w:val="28"/>
              </w:rPr>
              <w:t xml:space="preserve"> </w:t>
            </w:r>
            <w:r w:rsidRPr="00D357C8">
              <w:rPr>
                <w:sz w:val="28"/>
                <w:szCs w:val="28"/>
              </w:rPr>
              <w:t>грошових</w:t>
            </w:r>
            <w:r w:rsidRPr="00D357C8">
              <w:rPr>
                <w:spacing w:val="-4"/>
                <w:sz w:val="28"/>
                <w:szCs w:val="28"/>
              </w:rPr>
              <w:t xml:space="preserve"> </w:t>
            </w:r>
            <w:r w:rsidRPr="00D357C8">
              <w:rPr>
                <w:sz w:val="28"/>
                <w:szCs w:val="28"/>
              </w:rPr>
              <w:t>коштів</w:t>
            </w:r>
            <w:r w:rsidRPr="00D357C8">
              <w:rPr>
                <w:spacing w:val="-9"/>
                <w:sz w:val="28"/>
                <w:szCs w:val="28"/>
              </w:rPr>
              <w:t xml:space="preserve"> </w:t>
            </w:r>
            <w:r w:rsidRPr="00D357C8">
              <w:rPr>
                <w:sz w:val="28"/>
                <w:szCs w:val="28"/>
              </w:rPr>
              <w:t>на</w:t>
            </w:r>
            <w:r w:rsidRPr="00D357C8">
              <w:rPr>
                <w:spacing w:val="-7"/>
                <w:sz w:val="28"/>
                <w:szCs w:val="28"/>
              </w:rPr>
              <w:t xml:space="preserve"> </w:t>
            </w:r>
            <w:r w:rsidRPr="00D357C8">
              <w:rPr>
                <w:sz w:val="28"/>
                <w:szCs w:val="28"/>
              </w:rPr>
              <w:t>рахунках</w:t>
            </w:r>
            <w:r w:rsidRPr="00D357C8">
              <w:rPr>
                <w:spacing w:val="-4"/>
                <w:sz w:val="28"/>
                <w:szCs w:val="28"/>
              </w:rPr>
              <w:t xml:space="preserve"> </w:t>
            </w:r>
            <w:r w:rsidRPr="00D357C8">
              <w:rPr>
                <w:sz w:val="28"/>
                <w:szCs w:val="28"/>
              </w:rPr>
              <w:t xml:space="preserve">в </w:t>
            </w:r>
            <w:r w:rsidRPr="00D357C8">
              <w:rPr>
                <w:spacing w:val="-2"/>
                <w:sz w:val="28"/>
                <w:szCs w:val="28"/>
              </w:rPr>
              <w:t>банку</w:t>
            </w:r>
          </w:p>
        </w:tc>
        <w:tc>
          <w:tcPr>
            <w:tcW w:w="1177" w:type="dxa"/>
          </w:tcPr>
          <w:p w14:paraId="6C19F983"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7349BC" w14:paraId="00C1D20A" w14:textId="77777777" w:rsidTr="00A5676B">
        <w:tc>
          <w:tcPr>
            <w:tcW w:w="897" w:type="dxa"/>
            <w:vAlign w:val="center"/>
          </w:tcPr>
          <w:p w14:paraId="1E42A83E"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color w:val="000000"/>
                <w:sz w:val="28"/>
                <w:szCs w:val="28"/>
              </w:rPr>
              <w:t>4</w:t>
            </w:r>
          </w:p>
        </w:tc>
        <w:tc>
          <w:tcPr>
            <w:tcW w:w="7433" w:type="dxa"/>
          </w:tcPr>
          <w:p w14:paraId="7E3D12F5" w14:textId="77777777" w:rsidR="007349BC" w:rsidRPr="00D357C8" w:rsidRDefault="007349BC" w:rsidP="00A5676B">
            <w:pPr>
              <w:pStyle w:val="TableParagraph"/>
              <w:rPr>
                <w:iCs/>
                <w:sz w:val="28"/>
                <w:szCs w:val="28"/>
              </w:rPr>
            </w:pPr>
            <w:r w:rsidRPr="00D357C8">
              <w:rPr>
                <w:sz w:val="28"/>
                <w:szCs w:val="28"/>
              </w:rPr>
              <w:t>Розв`язування</w:t>
            </w:r>
            <w:r w:rsidRPr="00D357C8">
              <w:rPr>
                <w:spacing w:val="-5"/>
                <w:sz w:val="28"/>
                <w:szCs w:val="28"/>
              </w:rPr>
              <w:t xml:space="preserve"> </w:t>
            </w:r>
            <w:r w:rsidRPr="00D357C8">
              <w:rPr>
                <w:sz w:val="28"/>
                <w:szCs w:val="28"/>
              </w:rPr>
              <w:t>ситуаційних</w:t>
            </w:r>
            <w:r w:rsidRPr="00D357C8">
              <w:rPr>
                <w:spacing w:val="-6"/>
                <w:sz w:val="28"/>
                <w:szCs w:val="28"/>
              </w:rPr>
              <w:t xml:space="preserve"> </w:t>
            </w:r>
            <w:r w:rsidRPr="00D357C8">
              <w:rPr>
                <w:sz w:val="28"/>
                <w:szCs w:val="28"/>
              </w:rPr>
              <w:t>задач</w:t>
            </w:r>
            <w:r w:rsidRPr="00D357C8">
              <w:rPr>
                <w:spacing w:val="-6"/>
                <w:sz w:val="28"/>
                <w:szCs w:val="28"/>
              </w:rPr>
              <w:t xml:space="preserve"> </w:t>
            </w:r>
            <w:r w:rsidRPr="00D357C8">
              <w:rPr>
                <w:sz w:val="28"/>
                <w:szCs w:val="28"/>
              </w:rPr>
              <w:t>з</w:t>
            </w:r>
            <w:r w:rsidRPr="00D357C8">
              <w:rPr>
                <w:spacing w:val="-5"/>
                <w:sz w:val="28"/>
                <w:szCs w:val="28"/>
              </w:rPr>
              <w:t xml:space="preserve"> </w:t>
            </w:r>
            <w:r w:rsidRPr="00D357C8">
              <w:rPr>
                <w:sz w:val="28"/>
                <w:szCs w:val="28"/>
              </w:rPr>
              <w:t xml:space="preserve">обліку </w:t>
            </w:r>
            <w:r w:rsidRPr="00D357C8">
              <w:rPr>
                <w:spacing w:val="-2"/>
                <w:sz w:val="28"/>
                <w:szCs w:val="28"/>
              </w:rPr>
              <w:t>розрахунків.</w:t>
            </w:r>
          </w:p>
        </w:tc>
        <w:tc>
          <w:tcPr>
            <w:tcW w:w="1177" w:type="dxa"/>
            <w:vAlign w:val="center"/>
          </w:tcPr>
          <w:p w14:paraId="080D494D"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7349BC" w14:paraId="68088C72" w14:textId="77777777" w:rsidTr="00A5676B">
        <w:tc>
          <w:tcPr>
            <w:tcW w:w="897" w:type="dxa"/>
            <w:vAlign w:val="center"/>
          </w:tcPr>
          <w:p w14:paraId="26A36C8D"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color w:val="000000"/>
                <w:sz w:val="28"/>
                <w:szCs w:val="28"/>
              </w:rPr>
              <w:t>5</w:t>
            </w:r>
          </w:p>
        </w:tc>
        <w:tc>
          <w:tcPr>
            <w:tcW w:w="7433" w:type="dxa"/>
            <w:vAlign w:val="center"/>
          </w:tcPr>
          <w:p w14:paraId="6688296D" w14:textId="77777777" w:rsidR="007349BC" w:rsidRPr="00D357C8" w:rsidRDefault="007349BC" w:rsidP="00A5676B">
            <w:pPr>
              <w:widowControl w:val="0"/>
              <w:tabs>
                <w:tab w:val="left" w:pos="925"/>
              </w:tabs>
              <w:spacing w:before="43"/>
              <w:rPr>
                <w:bCs/>
                <w:iCs/>
                <w:sz w:val="28"/>
                <w:szCs w:val="28"/>
              </w:rPr>
            </w:pPr>
            <w:r w:rsidRPr="00D357C8">
              <w:rPr>
                <w:sz w:val="28"/>
                <w:szCs w:val="28"/>
              </w:rPr>
              <w:t>Розв`язування</w:t>
            </w:r>
            <w:r w:rsidRPr="00D357C8">
              <w:rPr>
                <w:spacing w:val="-4"/>
                <w:sz w:val="28"/>
                <w:szCs w:val="28"/>
              </w:rPr>
              <w:t xml:space="preserve"> </w:t>
            </w:r>
            <w:r w:rsidRPr="00D357C8">
              <w:rPr>
                <w:sz w:val="28"/>
                <w:szCs w:val="28"/>
              </w:rPr>
              <w:t>ситуаційних</w:t>
            </w:r>
            <w:r w:rsidRPr="00D357C8">
              <w:rPr>
                <w:spacing w:val="-5"/>
                <w:sz w:val="28"/>
                <w:szCs w:val="28"/>
              </w:rPr>
              <w:t xml:space="preserve"> </w:t>
            </w:r>
            <w:r w:rsidRPr="00D357C8">
              <w:rPr>
                <w:sz w:val="28"/>
                <w:szCs w:val="28"/>
              </w:rPr>
              <w:t>задач</w:t>
            </w:r>
            <w:r w:rsidRPr="00D357C8">
              <w:rPr>
                <w:spacing w:val="-5"/>
                <w:sz w:val="28"/>
                <w:szCs w:val="28"/>
              </w:rPr>
              <w:t xml:space="preserve"> </w:t>
            </w:r>
            <w:r w:rsidRPr="00D357C8">
              <w:rPr>
                <w:sz w:val="28"/>
                <w:szCs w:val="28"/>
              </w:rPr>
              <w:t>з</w:t>
            </w:r>
            <w:r w:rsidRPr="00D357C8">
              <w:rPr>
                <w:spacing w:val="-4"/>
                <w:sz w:val="28"/>
                <w:szCs w:val="28"/>
              </w:rPr>
              <w:t xml:space="preserve"> </w:t>
            </w:r>
            <w:r w:rsidRPr="00D357C8">
              <w:rPr>
                <w:sz w:val="28"/>
                <w:szCs w:val="28"/>
              </w:rPr>
              <w:t xml:space="preserve">обліку </w:t>
            </w:r>
            <w:r w:rsidRPr="00D357C8">
              <w:rPr>
                <w:spacing w:val="-2"/>
                <w:sz w:val="28"/>
                <w:szCs w:val="28"/>
              </w:rPr>
              <w:t>розрахунків.</w:t>
            </w:r>
          </w:p>
        </w:tc>
        <w:tc>
          <w:tcPr>
            <w:tcW w:w="1177" w:type="dxa"/>
            <w:vAlign w:val="center"/>
          </w:tcPr>
          <w:p w14:paraId="10AA1587"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7349BC" w14:paraId="1C6D7F27" w14:textId="77777777" w:rsidTr="00A5676B">
        <w:tc>
          <w:tcPr>
            <w:tcW w:w="897" w:type="dxa"/>
            <w:vAlign w:val="center"/>
          </w:tcPr>
          <w:p w14:paraId="2B00D84B"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color w:val="000000"/>
                <w:sz w:val="28"/>
                <w:szCs w:val="28"/>
              </w:rPr>
              <w:t>6</w:t>
            </w:r>
          </w:p>
        </w:tc>
        <w:tc>
          <w:tcPr>
            <w:tcW w:w="7433" w:type="dxa"/>
            <w:vAlign w:val="center"/>
          </w:tcPr>
          <w:p w14:paraId="5A7677C8" w14:textId="77777777" w:rsidR="007349BC" w:rsidRPr="00D357C8" w:rsidRDefault="007349BC" w:rsidP="00A5676B">
            <w:pPr>
              <w:pStyle w:val="TableParagraph"/>
              <w:spacing w:line="265" w:lineRule="exact"/>
              <w:rPr>
                <w:sz w:val="28"/>
                <w:szCs w:val="28"/>
              </w:rPr>
            </w:pPr>
            <w:r w:rsidRPr="00D357C8">
              <w:rPr>
                <w:sz w:val="28"/>
                <w:szCs w:val="28"/>
              </w:rPr>
              <w:t>Розв`язування</w:t>
            </w:r>
            <w:r w:rsidRPr="00D357C8">
              <w:rPr>
                <w:spacing w:val="-3"/>
                <w:sz w:val="28"/>
                <w:szCs w:val="28"/>
              </w:rPr>
              <w:t xml:space="preserve"> </w:t>
            </w:r>
            <w:r w:rsidRPr="00D357C8">
              <w:rPr>
                <w:sz w:val="28"/>
                <w:szCs w:val="28"/>
              </w:rPr>
              <w:t>ситуаційних</w:t>
            </w:r>
            <w:r w:rsidRPr="00D357C8">
              <w:rPr>
                <w:spacing w:val="-3"/>
                <w:sz w:val="28"/>
                <w:szCs w:val="28"/>
              </w:rPr>
              <w:t xml:space="preserve"> </w:t>
            </w:r>
            <w:r w:rsidRPr="00D357C8">
              <w:rPr>
                <w:sz w:val="28"/>
                <w:szCs w:val="28"/>
              </w:rPr>
              <w:t>задач</w:t>
            </w:r>
            <w:r w:rsidRPr="00D357C8">
              <w:rPr>
                <w:spacing w:val="-3"/>
                <w:sz w:val="28"/>
                <w:szCs w:val="28"/>
              </w:rPr>
              <w:t xml:space="preserve"> </w:t>
            </w:r>
            <w:r w:rsidRPr="00D357C8">
              <w:rPr>
                <w:sz w:val="28"/>
                <w:szCs w:val="28"/>
              </w:rPr>
              <w:t>з</w:t>
            </w:r>
            <w:r w:rsidRPr="00D357C8">
              <w:rPr>
                <w:spacing w:val="-2"/>
                <w:sz w:val="28"/>
                <w:szCs w:val="28"/>
              </w:rPr>
              <w:t xml:space="preserve"> обліку  </w:t>
            </w:r>
            <w:r w:rsidRPr="00D357C8">
              <w:rPr>
                <w:sz w:val="28"/>
                <w:szCs w:val="28"/>
              </w:rPr>
              <w:t>основних</w:t>
            </w:r>
            <w:r w:rsidRPr="00D357C8">
              <w:rPr>
                <w:spacing w:val="-1"/>
                <w:sz w:val="28"/>
                <w:szCs w:val="28"/>
              </w:rPr>
              <w:t xml:space="preserve"> </w:t>
            </w:r>
            <w:r w:rsidRPr="00D357C8">
              <w:rPr>
                <w:sz w:val="28"/>
                <w:szCs w:val="28"/>
              </w:rPr>
              <w:t>засобів</w:t>
            </w:r>
            <w:r w:rsidRPr="00D357C8">
              <w:rPr>
                <w:spacing w:val="-3"/>
                <w:sz w:val="28"/>
                <w:szCs w:val="28"/>
              </w:rPr>
              <w:t xml:space="preserve"> </w:t>
            </w:r>
            <w:r w:rsidRPr="00D357C8">
              <w:rPr>
                <w:sz w:val="28"/>
                <w:szCs w:val="28"/>
              </w:rPr>
              <w:t>і</w:t>
            </w:r>
            <w:r w:rsidRPr="00D357C8">
              <w:rPr>
                <w:spacing w:val="-2"/>
                <w:sz w:val="28"/>
                <w:szCs w:val="28"/>
              </w:rPr>
              <w:t xml:space="preserve"> </w:t>
            </w:r>
            <w:r w:rsidRPr="00D357C8">
              <w:rPr>
                <w:sz w:val="28"/>
                <w:szCs w:val="28"/>
              </w:rPr>
              <w:t>нематеріальних</w:t>
            </w:r>
            <w:r w:rsidRPr="00D357C8">
              <w:rPr>
                <w:spacing w:val="-1"/>
                <w:sz w:val="28"/>
                <w:szCs w:val="28"/>
              </w:rPr>
              <w:t xml:space="preserve"> </w:t>
            </w:r>
            <w:r w:rsidRPr="00D357C8">
              <w:rPr>
                <w:sz w:val="28"/>
                <w:szCs w:val="28"/>
              </w:rPr>
              <w:t>активів.</w:t>
            </w:r>
            <w:r w:rsidRPr="00D357C8">
              <w:rPr>
                <w:spacing w:val="-2"/>
                <w:sz w:val="28"/>
                <w:szCs w:val="28"/>
              </w:rPr>
              <w:t xml:space="preserve"> </w:t>
            </w:r>
            <w:r w:rsidRPr="00D357C8">
              <w:rPr>
                <w:sz w:val="28"/>
                <w:szCs w:val="28"/>
              </w:rPr>
              <w:t>Ревізія</w:t>
            </w:r>
            <w:r w:rsidRPr="00D357C8">
              <w:rPr>
                <w:spacing w:val="-2"/>
                <w:sz w:val="28"/>
                <w:szCs w:val="28"/>
              </w:rPr>
              <w:t xml:space="preserve"> запасів</w:t>
            </w:r>
          </w:p>
        </w:tc>
        <w:tc>
          <w:tcPr>
            <w:tcW w:w="1177" w:type="dxa"/>
            <w:vAlign w:val="center"/>
          </w:tcPr>
          <w:p w14:paraId="0DDE18E3"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7349BC" w14:paraId="2DE1715C" w14:textId="77777777" w:rsidTr="00A5676B">
        <w:tc>
          <w:tcPr>
            <w:tcW w:w="897" w:type="dxa"/>
            <w:vAlign w:val="center"/>
          </w:tcPr>
          <w:p w14:paraId="2FB3C7F9" w14:textId="77777777" w:rsidR="007349BC" w:rsidRPr="00D357C8" w:rsidRDefault="007349BC" w:rsidP="00A5676B">
            <w:pPr>
              <w:pStyle w:val="aa"/>
              <w:widowControl w:val="0"/>
              <w:spacing w:beforeAutospacing="0" w:afterAutospacing="0" w:line="276" w:lineRule="auto"/>
              <w:jc w:val="center"/>
              <w:rPr>
                <w:color w:val="000000"/>
                <w:sz w:val="28"/>
                <w:szCs w:val="28"/>
              </w:rPr>
            </w:pPr>
            <w:r w:rsidRPr="00D357C8">
              <w:rPr>
                <w:color w:val="000000"/>
                <w:sz w:val="28"/>
                <w:szCs w:val="28"/>
              </w:rPr>
              <w:t>7</w:t>
            </w:r>
          </w:p>
        </w:tc>
        <w:tc>
          <w:tcPr>
            <w:tcW w:w="7433" w:type="dxa"/>
            <w:vAlign w:val="center"/>
          </w:tcPr>
          <w:p w14:paraId="1F0B55E7" w14:textId="77777777" w:rsidR="007349BC" w:rsidRDefault="007349BC" w:rsidP="00A5676B">
            <w:pPr>
              <w:pStyle w:val="TableParagraph"/>
              <w:rPr>
                <w:sz w:val="26"/>
                <w:szCs w:val="26"/>
              </w:rPr>
            </w:pPr>
            <w:r w:rsidRPr="00D357C8">
              <w:rPr>
                <w:sz w:val="28"/>
                <w:szCs w:val="28"/>
              </w:rPr>
              <w:t>Розв`язування</w:t>
            </w:r>
            <w:r w:rsidRPr="00D357C8">
              <w:rPr>
                <w:spacing w:val="-4"/>
                <w:sz w:val="28"/>
                <w:szCs w:val="28"/>
              </w:rPr>
              <w:t xml:space="preserve"> </w:t>
            </w:r>
            <w:r w:rsidRPr="00D357C8">
              <w:rPr>
                <w:sz w:val="28"/>
                <w:szCs w:val="28"/>
              </w:rPr>
              <w:t>ситуаційних</w:t>
            </w:r>
            <w:r w:rsidRPr="00D357C8">
              <w:rPr>
                <w:spacing w:val="-5"/>
                <w:sz w:val="28"/>
                <w:szCs w:val="28"/>
              </w:rPr>
              <w:t xml:space="preserve"> </w:t>
            </w:r>
            <w:r w:rsidRPr="00D357C8">
              <w:rPr>
                <w:sz w:val="28"/>
                <w:szCs w:val="28"/>
              </w:rPr>
              <w:t>задач</w:t>
            </w:r>
            <w:r w:rsidRPr="00D357C8">
              <w:rPr>
                <w:spacing w:val="-5"/>
                <w:sz w:val="28"/>
                <w:szCs w:val="28"/>
              </w:rPr>
              <w:t xml:space="preserve"> </w:t>
            </w:r>
            <w:r w:rsidRPr="00D357C8">
              <w:rPr>
                <w:sz w:val="28"/>
                <w:szCs w:val="28"/>
              </w:rPr>
              <w:t>з</w:t>
            </w:r>
            <w:r w:rsidRPr="00D357C8">
              <w:rPr>
                <w:spacing w:val="-4"/>
                <w:sz w:val="28"/>
                <w:szCs w:val="28"/>
              </w:rPr>
              <w:t xml:space="preserve"> </w:t>
            </w:r>
            <w:r w:rsidRPr="00D357C8">
              <w:rPr>
                <w:sz w:val="28"/>
                <w:szCs w:val="28"/>
              </w:rPr>
              <w:t>обліку матеріальних цінностей.</w:t>
            </w:r>
          </w:p>
        </w:tc>
        <w:tc>
          <w:tcPr>
            <w:tcW w:w="1177" w:type="dxa"/>
            <w:vAlign w:val="center"/>
          </w:tcPr>
          <w:p w14:paraId="10EB4C79"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7349BC" w14:paraId="48C2DD6F" w14:textId="77777777" w:rsidTr="00A5676B">
        <w:tc>
          <w:tcPr>
            <w:tcW w:w="897" w:type="dxa"/>
            <w:vAlign w:val="center"/>
          </w:tcPr>
          <w:p w14:paraId="666B39DC" w14:textId="77777777" w:rsidR="007349BC" w:rsidRDefault="007349BC" w:rsidP="00A5676B">
            <w:pPr>
              <w:pStyle w:val="aa"/>
              <w:widowControl w:val="0"/>
              <w:spacing w:beforeAutospacing="0" w:afterAutospacing="0" w:line="276" w:lineRule="auto"/>
              <w:jc w:val="center"/>
              <w:rPr>
                <w:color w:val="000000"/>
              </w:rPr>
            </w:pPr>
          </w:p>
        </w:tc>
        <w:tc>
          <w:tcPr>
            <w:tcW w:w="7433" w:type="dxa"/>
            <w:vAlign w:val="center"/>
          </w:tcPr>
          <w:p w14:paraId="3A978BEE" w14:textId="77777777" w:rsidR="007349BC" w:rsidRDefault="007349BC" w:rsidP="00A5676B">
            <w:pPr>
              <w:pStyle w:val="1"/>
              <w:widowControl w:val="0"/>
              <w:shd w:val="clear" w:color="auto" w:fill="FFFFFF"/>
              <w:spacing w:before="0"/>
              <w:outlineLvl w:val="0"/>
              <w:rPr>
                <w:b w:val="0"/>
                <w:iCs/>
              </w:rPr>
            </w:pPr>
            <w:r>
              <w:rPr>
                <w:b w:val="0"/>
                <w:iCs/>
              </w:rPr>
              <w:t>Разом</w:t>
            </w:r>
          </w:p>
        </w:tc>
        <w:tc>
          <w:tcPr>
            <w:tcW w:w="1177" w:type="dxa"/>
            <w:vAlign w:val="center"/>
          </w:tcPr>
          <w:p w14:paraId="62E00F96" w14:textId="422FE73F" w:rsidR="007349BC" w:rsidRDefault="007349BC" w:rsidP="00A5676B">
            <w:pPr>
              <w:pStyle w:val="aa"/>
              <w:widowControl w:val="0"/>
              <w:spacing w:beforeAutospacing="0" w:afterAutospacing="0" w:line="276" w:lineRule="auto"/>
              <w:jc w:val="center"/>
              <w:rPr>
                <w:b/>
                <w:bCs/>
                <w:color w:val="000000"/>
                <w:sz w:val="28"/>
                <w:szCs w:val="28"/>
              </w:rPr>
            </w:pPr>
            <w:r>
              <w:rPr>
                <w:b/>
                <w:bCs/>
                <w:color w:val="000000"/>
                <w:sz w:val="28"/>
                <w:szCs w:val="28"/>
              </w:rPr>
              <w:t>1</w:t>
            </w:r>
            <w:r w:rsidR="0046012F">
              <w:rPr>
                <w:b/>
                <w:bCs/>
                <w:color w:val="000000"/>
                <w:sz w:val="28"/>
                <w:szCs w:val="28"/>
              </w:rPr>
              <w:t>4</w:t>
            </w:r>
          </w:p>
        </w:tc>
      </w:tr>
      <w:tr w:rsidR="007349BC" w14:paraId="16046BF3" w14:textId="77777777" w:rsidTr="00A5676B">
        <w:tc>
          <w:tcPr>
            <w:tcW w:w="897" w:type="dxa"/>
            <w:vAlign w:val="center"/>
          </w:tcPr>
          <w:p w14:paraId="76B5D366" w14:textId="77777777" w:rsidR="007349BC" w:rsidRDefault="007349BC" w:rsidP="00A5676B">
            <w:pPr>
              <w:pStyle w:val="aa"/>
              <w:widowControl w:val="0"/>
              <w:spacing w:beforeAutospacing="0" w:afterAutospacing="0" w:line="276" w:lineRule="auto"/>
              <w:jc w:val="center"/>
              <w:rPr>
                <w:color w:val="000000"/>
              </w:rPr>
            </w:pPr>
          </w:p>
        </w:tc>
        <w:tc>
          <w:tcPr>
            <w:tcW w:w="7433" w:type="dxa"/>
            <w:vAlign w:val="center"/>
          </w:tcPr>
          <w:p w14:paraId="387BD55C" w14:textId="77777777" w:rsidR="007349BC" w:rsidRDefault="007349BC" w:rsidP="00A5676B">
            <w:pPr>
              <w:widowControl w:val="0"/>
              <w:tabs>
                <w:tab w:val="left" w:pos="1211"/>
                <w:tab w:val="left" w:pos="1472"/>
                <w:tab w:val="left" w:pos="1703"/>
                <w:tab w:val="left" w:pos="2338"/>
                <w:tab w:val="left" w:pos="2614"/>
              </w:tabs>
              <w:spacing w:line="276" w:lineRule="auto"/>
              <w:ind w:right="96"/>
              <w:rPr>
                <w:b/>
                <w:bCs/>
                <w:iCs/>
                <w:sz w:val="26"/>
                <w:szCs w:val="26"/>
              </w:rPr>
            </w:pPr>
            <w:r>
              <w:rPr>
                <w:b/>
                <w:bCs/>
                <w:sz w:val="26"/>
                <w:szCs w:val="26"/>
              </w:rPr>
              <w:t xml:space="preserve">                                     Модуль</w:t>
            </w:r>
            <w:r>
              <w:rPr>
                <w:b/>
                <w:bCs/>
                <w:spacing w:val="-1"/>
                <w:sz w:val="26"/>
                <w:szCs w:val="26"/>
              </w:rPr>
              <w:t xml:space="preserve"> </w:t>
            </w:r>
            <w:r>
              <w:rPr>
                <w:b/>
                <w:bCs/>
                <w:sz w:val="26"/>
                <w:szCs w:val="26"/>
              </w:rPr>
              <w:t>№</w:t>
            </w:r>
            <w:r>
              <w:rPr>
                <w:b/>
                <w:bCs/>
                <w:spacing w:val="-2"/>
                <w:sz w:val="26"/>
                <w:szCs w:val="26"/>
              </w:rPr>
              <w:t xml:space="preserve"> 2</w:t>
            </w:r>
          </w:p>
        </w:tc>
        <w:tc>
          <w:tcPr>
            <w:tcW w:w="1177" w:type="dxa"/>
            <w:vAlign w:val="center"/>
          </w:tcPr>
          <w:p w14:paraId="01B4F415" w14:textId="77777777" w:rsidR="007349BC" w:rsidRDefault="007349BC" w:rsidP="00A5676B">
            <w:pPr>
              <w:pStyle w:val="aa"/>
              <w:widowControl w:val="0"/>
              <w:spacing w:beforeAutospacing="0" w:afterAutospacing="0" w:line="276" w:lineRule="auto"/>
              <w:jc w:val="center"/>
              <w:rPr>
                <w:color w:val="000000"/>
                <w:sz w:val="28"/>
                <w:szCs w:val="28"/>
              </w:rPr>
            </w:pPr>
          </w:p>
        </w:tc>
      </w:tr>
      <w:tr w:rsidR="007349BC" w14:paraId="71C4A3AC" w14:textId="77777777" w:rsidTr="00A5676B">
        <w:tc>
          <w:tcPr>
            <w:tcW w:w="897" w:type="dxa"/>
          </w:tcPr>
          <w:p w14:paraId="42AE0419" w14:textId="52C61A93" w:rsidR="007349BC" w:rsidRDefault="0046012F" w:rsidP="00A5676B">
            <w:pPr>
              <w:pStyle w:val="aa"/>
              <w:widowControl w:val="0"/>
              <w:spacing w:beforeAutospacing="0" w:afterAutospacing="0" w:line="276" w:lineRule="auto"/>
              <w:jc w:val="center"/>
              <w:rPr>
                <w:color w:val="000000"/>
                <w:lang w:val="ru-RU"/>
              </w:rPr>
            </w:pPr>
            <w:r>
              <w:rPr>
                <w:color w:val="000000"/>
                <w:lang w:val="ru-RU"/>
              </w:rPr>
              <w:t>8</w:t>
            </w:r>
          </w:p>
        </w:tc>
        <w:tc>
          <w:tcPr>
            <w:tcW w:w="7433" w:type="dxa"/>
          </w:tcPr>
          <w:p w14:paraId="28E0141E" w14:textId="77777777" w:rsidR="007349BC" w:rsidRPr="00E168D4" w:rsidRDefault="007349BC" w:rsidP="00A5676B">
            <w:pPr>
              <w:widowControl w:val="0"/>
              <w:tabs>
                <w:tab w:val="left" w:pos="769"/>
              </w:tabs>
              <w:spacing w:before="65"/>
              <w:rPr>
                <w:iCs/>
                <w:sz w:val="26"/>
                <w:szCs w:val="26"/>
              </w:rPr>
            </w:pPr>
            <w:r w:rsidRPr="00E168D4">
              <w:rPr>
                <w:sz w:val="28"/>
                <w:szCs w:val="28"/>
              </w:rPr>
              <w:t>Розв`язування ситуаційних задач з визначення</w:t>
            </w:r>
            <w:r w:rsidRPr="00E168D4">
              <w:rPr>
                <w:spacing w:val="-4"/>
                <w:sz w:val="28"/>
                <w:szCs w:val="28"/>
              </w:rPr>
              <w:t xml:space="preserve"> </w:t>
            </w:r>
            <w:r w:rsidRPr="00E168D4">
              <w:rPr>
                <w:sz w:val="28"/>
                <w:szCs w:val="28"/>
              </w:rPr>
              <w:t>собівартості</w:t>
            </w:r>
            <w:r w:rsidRPr="00E168D4">
              <w:rPr>
                <w:spacing w:val="-4"/>
                <w:sz w:val="28"/>
                <w:szCs w:val="28"/>
              </w:rPr>
              <w:t xml:space="preserve"> </w:t>
            </w:r>
            <w:r w:rsidRPr="00E168D4">
              <w:rPr>
                <w:sz w:val="28"/>
                <w:szCs w:val="28"/>
              </w:rPr>
              <w:t>готової</w:t>
            </w:r>
            <w:r w:rsidRPr="00E168D4">
              <w:rPr>
                <w:spacing w:val="-4"/>
                <w:sz w:val="28"/>
                <w:szCs w:val="28"/>
              </w:rPr>
              <w:t xml:space="preserve"> </w:t>
            </w:r>
            <w:r w:rsidRPr="00E168D4">
              <w:rPr>
                <w:sz w:val="28"/>
                <w:szCs w:val="28"/>
              </w:rPr>
              <w:t>продукції,</w:t>
            </w:r>
            <w:r w:rsidRPr="00E168D4">
              <w:rPr>
                <w:spacing w:val="-4"/>
                <w:sz w:val="28"/>
                <w:szCs w:val="28"/>
              </w:rPr>
              <w:t xml:space="preserve"> </w:t>
            </w:r>
            <w:r w:rsidRPr="00E168D4">
              <w:rPr>
                <w:sz w:val="28"/>
                <w:szCs w:val="28"/>
              </w:rPr>
              <w:t>робіт</w:t>
            </w:r>
            <w:r w:rsidRPr="00E168D4">
              <w:rPr>
                <w:spacing w:val="-3"/>
                <w:sz w:val="28"/>
                <w:szCs w:val="28"/>
              </w:rPr>
              <w:t xml:space="preserve"> </w:t>
            </w:r>
            <w:r w:rsidRPr="00E168D4">
              <w:rPr>
                <w:sz w:val="28"/>
                <w:szCs w:val="28"/>
              </w:rPr>
              <w:t>(послуг).</w:t>
            </w:r>
          </w:p>
        </w:tc>
        <w:tc>
          <w:tcPr>
            <w:tcW w:w="1177" w:type="dxa"/>
          </w:tcPr>
          <w:p w14:paraId="37707EFE" w14:textId="77777777" w:rsidR="007349BC" w:rsidRDefault="007349BC" w:rsidP="00A5676B">
            <w:pPr>
              <w:pStyle w:val="aa"/>
              <w:widowControl w:val="0"/>
              <w:spacing w:beforeAutospacing="0" w:afterAutospacing="0" w:line="276" w:lineRule="auto"/>
              <w:jc w:val="center"/>
              <w:rPr>
                <w:color w:val="000000"/>
                <w:sz w:val="28"/>
                <w:szCs w:val="28"/>
              </w:rPr>
            </w:pPr>
            <w:r>
              <w:t>2</w:t>
            </w:r>
          </w:p>
        </w:tc>
      </w:tr>
      <w:tr w:rsidR="007349BC" w14:paraId="22981A1F" w14:textId="77777777" w:rsidTr="00A5676B">
        <w:trPr>
          <w:trHeight w:val="168"/>
        </w:trPr>
        <w:tc>
          <w:tcPr>
            <w:tcW w:w="897" w:type="dxa"/>
          </w:tcPr>
          <w:p w14:paraId="1FC7EFAD" w14:textId="32F33A2E" w:rsidR="007349BC" w:rsidRDefault="0046012F" w:rsidP="00A5676B">
            <w:pPr>
              <w:pStyle w:val="aa"/>
              <w:widowControl w:val="0"/>
              <w:spacing w:beforeAutospacing="0" w:afterAutospacing="0" w:line="276" w:lineRule="auto"/>
              <w:jc w:val="center"/>
              <w:rPr>
                <w:color w:val="000000"/>
                <w:lang w:val="ru-RU"/>
              </w:rPr>
            </w:pPr>
            <w:r>
              <w:rPr>
                <w:color w:val="000000"/>
              </w:rPr>
              <w:t>9</w:t>
            </w:r>
          </w:p>
        </w:tc>
        <w:tc>
          <w:tcPr>
            <w:tcW w:w="7433" w:type="dxa"/>
          </w:tcPr>
          <w:p w14:paraId="544292CB" w14:textId="77777777" w:rsidR="007349BC" w:rsidRPr="00E168D4" w:rsidRDefault="007349BC" w:rsidP="0046012F">
            <w:pPr>
              <w:pStyle w:val="1"/>
              <w:widowControl w:val="0"/>
              <w:shd w:val="clear" w:color="auto" w:fill="FFFFFF"/>
              <w:spacing w:before="0"/>
              <w:ind w:left="51" w:firstLine="0"/>
              <w:outlineLvl w:val="0"/>
              <w:rPr>
                <w:b w:val="0"/>
                <w:bCs w:val="0"/>
                <w:iCs/>
                <w:sz w:val="26"/>
                <w:szCs w:val="26"/>
              </w:rPr>
            </w:pPr>
            <w:r w:rsidRPr="00E168D4">
              <w:rPr>
                <w:b w:val="0"/>
                <w:bCs w:val="0"/>
              </w:rPr>
              <w:t>Розв`язування</w:t>
            </w:r>
            <w:r w:rsidRPr="00E168D4">
              <w:rPr>
                <w:b w:val="0"/>
                <w:bCs w:val="0"/>
                <w:spacing w:val="-2"/>
              </w:rPr>
              <w:t xml:space="preserve"> </w:t>
            </w:r>
            <w:r w:rsidRPr="00E168D4">
              <w:rPr>
                <w:b w:val="0"/>
                <w:bCs w:val="0"/>
              </w:rPr>
              <w:t>ситуаційних</w:t>
            </w:r>
            <w:r w:rsidRPr="00E168D4">
              <w:rPr>
                <w:b w:val="0"/>
                <w:bCs w:val="0"/>
                <w:spacing w:val="-1"/>
              </w:rPr>
              <w:t xml:space="preserve"> </w:t>
            </w:r>
            <w:r w:rsidRPr="00E168D4">
              <w:rPr>
                <w:b w:val="0"/>
                <w:bCs w:val="0"/>
              </w:rPr>
              <w:t>задач</w:t>
            </w:r>
            <w:r w:rsidRPr="00E168D4">
              <w:rPr>
                <w:b w:val="0"/>
                <w:bCs w:val="0"/>
                <w:spacing w:val="-3"/>
              </w:rPr>
              <w:t xml:space="preserve"> </w:t>
            </w:r>
            <w:r w:rsidRPr="00E168D4">
              <w:rPr>
                <w:b w:val="0"/>
                <w:bCs w:val="0"/>
                <w:spacing w:val="-10"/>
              </w:rPr>
              <w:t xml:space="preserve">з </w:t>
            </w:r>
            <w:r w:rsidRPr="00E168D4">
              <w:rPr>
                <w:b w:val="0"/>
                <w:bCs w:val="0"/>
              </w:rPr>
              <w:t>визначення</w:t>
            </w:r>
            <w:r w:rsidRPr="00E168D4">
              <w:rPr>
                <w:b w:val="0"/>
                <w:bCs w:val="0"/>
                <w:spacing w:val="-6"/>
              </w:rPr>
              <w:t xml:space="preserve"> </w:t>
            </w:r>
            <w:r w:rsidRPr="00E168D4">
              <w:rPr>
                <w:b w:val="0"/>
                <w:bCs w:val="0"/>
              </w:rPr>
              <w:t>собівартості</w:t>
            </w:r>
            <w:r w:rsidRPr="00E168D4">
              <w:rPr>
                <w:b w:val="0"/>
                <w:bCs w:val="0"/>
                <w:spacing w:val="-3"/>
              </w:rPr>
              <w:t xml:space="preserve"> </w:t>
            </w:r>
            <w:r w:rsidRPr="00E168D4">
              <w:rPr>
                <w:b w:val="0"/>
                <w:bCs w:val="0"/>
              </w:rPr>
              <w:t>готової</w:t>
            </w:r>
            <w:r w:rsidRPr="00E168D4">
              <w:rPr>
                <w:b w:val="0"/>
                <w:bCs w:val="0"/>
                <w:spacing w:val="-3"/>
              </w:rPr>
              <w:t xml:space="preserve"> </w:t>
            </w:r>
            <w:r w:rsidRPr="00E168D4">
              <w:rPr>
                <w:b w:val="0"/>
                <w:bCs w:val="0"/>
              </w:rPr>
              <w:t>продукції,</w:t>
            </w:r>
            <w:r w:rsidRPr="00E168D4">
              <w:rPr>
                <w:b w:val="0"/>
                <w:bCs w:val="0"/>
                <w:spacing w:val="-3"/>
              </w:rPr>
              <w:t xml:space="preserve"> </w:t>
            </w:r>
            <w:r w:rsidRPr="00E168D4">
              <w:rPr>
                <w:b w:val="0"/>
                <w:bCs w:val="0"/>
              </w:rPr>
              <w:t>робіт</w:t>
            </w:r>
            <w:r w:rsidRPr="00E168D4">
              <w:rPr>
                <w:b w:val="0"/>
                <w:bCs w:val="0"/>
                <w:spacing w:val="-2"/>
              </w:rPr>
              <w:t xml:space="preserve"> (послуг).</w:t>
            </w:r>
          </w:p>
        </w:tc>
        <w:tc>
          <w:tcPr>
            <w:tcW w:w="1177" w:type="dxa"/>
          </w:tcPr>
          <w:p w14:paraId="19065283" w14:textId="77777777" w:rsidR="007349BC" w:rsidRDefault="007349BC" w:rsidP="00A5676B">
            <w:pPr>
              <w:pStyle w:val="aa"/>
              <w:widowControl w:val="0"/>
              <w:spacing w:beforeAutospacing="0" w:afterAutospacing="0" w:line="276" w:lineRule="auto"/>
              <w:jc w:val="center"/>
              <w:rPr>
                <w:color w:val="000000"/>
                <w:sz w:val="28"/>
                <w:szCs w:val="28"/>
              </w:rPr>
            </w:pPr>
            <w:r>
              <w:t>2</w:t>
            </w:r>
          </w:p>
        </w:tc>
      </w:tr>
      <w:tr w:rsidR="007349BC" w14:paraId="1DE26776" w14:textId="77777777" w:rsidTr="00A5676B">
        <w:trPr>
          <w:trHeight w:val="131"/>
        </w:trPr>
        <w:tc>
          <w:tcPr>
            <w:tcW w:w="897" w:type="dxa"/>
          </w:tcPr>
          <w:p w14:paraId="5F31F3EB" w14:textId="5D48286A" w:rsidR="0046012F" w:rsidRPr="0046012F" w:rsidRDefault="007349BC" w:rsidP="0046012F">
            <w:pPr>
              <w:pStyle w:val="aa"/>
              <w:widowControl w:val="0"/>
              <w:jc w:val="center"/>
            </w:pPr>
            <w:r>
              <w:t>1</w:t>
            </w:r>
            <w:r w:rsidR="0046012F">
              <w:t>0</w:t>
            </w:r>
          </w:p>
        </w:tc>
        <w:tc>
          <w:tcPr>
            <w:tcW w:w="7433" w:type="dxa"/>
          </w:tcPr>
          <w:p w14:paraId="1A6756B7" w14:textId="77777777" w:rsidR="007349BC" w:rsidRPr="00E168D4" w:rsidRDefault="007349BC" w:rsidP="00A5676B">
            <w:pPr>
              <w:widowControl w:val="0"/>
              <w:tabs>
                <w:tab w:val="left" w:pos="924"/>
                <w:tab w:val="left" w:pos="925"/>
              </w:tabs>
              <w:spacing w:before="43"/>
              <w:rPr>
                <w:iCs/>
                <w:sz w:val="26"/>
                <w:szCs w:val="26"/>
              </w:rPr>
            </w:pPr>
            <w:r w:rsidRPr="00E168D4">
              <w:rPr>
                <w:sz w:val="28"/>
                <w:szCs w:val="28"/>
              </w:rPr>
              <w:t>Розв`язування ситуаційних задач з виконання</w:t>
            </w:r>
            <w:r w:rsidRPr="00E168D4">
              <w:rPr>
                <w:spacing w:val="-7"/>
                <w:sz w:val="28"/>
                <w:szCs w:val="28"/>
              </w:rPr>
              <w:t xml:space="preserve"> </w:t>
            </w:r>
            <w:r w:rsidRPr="00E168D4">
              <w:rPr>
                <w:sz w:val="28"/>
                <w:szCs w:val="28"/>
              </w:rPr>
              <w:t>виробничої</w:t>
            </w:r>
            <w:r w:rsidRPr="00E168D4">
              <w:rPr>
                <w:spacing w:val="-9"/>
                <w:sz w:val="28"/>
                <w:szCs w:val="28"/>
              </w:rPr>
              <w:t xml:space="preserve"> </w:t>
            </w:r>
            <w:r w:rsidRPr="00E168D4">
              <w:rPr>
                <w:sz w:val="28"/>
                <w:szCs w:val="28"/>
              </w:rPr>
              <w:t>програми</w:t>
            </w:r>
            <w:r w:rsidRPr="00E168D4">
              <w:rPr>
                <w:spacing w:val="-7"/>
                <w:sz w:val="28"/>
                <w:szCs w:val="28"/>
              </w:rPr>
              <w:t xml:space="preserve"> </w:t>
            </w:r>
            <w:r w:rsidRPr="00E168D4">
              <w:rPr>
                <w:sz w:val="28"/>
                <w:szCs w:val="28"/>
              </w:rPr>
              <w:t>і</w:t>
            </w:r>
            <w:r w:rsidRPr="00E168D4">
              <w:rPr>
                <w:spacing w:val="-7"/>
                <w:sz w:val="28"/>
                <w:szCs w:val="28"/>
              </w:rPr>
              <w:t xml:space="preserve"> </w:t>
            </w:r>
            <w:r w:rsidRPr="00E168D4">
              <w:rPr>
                <w:sz w:val="28"/>
                <w:szCs w:val="28"/>
              </w:rPr>
              <w:t>реалізації</w:t>
            </w:r>
            <w:r w:rsidRPr="00E168D4">
              <w:rPr>
                <w:spacing w:val="-7"/>
                <w:sz w:val="28"/>
                <w:szCs w:val="28"/>
              </w:rPr>
              <w:t xml:space="preserve"> </w:t>
            </w:r>
            <w:r w:rsidRPr="00E168D4">
              <w:rPr>
                <w:sz w:val="28"/>
                <w:szCs w:val="28"/>
              </w:rPr>
              <w:t>продукції,</w:t>
            </w:r>
            <w:r w:rsidRPr="00E168D4">
              <w:rPr>
                <w:spacing w:val="-7"/>
                <w:sz w:val="28"/>
                <w:szCs w:val="28"/>
              </w:rPr>
              <w:t xml:space="preserve"> </w:t>
            </w:r>
            <w:r w:rsidRPr="00E168D4">
              <w:rPr>
                <w:sz w:val="28"/>
                <w:szCs w:val="28"/>
              </w:rPr>
              <w:t xml:space="preserve">робіт </w:t>
            </w:r>
            <w:r w:rsidRPr="00E168D4">
              <w:rPr>
                <w:spacing w:val="-2"/>
                <w:sz w:val="28"/>
                <w:szCs w:val="28"/>
              </w:rPr>
              <w:t>(послуг).</w:t>
            </w:r>
          </w:p>
        </w:tc>
        <w:tc>
          <w:tcPr>
            <w:tcW w:w="1177" w:type="dxa"/>
          </w:tcPr>
          <w:p w14:paraId="097663E1" w14:textId="77777777" w:rsidR="007349BC" w:rsidRDefault="007349BC" w:rsidP="00A5676B">
            <w:pPr>
              <w:pStyle w:val="aa"/>
              <w:widowControl w:val="0"/>
              <w:spacing w:beforeAutospacing="0" w:afterAutospacing="0" w:line="276" w:lineRule="auto"/>
              <w:jc w:val="center"/>
              <w:rPr>
                <w:color w:val="000000"/>
                <w:sz w:val="28"/>
                <w:szCs w:val="28"/>
              </w:rPr>
            </w:pPr>
            <w:r>
              <w:t>2</w:t>
            </w:r>
          </w:p>
        </w:tc>
      </w:tr>
      <w:tr w:rsidR="007349BC" w14:paraId="1D9D4962" w14:textId="77777777" w:rsidTr="00A5676B">
        <w:trPr>
          <w:trHeight w:val="131"/>
        </w:trPr>
        <w:tc>
          <w:tcPr>
            <w:tcW w:w="897" w:type="dxa"/>
          </w:tcPr>
          <w:p w14:paraId="4C6F511D" w14:textId="1653BCF8" w:rsidR="007349BC" w:rsidRDefault="007349BC" w:rsidP="00A5676B">
            <w:pPr>
              <w:pStyle w:val="aa"/>
              <w:widowControl w:val="0"/>
              <w:jc w:val="center"/>
            </w:pPr>
            <w:r>
              <w:t>1</w:t>
            </w:r>
            <w:r w:rsidR="0046012F">
              <w:t>1</w:t>
            </w:r>
          </w:p>
        </w:tc>
        <w:tc>
          <w:tcPr>
            <w:tcW w:w="7433" w:type="dxa"/>
          </w:tcPr>
          <w:p w14:paraId="6587AE5C" w14:textId="77777777" w:rsidR="007349BC" w:rsidRDefault="007349BC" w:rsidP="00A5676B">
            <w:pPr>
              <w:widowControl w:val="0"/>
              <w:tabs>
                <w:tab w:val="left" w:pos="937"/>
              </w:tabs>
              <w:rPr>
                <w:sz w:val="26"/>
                <w:szCs w:val="26"/>
              </w:rPr>
            </w:pPr>
            <w:r w:rsidRPr="0080577A">
              <w:rPr>
                <w:sz w:val="28"/>
                <w:szCs w:val="28"/>
              </w:rPr>
              <w:t>Розв`язування</w:t>
            </w:r>
            <w:r w:rsidRPr="0080577A">
              <w:rPr>
                <w:spacing w:val="-5"/>
                <w:sz w:val="28"/>
                <w:szCs w:val="28"/>
              </w:rPr>
              <w:t xml:space="preserve"> </w:t>
            </w:r>
            <w:r w:rsidRPr="0080577A">
              <w:rPr>
                <w:sz w:val="28"/>
                <w:szCs w:val="28"/>
              </w:rPr>
              <w:t>ситуаційних</w:t>
            </w:r>
            <w:r w:rsidRPr="0080577A">
              <w:rPr>
                <w:spacing w:val="-4"/>
                <w:sz w:val="28"/>
                <w:szCs w:val="28"/>
              </w:rPr>
              <w:t xml:space="preserve"> </w:t>
            </w:r>
            <w:r w:rsidRPr="0080577A">
              <w:rPr>
                <w:sz w:val="28"/>
                <w:szCs w:val="28"/>
              </w:rPr>
              <w:t>задач</w:t>
            </w:r>
            <w:r w:rsidRPr="0080577A">
              <w:rPr>
                <w:spacing w:val="-6"/>
                <w:sz w:val="28"/>
                <w:szCs w:val="28"/>
              </w:rPr>
              <w:t xml:space="preserve"> </w:t>
            </w:r>
            <w:r w:rsidRPr="0080577A">
              <w:rPr>
                <w:sz w:val="28"/>
                <w:szCs w:val="28"/>
              </w:rPr>
              <w:t>з</w:t>
            </w:r>
            <w:r w:rsidRPr="0080577A">
              <w:rPr>
                <w:spacing w:val="-2"/>
                <w:sz w:val="28"/>
                <w:szCs w:val="28"/>
              </w:rPr>
              <w:t xml:space="preserve"> </w:t>
            </w:r>
            <w:r w:rsidRPr="0080577A">
              <w:rPr>
                <w:sz w:val="28"/>
                <w:szCs w:val="28"/>
              </w:rPr>
              <w:t>ревізії фінансових результатів і фінансового стану підприємства.</w:t>
            </w:r>
          </w:p>
        </w:tc>
        <w:tc>
          <w:tcPr>
            <w:tcW w:w="1177" w:type="dxa"/>
          </w:tcPr>
          <w:p w14:paraId="2138DDAF" w14:textId="77777777" w:rsidR="007349BC" w:rsidRDefault="007349BC" w:rsidP="00A5676B">
            <w:pPr>
              <w:pStyle w:val="aa"/>
              <w:widowControl w:val="0"/>
              <w:spacing w:beforeAutospacing="0" w:afterAutospacing="0" w:line="276" w:lineRule="auto"/>
              <w:jc w:val="center"/>
              <w:rPr>
                <w:color w:val="000000"/>
                <w:sz w:val="28"/>
                <w:szCs w:val="28"/>
              </w:rPr>
            </w:pPr>
            <w:r>
              <w:rPr>
                <w:color w:val="000000"/>
                <w:sz w:val="28"/>
                <w:szCs w:val="28"/>
              </w:rPr>
              <w:t>2</w:t>
            </w:r>
          </w:p>
        </w:tc>
      </w:tr>
      <w:tr w:rsidR="00BF441D" w14:paraId="3CA5B783" w14:textId="77777777" w:rsidTr="00A5676B">
        <w:trPr>
          <w:trHeight w:val="131"/>
        </w:trPr>
        <w:tc>
          <w:tcPr>
            <w:tcW w:w="897" w:type="dxa"/>
          </w:tcPr>
          <w:p w14:paraId="36150108" w14:textId="01C94A02" w:rsidR="00BF441D" w:rsidRDefault="00BF441D" w:rsidP="00BF441D">
            <w:pPr>
              <w:pStyle w:val="aa"/>
              <w:widowControl w:val="0"/>
              <w:jc w:val="center"/>
            </w:pPr>
            <w:r>
              <w:t>12</w:t>
            </w:r>
          </w:p>
        </w:tc>
        <w:tc>
          <w:tcPr>
            <w:tcW w:w="7433" w:type="dxa"/>
          </w:tcPr>
          <w:p w14:paraId="5ED54DDF" w14:textId="67E62861" w:rsidR="00BF441D" w:rsidRPr="00E168D4" w:rsidRDefault="00BF441D" w:rsidP="00BF441D">
            <w:pPr>
              <w:widowControl w:val="0"/>
              <w:tabs>
                <w:tab w:val="left" w:pos="740"/>
              </w:tabs>
              <w:spacing w:before="41"/>
              <w:rPr>
                <w:sz w:val="26"/>
                <w:szCs w:val="26"/>
              </w:rPr>
            </w:pPr>
            <w:r w:rsidRPr="00E168D4">
              <w:t>Розв`язування ситуаційних задач з виконання</w:t>
            </w:r>
            <w:r w:rsidRPr="00E168D4">
              <w:rPr>
                <w:spacing w:val="-7"/>
              </w:rPr>
              <w:t xml:space="preserve"> </w:t>
            </w:r>
            <w:r w:rsidRPr="00E168D4">
              <w:t>виробничої</w:t>
            </w:r>
            <w:r w:rsidRPr="00E168D4">
              <w:rPr>
                <w:spacing w:val="-9"/>
              </w:rPr>
              <w:t xml:space="preserve"> </w:t>
            </w:r>
            <w:r w:rsidRPr="00E168D4">
              <w:t>програми</w:t>
            </w:r>
            <w:r w:rsidRPr="00E168D4">
              <w:rPr>
                <w:spacing w:val="-7"/>
              </w:rPr>
              <w:t xml:space="preserve"> </w:t>
            </w:r>
            <w:r w:rsidRPr="00E168D4">
              <w:t>і</w:t>
            </w:r>
            <w:r w:rsidRPr="00E168D4">
              <w:rPr>
                <w:spacing w:val="-7"/>
              </w:rPr>
              <w:t xml:space="preserve"> </w:t>
            </w:r>
            <w:r w:rsidRPr="00E168D4">
              <w:t>реалізації</w:t>
            </w:r>
            <w:r w:rsidRPr="00E168D4">
              <w:rPr>
                <w:spacing w:val="-7"/>
              </w:rPr>
              <w:t xml:space="preserve"> </w:t>
            </w:r>
            <w:r w:rsidRPr="00E168D4">
              <w:t>продукції,</w:t>
            </w:r>
            <w:r w:rsidRPr="00E168D4">
              <w:rPr>
                <w:spacing w:val="-7"/>
              </w:rPr>
              <w:t xml:space="preserve"> </w:t>
            </w:r>
            <w:r w:rsidRPr="00E168D4">
              <w:t xml:space="preserve">робіт </w:t>
            </w:r>
            <w:r w:rsidRPr="00E168D4">
              <w:rPr>
                <w:spacing w:val="-2"/>
              </w:rPr>
              <w:t>(послуг).</w:t>
            </w:r>
          </w:p>
        </w:tc>
        <w:tc>
          <w:tcPr>
            <w:tcW w:w="1177" w:type="dxa"/>
          </w:tcPr>
          <w:p w14:paraId="3819462B" w14:textId="77777777" w:rsidR="00BF441D" w:rsidRDefault="00BF441D" w:rsidP="00BF441D">
            <w:pPr>
              <w:pStyle w:val="aa"/>
              <w:widowControl w:val="0"/>
              <w:spacing w:beforeAutospacing="0" w:afterAutospacing="0" w:line="276" w:lineRule="auto"/>
              <w:jc w:val="center"/>
              <w:rPr>
                <w:color w:val="000000"/>
                <w:sz w:val="28"/>
                <w:szCs w:val="28"/>
              </w:rPr>
            </w:pPr>
            <w:r>
              <w:rPr>
                <w:color w:val="000000"/>
                <w:sz w:val="28"/>
                <w:szCs w:val="28"/>
              </w:rPr>
              <w:t>2</w:t>
            </w:r>
          </w:p>
        </w:tc>
      </w:tr>
      <w:tr w:rsidR="00BF441D" w14:paraId="0CF88619" w14:textId="77777777" w:rsidTr="00A5676B">
        <w:trPr>
          <w:trHeight w:val="131"/>
        </w:trPr>
        <w:tc>
          <w:tcPr>
            <w:tcW w:w="897" w:type="dxa"/>
          </w:tcPr>
          <w:p w14:paraId="3530D58D" w14:textId="088C37CB" w:rsidR="00BF441D" w:rsidRDefault="00BF441D" w:rsidP="00BF441D">
            <w:pPr>
              <w:pStyle w:val="aa"/>
              <w:widowControl w:val="0"/>
              <w:jc w:val="center"/>
            </w:pPr>
            <w:r>
              <w:t>13</w:t>
            </w:r>
          </w:p>
        </w:tc>
        <w:tc>
          <w:tcPr>
            <w:tcW w:w="7433" w:type="dxa"/>
          </w:tcPr>
          <w:p w14:paraId="2D7D4450" w14:textId="71AD7DE1" w:rsidR="00BF441D" w:rsidRPr="00E168D4" w:rsidRDefault="00BF441D" w:rsidP="00BF441D">
            <w:pPr>
              <w:tabs>
                <w:tab w:val="left" w:pos="740"/>
              </w:tabs>
              <w:spacing w:before="41"/>
              <w:rPr>
                <w:sz w:val="28"/>
                <w:szCs w:val="28"/>
              </w:rPr>
            </w:pPr>
            <w:r w:rsidRPr="00E168D4">
              <w:rPr>
                <w:sz w:val="28"/>
                <w:szCs w:val="28"/>
              </w:rPr>
              <w:t>Розв`язування</w:t>
            </w:r>
            <w:r w:rsidRPr="00E168D4">
              <w:rPr>
                <w:spacing w:val="-5"/>
                <w:sz w:val="28"/>
                <w:szCs w:val="28"/>
              </w:rPr>
              <w:t xml:space="preserve"> </w:t>
            </w:r>
            <w:r w:rsidRPr="00E168D4">
              <w:rPr>
                <w:sz w:val="28"/>
                <w:szCs w:val="28"/>
              </w:rPr>
              <w:t>ситуаційних</w:t>
            </w:r>
            <w:r w:rsidRPr="00E168D4">
              <w:rPr>
                <w:spacing w:val="-3"/>
                <w:sz w:val="28"/>
                <w:szCs w:val="28"/>
              </w:rPr>
              <w:t xml:space="preserve"> </w:t>
            </w:r>
            <w:r w:rsidRPr="00E168D4">
              <w:rPr>
                <w:sz w:val="28"/>
                <w:szCs w:val="28"/>
              </w:rPr>
              <w:t>задач</w:t>
            </w:r>
            <w:r w:rsidRPr="00E168D4">
              <w:rPr>
                <w:spacing w:val="-6"/>
                <w:sz w:val="28"/>
                <w:szCs w:val="28"/>
              </w:rPr>
              <w:t xml:space="preserve"> </w:t>
            </w:r>
            <w:r w:rsidRPr="00E168D4">
              <w:rPr>
                <w:sz w:val="28"/>
                <w:szCs w:val="28"/>
              </w:rPr>
              <w:t>з</w:t>
            </w:r>
            <w:r w:rsidRPr="00E168D4">
              <w:rPr>
                <w:spacing w:val="-3"/>
                <w:sz w:val="28"/>
                <w:szCs w:val="28"/>
              </w:rPr>
              <w:t xml:space="preserve"> </w:t>
            </w:r>
            <w:r w:rsidRPr="00E168D4">
              <w:rPr>
                <w:sz w:val="28"/>
                <w:szCs w:val="28"/>
              </w:rPr>
              <w:t>ревізії стану бухгалтерського обліку і звітності.</w:t>
            </w:r>
          </w:p>
        </w:tc>
        <w:tc>
          <w:tcPr>
            <w:tcW w:w="1177" w:type="dxa"/>
          </w:tcPr>
          <w:p w14:paraId="39B26C7B" w14:textId="0F6D9088" w:rsidR="00BF441D" w:rsidRDefault="00183391" w:rsidP="00BF441D">
            <w:pPr>
              <w:pStyle w:val="aa"/>
              <w:widowControl w:val="0"/>
              <w:spacing w:beforeAutospacing="0" w:afterAutospacing="0" w:line="276" w:lineRule="auto"/>
              <w:jc w:val="center"/>
              <w:rPr>
                <w:color w:val="000000"/>
                <w:sz w:val="28"/>
                <w:szCs w:val="28"/>
              </w:rPr>
            </w:pPr>
            <w:r>
              <w:rPr>
                <w:color w:val="000000"/>
                <w:sz w:val="28"/>
                <w:szCs w:val="28"/>
              </w:rPr>
              <w:t>2</w:t>
            </w:r>
          </w:p>
        </w:tc>
      </w:tr>
      <w:tr w:rsidR="00BF441D" w14:paraId="1EA95271" w14:textId="77777777" w:rsidTr="00A5676B">
        <w:trPr>
          <w:trHeight w:val="104"/>
        </w:trPr>
        <w:tc>
          <w:tcPr>
            <w:tcW w:w="897" w:type="dxa"/>
          </w:tcPr>
          <w:p w14:paraId="3C7DF8E7" w14:textId="77777777" w:rsidR="00BF441D" w:rsidRPr="00BF441D" w:rsidRDefault="00BF441D" w:rsidP="00BF441D">
            <w:pPr>
              <w:pStyle w:val="aa"/>
              <w:widowControl w:val="0"/>
              <w:jc w:val="center"/>
              <w:rPr>
                <w:color w:val="000000"/>
              </w:rPr>
            </w:pPr>
          </w:p>
        </w:tc>
        <w:tc>
          <w:tcPr>
            <w:tcW w:w="7433" w:type="dxa"/>
          </w:tcPr>
          <w:p w14:paraId="47C2875D" w14:textId="77777777" w:rsidR="00BF441D" w:rsidRDefault="00BF441D" w:rsidP="00BF441D">
            <w:pPr>
              <w:pStyle w:val="1"/>
              <w:widowControl w:val="0"/>
              <w:shd w:val="clear" w:color="auto" w:fill="FFFFFF"/>
              <w:spacing w:before="0"/>
              <w:outlineLvl w:val="0"/>
              <w:rPr>
                <w:iCs/>
              </w:rPr>
            </w:pPr>
            <w:r>
              <w:rPr>
                <w:sz w:val="24"/>
              </w:rPr>
              <w:t>Разом</w:t>
            </w:r>
          </w:p>
        </w:tc>
        <w:tc>
          <w:tcPr>
            <w:tcW w:w="1177" w:type="dxa"/>
          </w:tcPr>
          <w:p w14:paraId="0CCFE5A3" w14:textId="70C96234" w:rsidR="00BF441D" w:rsidRDefault="00BF441D" w:rsidP="00BF441D">
            <w:pPr>
              <w:pStyle w:val="aa"/>
              <w:widowControl w:val="0"/>
              <w:spacing w:beforeAutospacing="0" w:afterAutospacing="0" w:line="276" w:lineRule="auto"/>
              <w:jc w:val="center"/>
              <w:rPr>
                <w:b/>
                <w:bCs/>
                <w:color w:val="000000"/>
                <w:sz w:val="28"/>
                <w:szCs w:val="28"/>
              </w:rPr>
            </w:pPr>
            <w:r>
              <w:rPr>
                <w:b/>
                <w:bCs/>
                <w:color w:val="000000"/>
                <w:sz w:val="28"/>
                <w:szCs w:val="28"/>
              </w:rPr>
              <w:t>12</w:t>
            </w:r>
          </w:p>
        </w:tc>
      </w:tr>
      <w:tr w:rsidR="00BF441D" w14:paraId="792C3E15" w14:textId="77777777" w:rsidTr="00A5676B">
        <w:tc>
          <w:tcPr>
            <w:tcW w:w="8330" w:type="dxa"/>
            <w:gridSpan w:val="2"/>
            <w:vAlign w:val="center"/>
          </w:tcPr>
          <w:p w14:paraId="60CC83AD" w14:textId="77777777" w:rsidR="00BF441D" w:rsidRDefault="00BF441D" w:rsidP="00BF441D">
            <w:pPr>
              <w:widowControl w:val="0"/>
              <w:jc w:val="right"/>
              <w:rPr>
                <w:b/>
                <w:bCs/>
                <w:sz w:val="28"/>
                <w:szCs w:val="28"/>
              </w:rPr>
            </w:pPr>
            <w:r>
              <w:rPr>
                <w:b/>
                <w:bCs/>
                <w:sz w:val="28"/>
                <w:szCs w:val="28"/>
              </w:rPr>
              <w:t>Разом</w:t>
            </w:r>
          </w:p>
        </w:tc>
        <w:tc>
          <w:tcPr>
            <w:tcW w:w="1177" w:type="dxa"/>
            <w:vAlign w:val="center"/>
          </w:tcPr>
          <w:p w14:paraId="20E480C1" w14:textId="6A388A18" w:rsidR="00BF441D" w:rsidRDefault="00BF441D" w:rsidP="00BF441D">
            <w:pPr>
              <w:pStyle w:val="aa"/>
              <w:widowControl w:val="0"/>
              <w:spacing w:beforeAutospacing="0" w:afterAutospacing="0" w:line="276" w:lineRule="auto"/>
              <w:jc w:val="center"/>
              <w:rPr>
                <w:b/>
                <w:bCs/>
                <w:color w:val="000000"/>
                <w:sz w:val="28"/>
                <w:szCs w:val="28"/>
              </w:rPr>
            </w:pPr>
            <w:r>
              <w:rPr>
                <w:b/>
                <w:bCs/>
                <w:color w:val="000000"/>
                <w:sz w:val="28"/>
                <w:szCs w:val="28"/>
              </w:rPr>
              <w:t>26</w:t>
            </w:r>
          </w:p>
        </w:tc>
      </w:tr>
    </w:tbl>
    <w:p w14:paraId="3156A0E5" w14:textId="77777777" w:rsidR="007349BC" w:rsidRDefault="007349BC" w:rsidP="007349BC">
      <w:pPr>
        <w:pStyle w:val="aa"/>
        <w:spacing w:beforeAutospacing="0" w:afterAutospacing="0" w:line="360" w:lineRule="auto"/>
        <w:jc w:val="center"/>
        <w:rPr>
          <w:b/>
          <w:bCs/>
          <w:color w:val="000000"/>
          <w:sz w:val="28"/>
          <w:szCs w:val="28"/>
        </w:rPr>
      </w:pPr>
    </w:p>
    <w:p w14:paraId="327F72A6" w14:textId="77777777" w:rsidR="000E28B1" w:rsidRDefault="000E28B1">
      <w:pPr>
        <w:pStyle w:val="a3"/>
        <w:spacing w:before="6"/>
        <w:rPr>
          <w:sz w:val="20"/>
        </w:rPr>
      </w:pPr>
    </w:p>
    <w:p w14:paraId="24308D9B" w14:textId="77777777" w:rsidR="007349BC" w:rsidRDefault="007349BC">
      <w:pPr>
        <w:pStyle w:val="a3"/>
        <w:spacing w:before="6"/>
        <w:rPr>
          <w:sz w:val="20"/>
        </w:rPr>
      </w:pPr>
    </w:p>
    <w:p w14:paraId="222DF96D" w14:textId="77777777" w:rsidR="00E214DA" w:rsidRDefault="00E214DA">
      <w:pPr>
        <w:pStyle w:val="a3"/>
        <w:spacing w:before="6"/>
        <w:rPr>
          <w:sz w:val="20"/>
        </w:rPr>
      </w:pPr>
    </w:p>
    <w:p w14:paraId="51DF7093" w14:textId="77777777" w:rsidR="00E214DA" w:rsidRDefault="00E214DA">
      <w:pPr>
        <w:pStyle w:val="a3"/>
        <w:spacing w:before="6"/>
        <w:rPr>
          <w:sz w:val="20"/>
        </w:rPr>
      </w:pPr>
    </w:p>
    <w:p w14:paraId="723589F8" w14:textId="77777777" w:rsidR="00E214DA" w:rsidRDefault="00E214DA">
      <w:pPr>
        <w:pStyle w:val="a3"/>
        <w:spacing w:before="6"/>
        <w:rPr>
          <w:sz w:val="20"/>
        </w:rPr>
      </w:pPr>
    </w:p>
    <w:p w14:paraId="46040C34" w14:textId="77777777" w:rsidR="00DC52D9" w:rsidRDefault="00DC52D9">
      <w:pPr>
        <w:pStyle w:val="a3"/>
        <w:spacing w:before="6"/>
        <w:rPr>
          <w:sz w:val="20"/>
        </w:rPr>
      </w:pPr>
    </w:p>
    <w:p w14:paraId="6EF535FA" w14:textId="77777777" w:rsidR="00DC52D9" w:rsidRDefault="00DC52D9">
      <w:pPr>
        <w:pStyle w:val="a3"/>
        <w:spacing w:before="6"/>
        <w:rPr>
          <w:sz w:val="20"/>
        </w:rPr>
      </w:pPr>
    </w:p>
    <w:p w14:paraId="2C0ACC0C" w14:textId="77777777" w:rsidR="00DC52D9" w:rsidRDefault="00DC52D9">
      <w:pPr>
        <w:pStyle w:val="a3"/>
        <w:spacing w:before="6"/>
        <w:rPr>
          <w:sz w:val="20"/>
        </w:rPr>
      </w:pPr>
    </w:p>
    <w:p w14:paraId="5CD353B1" w14:textId="77777777" w:rsidR="00DC52D9" w:rsidRDefault="00DC52D9">
      <w:pPr>
        <w:pStyle w:val="a3"/>
        <w:spacing w:before="6"/>
        <w:rPr>
          <w:sz w:val="20"/>
        </w:rPr>
      </w:pPr>
    </w:p>
    <w:p w14:paraId="232F6920" w14:textId="77777777" w:rsidR="00DC52D9" w:rsidRDefault="00DC52D9">
      <w:pPr>
        <w:pStyle w:val="a3"/>
        <w:spacing w:before="6"/>
        <w:rPr>
          <w:sz w:val="20"/>
        </w:rPr>
      </w:pPr>
    </w:p>
    <w:p w14:paraId="559EA0AB" w14:textId="77777777" w:rsidR="00E214DA" w:rsidRDefault="00E214DA">
      <w:pPr>
        <w:pStyle w:val="a3"/>
        <w:spacing w:before="6"/>
        <w:rPr>
          <w:sz w:val="20"/>
        </w:rPr>
      </w:pPr>
    </w:p>
    <w:p w14:paraId="65E6CBDA" w14:textId="77777777" w:rsidR="00E214DA" w:rsidRDefault="00E214DA">
      <w:pPr>
        <w:pStyle w:val="a3"/>
        <w:spacing w:before="6"/>
        <w:rPr>
          <w:sz w:val="20"/>
        </w:rPr>
      </w:pPr>
    </w:p>
    <w:p w14:paraId="45CB0E95" w14:textId="77777777" w:rsidR="007349BC" w:rsidRDefault="007349BC">
      <w:pPr>
        <w:pStyle w:val="a3"/>
        <w:spacing w:before="6"/>
        <w:rPr>
          <w:sz w:val="20"/>
        </w:rPr>
      </w:pPr>
    </w:p>
    <w:p w14:paraId="030C8DB5" w14:textId="77777777" w:rsidR="000E28B1" w:rsidRDefault="000E28B1">
      <w:pPr>
        <w:pStyle w:val="a3"/>
        <w:spacing w:before="6"/>
        <w:rPr>
          <w:sz w:val="20"/>
        </w:rPr>
      </w:pPr>
    </w:p>
    <w:p w14:paraId="05998773" w14:textId="10DB7FCA" w:rsidR="007349BC" w:rsidRPr="00E214DA" w:rsidRDefault="007349BC" w:rsidP="00E214DA">
      <w:pPr>
        <w:pStyle w:val="a6"/>
        <w:numPr>
          <w:ilvl w:val="0"/>
          <w:numId w:val="26"/>
        </w:numPr>
        <w:tabs>
          <w:tab w:val="left" w:pos="4449"/>
        </w:tabs>
        <w:spacing w:before="66" w:after="4"/>
        <w:contextualSpacing/>
        <w:rPr>
          <w:b/>
          <w:sz w:val="28"/>
          <w:szCs w:val="28"/>
        </w:rPr>
      </w:pPr>
      <w:r w:rsidRPr="00E214DA">
        <w:rPr>
          <w:b/>
          <w:sz w:val="28"/>
          <w:szCs w:val="28"/>
        </w:rPr>
        <w:lastRenderedPageBreak/>
        <w:t>Самостійна</w:t>
      </w:r>
      <w:r w:rsidRPr="00E214DA">
        <w:rPr>
          <w:b/>
          <w:spacing w:val="-4"/>
          <w:sz w:val="28"/>
          <w:szCs w:val="28"/>
        </w:rPr>
        <w:t xml:space="preserve"> </w:t>
      </w:r>
      <w:r w:rsidRPr="00E214DA">
        <w:rPr>
          <w:b/>
          <w:spacing w:val="-2"/>
          <w:sz w:val="28"/>
          <w:szCs w:val="28"/>
        </w:rPr>
        <w:t>робота</w:t>
      </w:r>
    </w:p>
    <w:p w14:paraId="77445E4C" w14:textId="77777777" w:rsidR="00E214DA" w:rsidRPr="00E214DA" w:rsidRDefault="00E214DA" w:rsidP="00E214DA">
      <w:pPr>
        <w:pStyle w:val="a6"/>
        <w:tabs>
          <w:tab w:val="left" w:pos="4449"/>
        </w:tabs>
        <w:spacing w:before="66" w:after="4"/>
        <w:ind w:left="3360" w:firstLine="0"/>
        <w:contextualSpacing/>
        <w:rPr>
          <w:b/>
          <w:sz w:val="28"/>
          <w:szCs w:val="28"/>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7088"/>
        <w:gridCol w:w="1560"/>
      </w:tblGrid>
      <w:tr w:rsidR="007349BC" w14:paraId="30902B73" w14:textId="77777777" w:rsidTr="00A5676B">
        <w:trPr>
          <w:trHeight w:val="552"/>
        </w:trPr>
        <w:tc>
          <w:tcPr>
            <w:tcW w:w="710" w:type="dxa"/>
          </w:tcPr>
          <w:p w14:paraId="6DEDE86B" w14:textId="77777777" w:rsidR="007349BC" w:rsidRDefault="007349BC" w:rsidP="00A5676B">
            <w:pPr>
              <w:pStyle w:val="TableParagraph"/>
              <w:spacing w:line="268" w:lineRule="exact"/>
              <w:ind w:left="242"/>
              <w:rPr>
                <w:sz w:val="24"/>
              </w:rPr>
            </w:pPr>
            <w:r>
              <w:rPr>
                <w:sz w:val="24"/>
              </w:rPr>
              <w:t>№</w:t>
            </w:r>
          </w:p>
          <w:p w14:paraId="5AFA4010" w14:textId="77777777" w:rsidR="007349BC" w:rsidRDefault="007349BC" w:rsidP="00A5676B">
            <w:pPr>
              <w:pStyle w:val="TableParagraph"/>
              <w:spacing w:line="264" w:lineRule="exact"/>
              <w:ind w:left="211"/>
              <w:rPr>
                <w:sz w:val="24"/>
              </w:rPr>
            </w:pPr>
            <w:r>
              <w:rPr>
                <w:spacing w:val="-5"/>
                <w:sz w:val="24"/>
              </w:rPr>
              <w:t>з/п</w:t>
            </w:r>
          </w:p>
        </w:tc>
        <w:tc>
          <w:tcPr>
            <w:tcW w:w="7088" w:type="dxa"/>
          </w:tcPr>
          <w:p w14:paraId="4D7894EE" w14:textId="77777777" w:rsidR="007349BC" w:rsidRDefault="007349BC" w:rsidP="00A5676B">
            <w:pPr>
              <w:pStyle w:val="TableParagraph"/>
              <w:spacing w:line="268" w:lineRule="exact"/>
              <w:ind w:left="2959" w:right="2955"/>
              <w:jc w:val="center"/>
              <w:rPr>
                <w:sz w:val="24"/>
              </w:rPr>
            </w:pPr>
            <w:r>
              <w:rPr>
                <w:sz w:val="24"/>
              </w:rPr>
              <w:t>Назва</w:t>
            </w:r>
            <w:r>
              <w:rPr>
                <w:spacing w:val="-8"/>
                <w:sz w:val="24"/>
              </w:rPr>
              <w:t xml:space="preserve"> </w:t>
            </w:r>
            <w:r>
              <w:rPr>
                <w:spacing w:val="-4"/>
                <w:sz w:val="24"/>
              </w:rPr>
              <w:t>теми</w:t>
            </w:r>
          </w:p>
        </w:tc>
        <w:tc>
          <w:tcPr>
            <w:tcW w:w="1560" w:type="dxa"/>
          </w:tcPr>
          <w:p w14:paraId="25F6569D" w14:textId="77777777" w:rsidR="007349BC" w:rsidRDefault="007349BC" w:rsidP="00A5676B">
            <w:pPr>
              <w:pStyle w:val="TableParagraph"/>
              <w:spacing w:line="268" w:lineRule="exact"/>
              <w:ind w:left="289" w:right="277"/>
              <w:jc w:val="center"/>
              <w:rPr>
                <w:sz w:val="24"/>
              </w:rPr>
            </w:pPr>
            <w:r>
              <w:rPr>
                <w:spacing w:val="-2"/>
                <w:sz w:val="24"/>
              </w:rPr>
              <w:t>Кількість</w:t>
            </w:r>
          </w:p>
          <w:p w14:paraId="76658AF1" w14:textId="77777777" w:rsidR="007349BC" w:rsidRDefault="007349BC" w:rsidP="00A5676B">
            <w:pPr>
              <w:pStyle w:val="TableParagraph"/>
              <w:spacing w:line="264" w:lineRule="exact"/>
              <w:ind w:left="287" w:right="277"/>
              <w:jc w:val="center"/>
              <w:rPr>
                <w:sz w:val="24"/>
              </w:rPr>
            </w:pPr>
            <w:r>
              <w:rPr>
                <w:spacing w:val="-2"/>
                <w:sz w:val="24"/>
              </w:rPr>
              <w:t>годин</w:t>
            </w:r>
          </w:p>
        </w:tc>
      </w:tr>
      <w:tr w:rsidR="007349BC" w14:paraId="6D553155" w14:textId="77777777" w:rsidTr="00A5676B">
        <w:trPr>
          <w:trHeight w:val="1655"/>
        </w:trPr>
        <w:tc>
          <w:tcPr>
            <w:tcW w:w="710" w:type="dxa"/>
          </w:tcPr>
          <w:p w14:paraId="25DFA3D6" w14:textId="77777777" w:rsidR="007349BC" w:rsidRDefault="007349BC" w:rsidP="00A5676B">
            <w:pPr>
              <w:pStyle w:val="TableParagraph"/>
              <w:spacing w:line="268" w:lineRule="exact"/>
              <w:ind w:left="10"/>
              <w:jc w:val="center"/>
              <w:rPr>
                <w:sz w:val="24"/>
              </w:rPr>
            </w:pPr>
            <w:r>
              <w:rPr>
                <w:sz w:val="24"/>
              </w:rPr>
              <w:t>1</w:t>
            </w:r>
          </w:p>
        </w:tc>
        <w:tc>
          <w:tcPr>
            <w:tcW w:w="7088" w:type="dxa"/>
          </w:tcPr>
          <w:p w14:paraId="0F9D000B" w14:textId="77777777" w:rsidR="007349BC" w:rsidRDefault="007349BC" w:rsidP="00A5676B">
            <w:pPr>
              <w:pStyle w:val="TableParagraph"/>
              <w:spacing w:line="270" w:lineRule="exact"/>
              <w:ind w:left="108"/>
              <w:rPr>
                <w:b/>
                <w:sz w:val="24"/>
              </w:rPr>
            </w:pPr>
            <w:r>
              <w:rPr>
                <w:b/>
                <w:sz w:val="24"/>
              </w:rPr>
              <w:t>Тема</w:t>
            </w:r>
            <w:r>
              <w:rPr>
                <w:b/>
                <w:spacing w:val="-3"/>
                <w:sz w:val="24"/>
              </w:rPr>
              <w:t xml:space="preserve"> </w:t>
            </w:r>
            <w:r>
              <w:rPr>
                <w:b/>
                <w:sz w:val="24"/>
              </w:rPr>
              <w:t>1.</w:t>
            </w:r>
            <w:r>
              <w:rPr>
                <w:b/>
                <w:spacing w:val="-2"/>
                <w:sz w:val="24"/>
              </w:rPr>
              <w:t xml:space="preserve"> </w:t>
            </w:r>
            <w:r>
              <w:rPr>
                <w:b/>
                <w:sz w:val="24"/>
              </w:rPr>
              <w:t>Основи</w:t>
            </w:r>
            <w:r>
              <w:rPr>
                <w:b/>
                <w:spacing w:val="-2"/>
                <w:sz w:val="24"/>
              </w:rPr>
              <w:t xml:space="preserve"> </w:t>
            </w:r>
            <w:r>
              <w:rPr>
                <w:b/>
                <w:sz w:val="24"/>
              </w:rPr>
              <w:t>організації</w:t>
            </w:r>
            <w:r>
              <w:rPr>
                <w:b/>
                <w:spacing w:val="-3"/>
                <w:sz w:val="24"/>
              </w:rPr>
              <w:t xml:space="preserve"> </w:t>
            </w:r>
            <w:r>
              <w:rPr>
                <w:b/>
                <w:sz w:val="24"/>
              </w:rPr>
              <w:t>системи</w:t>
            </w:r>
            <w:r>
              <w:rPr>
                <w:b/>
                <w:spacing w:val="-2"/>
                <w:sz w:val="24"/>
              </w:rPr>
              <w:t xml:space="preserve"> </w:t>
            </w:r>
            <w:r>
              <w:rPr>
                <w:b/>
                <w:sz w:val="24"/>
              </w:rPr>
              <w:t>контролю</w:t>
            </w:r>
            <w:r>
              <w:rPr>
                <w:b/>
                <w:spacing w:val="-3"/>
                <w:sz w:val="24"/>
              </w:rPr>
              <w:t xml:space="preserve"> </w:t>
            </w:r>
            <w:r>
              <w:rPr>
                <w:b/>
                <w:sz w:val="24"/>
              </w:rPr>
              <w:t>в</w:t>
            </w:r>
            <w:r>
              <w:rPr>
                <w:b/>
                <w:spacing w:val="-2"/>
                <w:sz w:val="24"/>
              </w:rPr>
              <w:t xml:space="preserve"> Україні</w:t>
            </w:r>
          </w:p>
          <w:p w14:paraId="15175B6C" w14:textId="77777777" w:rsidR="007349BC" w:rsidRDefault="007349BC" w:rsidP="007349BC">
            <w:pPr>
              <w:pStyle w:val="TableParagraph"/>
              <w:numPr>
                <w:ilvl w:val="0"/>
                <w:numId w:val="11"/>
              </w:numPr>
              <w:tabs>
                <w:tab w:val="left" w:pos="468"/>
                <w:tab w:val="left" w:pos="469"/>
              </w:tabs>
              <w:ind w:right="305"/>
              <w:rPr>
                <w:sz w:val="24"/>
              </w:rPr>
            </w:pPr>
            <w:r>
              <w:rPr>
                <w:sz w:val="24"/>
              </w:rPr>
              <w:t xml:space="preserve">Методичні прийоми, які застосовуються при здійсненні </w:t>
            </w:r>
            <w:r>
              <w:rPr>
                <w:spacing w:val="-2"/>
                <w:sz w:val="24"/>
              </w:rPr>
              <w:t>контролю фінансово-господарської діяльності підприємств та організацій.</w:t>
            </w:r>
          </w:p>
          <w:p w14:paraId="3C1B0544" w14:textId="77777777" w:rsidR="007349BC" w:rsidRDefault="007349BC" w:rsidP="007349BC">
            <w:pPr>
              <w:pStyle w:val="TableParagraph"/>
              <w:numPr>
                <w:ilvl w:val="0"/>
                <w:numId w:val="11"/>
              </w:numPr>
              <w:tabs>
                <w:tab w:val="left" w:pos="469"/>
              </w:tabs>
              <w:spacing w:line="270" w:lineRule="atLeast"/>
              <w:ind w:left="108" w:right="88" w:firstLine="0"/>
              <w:rPr>
                <w:sz w:val="24"/>
              </w:rPr>
            </w:pPr>
            <w:r>
              <w:rPr>
                <w:spacing w:val="-2"/>
                <w:sz w:val="24"/>
              </w:rPr>
              <w:t>Оперативний</w:t>
            </w:r>
            <w:r>
              <w:rPr>
                <w:spacing w:val="-15"/>
                <w:sz w:val="24"/>
              </w:rPr>
              <w:t xml:space="preserve"> </w:t>
            </w:r>
            <w:r>
              <w:rPr>
                <w:spacing w:val="-2"/>
                <w:sz w:val="24"/>
              </w:rPr>
              <w:t>облік</w:t>
            </w:r>
            <w:r>
              <w:rPr>
                <w:spacing w:val="-13"/>
                <w:sz w:val="24"/>
              </w:rPr>
              <w:t xml:space="preserve"> </w:t>
            </w:r>
            <w:r>
              <w:rPr>
                <w:spacing w:val="-2"/>
                <w:sz w:val="24"/>
              </w:rPr>
              <w:t>і</w:t>
            </w:r>
            <w:r>
              <w:rPr>
                <w:spacing w:val="-13"/>
                <w:sz w:val="24"/>
              </w:rPr>
              <w:t xml:space="preserve"> </w:t>
            </w:r>
            <w:r>
              <w:rPr>
                <w:spacing w:val="-2"/>
                <w:sz w:val="24"/>
              </w:rPr>
              <w:t>звітність</w:t>
            </w:r>
            <w:r>
              <w:rPr>
                <w:spacing w:val="-13"/>
                <w:sz w:val="24"/>
              </w:rPr>
              <w:t xml:space="preserve"> </w:t>
            </w:r>
            <w:r>
              <w:rPr>
                <w:spacing w:val="-2"/>
                <w:sz w:val="24"/>
              </w:rPr>
              <w:t>з</w:t>
            </w:r>
            <w:r>
              <w:rPr>
                <w:spacing w:val="-13"/>
                <w:sz w:val="24"/>
              </w:rPr>
              <w:t xml:space="preserve"> </w:t>
            </w:r>
            <w:r>
              <w:rPr>
                <w:spacing w:val="-2"/>
                <w:sz w:val="24"/>
              </w:rPr>
              <w:t>виконання</w:t>
            </w:r>
            <w:r>
              <w:rPr>
                <w:spacing w:val="-13"/>
                <w:sz w:val="24"/>
              </w:rPr>
              <w:t xml:space="preserve"> </w:t>
            </w:r>
            <w:r>
              <w:rPr>
                <w:spacing w:val="-2"/>
                <w:sz w:val="24"/>
              </w:rPr>
              <w:t>контрольно-ревізійної роботи.</w:t>
            </w:r>
          </w:p>
        </w:tc>
        <w:tc>
          <w:tcPr>
            <w:tcW w:w="1560" w:type="dxa"/>
          </w:tcPr>
          <w:p w14:paraId="73A5E308" w14:textId="77777777" w:rsidR="007349BC" w:rsidRDefault="007349BC" w:rsidP="00A5676B">
            <w:pPr>
              <w:pStyle w:val="TableParagraph"/>
              <w:spacing w:line="268" w:lineRule="exact"/>
              <w:ind w:left="720"/>
              <w:rPr>
                <w:sz w:val="24"/>
              </w:rPr>
            </w:pPr>
          </w:p>
          <w:p w14:paraId="3E03A83C" w14:textId="77777777" w:rsidR="007349BC" w:rsidRDefault="007349BC" w:rsidP="00A5676B">
            <w:pPr>
              <w:pStyle w:val="TableParagraph"/>
              <w:spacing w:line="268" w:lineRule="exact"/>
              <w:ind w:left="720"/>
              <w:rPr>
                <w:sz w:val="24"/>
              </w:rPr>
            </w:pPr>
          </w:p>
          <w:p w14:paraId="2D59E93A" w14:textId="77777777" w:rsidR="007349BC" w:rsidRDefault="007349BC" w:rsidP="00A5676B">
            <w:pPr>
              <w:pStyle w:val="TableParagraph"/>
              <w:spacing w:line="268" w:lineRule="exact"/>
              <w:ind w:left="720"/>
              <w:rPr>
                <w:sz w:val="24"/>
              </w:rPr>
            </w:pPr>
            <w:r>
              <w:rPr>
                <w:sz w:val="24"/>
              </w:rPr>
              <w:t>4</w:t>
            </w:r>
          </w:p>
        </w:tc>
      </w:tr>
      <w:tr w:rsidR="007349BC" w14:paraId="4266F255" w14:textId="77777777" w:rsidTr="00A5676B">
        <w:trPr>
          <w:trHeight w:val="839"/>
        </w:trPr>
        <w:tc>
          <w:tcPr>
            <w:tcW w:w="710" w:type="dxa"/>
          </w:tcPr>
          <w:p w14:paraId="78526CDB" w14:textId="77777777" w:rsidR="007349BC" w:rsidRDefault="007349BC" w:rsidP="00A5676B">
            <w:pPr>
              <w:pStyle w:val="TableParagraph"/>
              <w:spacing w:line="268" w:lineRule="exact"/>
              <w:ind w:left="10"/>
              <w:jc w:val="center"/>
              <w:rPr>
                <w:sz w:val="24"/>
              </w:rPr>
            </w:pPr>
            <w:r>
              <w:rPr>
                <w:sz w:val="24"/>
              </w:rPr>
              <w:t>2</w:t>
            </w:r>
          </w:p>
        </w:tc>
        <w:tc>
          <w:tcPr>
            <w:tcW w:w="7088" w:type="dxa"/>
          </w:tcPr>
          <w:p w14:paraId="0D270BD1" w14:textId="77777777" w:rsidR="007349BC" w:rsidRDefault="007349BC" w:rsidP="00A5676B">
            <w:pPr>
              <w:pStyle w:val="TableParagraph"/>
              <w:spacing w:line="270" w:lineRule="exact"/>
              <w:ind w:left="108"/>
              <w:rPr>
                <w:b/>
                <w:sz w:val="24"/>
              </w:rPr>
            </w:pPr>
            <w:r>
              <w:rPr>
                <w:b/>
                <w:sz w:val="24"/>
              </w:rPr>
              <w:t>Тема</w:t>
            </w:r>
            <w:r>
              <w:rPr>
                <w:b/>
                <w:spacing w:val="-4"/>
                <w:sz w:val="24"/>
              </w:rPr>
              <w:t xml:space="preserve"> </w:t>
            </w:r>
            <w:r>
              <w:rPr>
                <w:b/>
                <w:sz w:val="24"/>
              </w:rPr>
              <w:t>2.</w:t>
            </w:r>
            <w:r>
              <w:rPr>
                <w:b/>
                <w:spacing w:val="-2"/>
                <w:sz w:val="24"/>
              </w:rPr>
              <w:t xml:space="preserve"> </w:t>
            </w:r>
            <w:r>
              <w:rPr>
                <w:b/>
                <w:sz w:val="24"/>
              </w:rPr>
              <w:t>Контроль</w:t>
            </w:r>
            <w:r>
              <w:rPr>
                <w:b/>
                <w:spacing w:val="-3"/>
                <w:sz w:val="24"/>
              </w:rPr>
              <w:t xml:space="preserve"> </w:t>
            </w:r>
            <w:r>
              <w:rPr>
                <w:b/>
                <w:sz w:val="24"/>
              </w:rPr>
              <w:t>і</w:t>
            </w:r>
            <w:r>
              <w:rPr>
                <w:b/>
                <w:spacing w:val="-3"/>
                <w:sz w:val="24"/>
              </w:rPr>
              <w:t xml:space="preserve"> </w:t>
            </w:r>
            <w:r>
              <w:rPr>
                <w:b/>
                <w:sz w:val="24"/>
              </w:rPr>
              <w:t>ревізія</w:t>
            </w:r>
            <w:r>
              <w:rPr>
                <w:b/>
                <w:spacing w:val="-3"/>
                <w:sz w:val="24"/>
              </w:rPr>
              <w:t xml:space="preserve"> </w:t>
            </w:r>
            <w:r>
              <w:rPr>
                <w:b/>
                <w:sz w:val="24"/>
              </w:rPr>
              <w:t>грошових</w:t>
            </w:r>
            <w:r>
              <w:rPr>
                <w:b/>
                <w:spacing w:val="-2"/>
                <w:sz w:val="24"/>
              </w:rPr>
              <w:t xml:space="preserve"> коштів</w:t>
            </w:r>
          </w:p>
          <w:p w14:paraId="2DFD06F3" w14:textId="77777777" w:rsidR="007349BC" w:rsidRDefault="007349BC" w:rsidP="007349BC">
            <w:pPr>
              <w:pStyle w:val="TableParagraph"/>
              <w:numPr>
                <w:ilvl w:val="0"/>
                <w:numId w:val="10"/>
              </w:numPr>
              <w:tabs>
                <w:tab w:val="left" w:pos="535"/>
                <w:tab w:val="left" w:pos="536"/>
              </w:tabs>
              <w:spacing w:line="274" w:lineRule="exact"/>
              <w:rPr>
                <w:sz w:val="24"/>
              </w:rPr>
            </w:pPr>
            <w:r>
              <w:rPr>
                <w:sz w:val="24"/>
              </w:rPr>
              <w:t>Особливості</w:t>
            </w:r>
            <w:r>
              <w:rPr>
                <w:spacing w:val="-14"/>
                <w:sz w:val="24"/>
              </w:rPr>
              <w:t xml:space="preserve"> </w:t>
            </w:r>
            <w:r>
              <w:rPr>
                <w:sz w:val="24"/>
              </w:rPr>
              <w:t>перевірки</w:t>
            </w:r>
            <w:r>
              <w:rPr>
                <w:spacing w:val="-13"/>
                <w:sz w:val="24"/>
              </w:rPr>
              <w:t xml:space="preserve"> </w:t>
            </w:r>
            <w:r>
              <w:rPr>
                <w:sz w:val="24"/>
              </w:rPr>
              <w:t>грошових</w:t>
            </w:r>
            <w:r>
              <w:rPr>
                <w:spacing w:val="-13"/>
                <w:sz w:val="24"/>
              </w:rPr>
              <w:t xml:space="preserve"> </w:t>
            </w:r>
            <w:r>
              <w:rPr>
                <w:sz w:val="24"/>
              </w:rPr>
              <w:t>документів</w:t>
            </w:r>
            <w:r>
              <w:rPr>
                <w:spacing w:val="-12"/>
                <w:sz w:val="24"/>
              </w:rPr>
              <w:t xml:space="preserve"> </w:t>
            </w:r>
            <w:r>
              <w:rPr>
                <w:sz w:val="24"/>
              </w:rPr>
              <w:t>і</w:t>
            </w:r>
            <w:r>
              <w:rPr>
                <w:spacing w:val="-12"/>
                <w:sz w:val="24"/>
              </w:rPr>
              <w:t xml:space="preserve"> </w:t>
            </w:r>
            <w:r>
              <w:rPr>
                <w:sz w:val="24"/>
              </w:rPr>
              <w:t>цінних</w:t>
            </w:r>
            <w:r>
              <w:rPr>
                <w:spacing w:val="-12"/>
                <w:sz w:val="24"/>
              </w:rPr>
              <w:t xml:space="preserve"> </w:t>
            </w:r>
            <w:r>
              <w:rPr>
                <w:spacing w:val="-2"/>
                <w:sz w:val="24"/>
              </w:rPr>
              <w:t>паперів..</w:t>
            </w:r>
          </w:p>
          <w:p w14:paraId="5F0070B1" w14:textId="77777777" w:rsidR="007349BC" w:rsidRDefault="007349BC" w:rsidP="007349BC">
            <w:pPr>
              <w:pStyle w:val="TableParagraph"/>
              <w:numPr>
                <w:ilvl w:val="0"/>
                <w:numId w:val="10"/>
              </w:numPr>
              <w:tabs>
                <w:tab w:val="left" w:pos="535"/>
                <w:tab w:val="left" w:pos="536"/>
              </w:tabs>
              <w:rPr>
                <w:sz w:val="24"/>
              </w:rPr>
            </w:pPr>
            <w:r>
              <w:rPr>
                <w:spacing w:val="-4"/>
                <w:sz w:val="24"/>
              </w:rPr>
              <w:t>Ревізія</w:t>
            </w:r>
            <w:r>
              <w:rPr>
                <w:spacing w:val="-14"/>
                <w:sz w:val="24"/>
              </w:rPr>
              <w:t xml:space="preserve"> </w:t>
            </w:r>
            <w:r>
              <w:rPr>
                <w:spacing w:val="-4"/>
                <w:sz w:val="24"/>
              </w:rPr>
              <w:t>коштів</w:t>
            </w:r>
            <w:r>
              <w:rPr>
                <w:spacing w:val="-8"/>
                <w:sz w:val="24"/>
              </w:rPr>
              <w:t xml:space="preserve"> </w:t>
            </w:r>
            <w:r>
              <w:rPr>
                <w:spacing w:val="-4"/>
                <w:sz w:val="24"/>
              </w:rPr>
              <w:t>у</w:t>
            </w:r>
            <w:r>
              <w:rPr>
                <w:spacing w:val="-17"/>
                <w:sz w:val="24"/>
              </w:rPr>
              <w:t xml:space="preserve"> </w:t>
            </w:r>
            <w:r>
              <w:rPr>
                <w:spacing w:val="-4"/>
                <w:sz w:val="24"/>
              </w:rPr>
              <w:t>дорозі.</w:t>
            </w:r>
          </w:p>
        </w:tc>
        <w:tc>
          <w:tcPr>
            <w:tcW w:w="1560" w:type="dxa"/>
          </w:tcPr>
          <w:p w14:paraId="2EF01D07" w14:textId="77777777" w:rsidR="007349BC" w:rsidRDefault="007349BC" w:rsidP="00A5676B">
            <w:pPr>
              <w:pStyle w:val="TableParagraph"/>
              <w:spacing w:line="268" w:lineRule="exact"/>
              <w:ind w:left="720"/>
              <w:rPr>
                <w:sz w:val="24"/>
              </w:rPr>
            </w:pPr>
          </w:p>
          <w:p w14:paraId="4C967081" w14:textId="77777777" w:rsidR="007349BC" w:rsidRDefault="007349BC" w:rsidP="00A5676B">
            <w:pPr>
              <w:pStyle w:val="TableParagraph"/>
              <w:spacing w:line="268" w:lineRule="exact"/>
              <w:ind w:left="720"/>
              <w:rPr>
                <w:sz w:val="24"/>
              </w:rPr>
            </w:pPr>
            <w:r>
              <w:rPr>
                <w:sz w:val="24"/>
              </w:rPr>
              <w:t>4</w:t>
            </w:r>
          </w:p>
        </w:tc>
      </w:tr>
      <w:tr w:rsidR="007349BC" w14:paraId="02F5767B" w14:textId="77777777" w:rsidTr="00A5676B">
        <w:trPr>
          <w:trHeight w:val="1267"/>
        </w:trPr>
        <w:tc>
          <w:tcPr>
            <w:tcW w:w="710" w:type="dxa"/>
          </w:tcPr>
          <w:p w14:paraId="026B8F2F" w14:textId="77777777" w:rsidR="007349BC" w:rsidRDefault="007349BC" w:rsidP="00A5676B">
            <w:pPr>
              <w:pStyle w:val="TableParagraph"/>
              <w:spacing w:line="270" w:lineRule="exact"/>
              <w:ind w:left="10"/>
              <w:jc w:val="center"/>
              <w:rPr>
                <w:sz w:val="24"/>
              </w:rPr>
            </w:pPr>
            <w:r>
              <w:rPr>
                <w:sz w:val="24"/>
              </w:rPr>
              <w:t>3</w:t>
            </w:r>
          </w:p>
        </w:tc>
        <w:tc>
          <w:tcPr>
            <w:tcW w:w="7088" w:type="dxa"/>
          </w:tcPr>
          <w:p w14:paraId="7360AB8E" w14:textId="77777777" w:rsidR="007349BC" w:rsidRDefault="007349BC" w:rsidP="00A5676B">
            <w:pPr>
              <w:pStyle w:val="TableParagraph"/>
              <w:spacing w:before="35"/>
              <w:ind w:left="108"/>
              <w:rPr>
                <w:b/>
                <w:sz w:val="24"/>
              </w:rPr>
            </w:pPr>
            <w:r>
              <w:rPr>
                <w:b/>
                <w:sz w:val="24"/>
              </w:rPr>
              <w:t>Тема</w:t>
            </w:r>
            <w:r>
              <w:rPr>
                <w:b/>
                <w:spacing w:val="-5"/>
                <w:sz w:val="24"/>
              </w:rPr>
              <w:t xml:space="preserve"> </w:t>
            </w:r>
            <w:r>
              <w:rPr>
                <w:b/>
                <w:sz w:val="24"/>
              </w:rPr>
              <w:t>3.</w:t>
            </w:r>
            <w:r>
              <w:rPr>
                <w:b/>
                <w:spacing w:val="-2"/>
                <w:sz w:val="24"/>
              </w:rPr>
              <w:t xml:space="preserve"> </w:t>
            </w:r>
            <w:r>
              <w:rPr>
                <w:b/>
                <w:sz w:val="24"/>
              </w:rPr>
              <w:t>Контроль</w:t>
            </w:r>
            <w:r>
              <w:rPr>
                <w:b/>
                <w:spacing w:val="-2"/>
                <w:sz w:val="24"/>
              </w:rPr>
              <w:t xml:space="preserve"> </w:t>
            </w:r>
            <w:r>
              <w:rPr>
                <w:b/>
                <w:sz w:val="24"/>
              </w:rPr>
              <w:t>і</w:t>
            </w:r>
            <w:r>
              <w:rPr>
                <w:b/>
                <w:spacing w:val="-3"/>
                <w:sz w:val="24"/>
              </w:rPr>
              <w:t xml:space="preserve"> </w:t>
            </w:r>
            <w:r>
              <w:rPr>
                <w:b/>
                <w:sz w:val="24"/>
              </w:rPr>
              <w:t>ревізія</w:t>
            </w:r>
            <w:r>
              <w:rPr>
                <w:b/>
                <w:spacing w:val="-2"/>
                <w:sz w:val="24"/>
              </w:rPr>
              <w:t xml:space="preserve"> розрахунків</w:t>
            </w:r>
          </w:p>
          <w:p w14:paraId="5EA24A3E" w14:textId="77777777" w:rsidR="007349BC" w:rsidRDefault="007349BC" w:rsidP="007349BC">
            <w:pPr>
              <w:pStyle w:val="TableParagraph"/>
              <w:numPr>
                <w:ilvl w:val="0"/>
                <w:numId w:val="9"/>
              </w:numPr>
              <w:tabs>
                <w:tab w:val="left" w:pos="535"/>
                <w:tab w:val="left" w:pos="536"/>
              </w:tabs>
              <w:spacing w:before="26"/>
              <w:rPr>
                <w:sz w:val="24"/>
              </w:rPr>
            </w:pPr>
            <w:r>
              <w:rPr>
                <w:spacing w:val="-2"/>
                <w:sz w:val="24"/>
              </w:rPr>
              <w:t>Контроль</w:t>
            </w:r>
            <w:r>
              <w:rPr>
                <w:spacing w:val="-15"/>
                <w:sz w:val="24"/>
              </w:rPr>
              <w:t xml:space="preserve"> </w:t>
            </w:r>
            <w:r>
              <w:rPr>
                <w:spacing w:val="-2"/>
                <w:sz w:val="24"/>
              </w:rPr>
              <w:t>розрахунків</w:t>
            </w:r>
            <w:r>
              <w:rPr>
                <w:spacing w:val="-12"/>
                <w:sz w:val="24"/>
              </w:rPr>
              <w:t xml:space="preserve"> </w:t>
            </w:r>
            <w:r>
              <w:rPr>
                <w:spacing w:val="-2"/>
                <w:sz w:val="24"/>
              </w:rPr>
              <w:t>з</w:t>
            </w:r>
            <w:r>
              <w:rPr>
                <w:spacing w:val="-13"/>
                <w:sz w:val="24"/>
              </w:rPr>
              <w:t xml:space="preserve"> </w:t>
            </w:r>
            <w:r>
              <w:rPr>
                <w:spacing w:val="-2"/>
                <w:sz w:val="24"/>
              </w:rPr>
              <w:t>іншими</w:t>
            </w:r>
            <w:r>
              <w:rPr>
                <w:spacing w:val="-10"/>
                <w:sz w:val="24"/>
              </w:rPr>
              <w:t xml:space="preserve"> </w:t>
            </w:r>
            <w:r>
              <w:rPr>
                <w:spacing w:val="-2"/>
                <w:sz w:val="24"/>
              </w:rPr>
              <w:t>дебіторами</w:t>
            </w:r>
            <w:r>
              <w:rPr>
                <w:spacing w:val="-10"/>
                <w:sz w:val="24"/>
              </w:rPr>
              <w:t xml:space="preserve"> </w:t>
            </w:r>
            <w:r>
              <w:rPr>
                <w:spacing w:val="-2"/>
                <w:sz w:val="24"/>
              </w:rPr>
              <w:t>і</w:t>
            </w:r>
            <w:r>
              <w:rPr>
                <w:spacing w:val="-13"/>
                <w:sz w:val="24"/>
              </w:rPr>
              <w:t xml:space="preserve"> </w:t>
            </w:r>
            <w:r>
              <w:rPr>
                <w:spacing w:val="-2"/>
                <w:sz w:val="24"/>
              </w:rPr>
              <w:t>кредиторами</w:t>
            </w:r>
          </w:p>
          <w:p w14:paraId="13070D69" w14:textId="77777777" w:rsidR="007349BC" w:rsidRDefault="007349BC" w:rsidP="007349BC">
            <w:pPr>
              <w:pStyle w:val="TableParagraph"/>
              <w:numPr>
                <w:ilvl w:val="0"/>
                <w:numId w:val="9"/>
              </w:numPr>
              <w:tabs>
                <w:tab w:val="left" w:pos="535"/>
                <w:tab w:val="left" w:pos="536"/>
              </w:tabs>
              <w:spacing w:before="25" w:line="261" w:lineRule="auto"/>
              <w:ind w:right="1009"/>
              <w:rPr>
                <w:sz w:val="24"/>
              </w:rPr>
            </w:pPr>
            <w:r>
              <w:rPr>
                <w:spacing w:val="-2"/>
                <w:sz w:val="24"/>
              </w:rPr>
              <w:t>Контроль</w:t>
            </w:r>
            <w:r>
              <w:rPr>
                <w:spacing w:val="-13"/>
                <w:sz w:val="24"/>
              </w:rPr>
              <w:t xml:space="preserve"> </w:t>
            </w:r>
            <w:r>
              <w:rPr>
                <w:spacing w:val="-2"/>
                <w:sz w:val="24"/>
              </w:rPr>
              <w:t>розрахунків</w:t>
            </w:r>
            <w:r>
              <w:rPr>
                <w:spacing w:val="-13"/>
                <w:sz w:val="24"/>
              </w:rPr>
              <w:t xml:space="preserve"> </w:t>
            </w:r>
            <w:r>
              <w:rPr>
                <w:spacing w:val="-2"/>
                <w:sz w:val="24"/>
              </w:rPr>
              <w:t>по</w:t>
            </w:r>
            <w:r>
              <w:rPr>
                <w:spacing w:val="-13"/>
                <w:sz w:val="24"/>
              </w:rPr>
              <w:t xml:space="preserve"> </w:t>
            </w:r>
            <w:r>
              <w:rPr>
                <w:spacing w:val="-2"/>
                <w:sz w:val="24"/>
              </w:rPr>
              <w:t>претензіях</w:t>
            </w:r>
            <w:r>
              <w:rPr>
                <w:spacing w:val="-13"/>
                <w:sz w:val="24"/>
              </w:rPr>
              <w:t xml:space="preserve"> </w:t>
            </w:r>
            <w:r>
              <w:rPr>
                <w:spacing w:val="-2"/>
                <w:sz w:val="24"/>
              </w:rPr>
              <w:t>та</w:t>
            </w:r>
            <w:r>
              <w:rPr>
                <w:spacing w:val="-13"/>
                <w:sz w:val="24"/>
              </w:rPr>
              <w:t xml:space="preserve"> </w:t>
            </w:r>
            <w:r>
              <w:rPr>
                <w:spacing w:val="-2"/>
                <w:sz w:val="24"/>
              </w:rPr>
              <w:t xml:space="preserve">відшкодуванню </w:t>
            </w:r>
            <w:r>
              <w:rPr>
                <w:sz w:val="24"/>
              </w:rPr>
              <w:t>матеріальної шкоди.</w:t>
            </w:r>
          </w:p>
        </w:tc>
        <w:tc>
          <w:tcPr>
            <w:tcW w:w="1560" w:type="dxa"/>
          </w:tcPr>
          <w:p w14:paraId="109A234E" w14:textId="77777777" w:rsidR="007349BC" w:rsidRDefault="007349BC" w:rsidP="00A5676B">
            <w:pPr>
              <w:pStyle w:val="TableParagraph"/>
              <w:spacing w:line="270" w:lineRule="exact"/>
              <w:ind w:left="720"/>
              <w:rPr>
                <w:sz w:val="24"/>
              </w:rPr>
            </w:pPr>
          </w:p>
          <w:p w14:paraId="0449169F" w14:textId="77777777" w:rsidR="007349BC" w:rsidRDefault="007349BC" w:rsidP="00A5676B">
            <w:pPr>
              <w:pStyle w:val="TableParagraph"/>
              <w:spacing w:line="270" w:lineRule="exact"/>
              <w:ind w:left="720"/>
              <w:rPr>
                <w:sz w:val="24"/>
              </w:rPr>
            </w:pPr>
            <w:r>
              <w:rPr>
                <w:sz w:val="24"/>
              </w:rPr>
              <w:t>4</w:t>
            </w:r>
          </w:p>
        </w:tc>
      </w:tr>
      <w:tr w:rsidR="007349BC" w14:paraId="6F8422EA" w14:textId="77777777" w:rsidTr="00A5676B">
        <w:trPr>
          <w:trHeight w:val="1379"/>
        </w:trPr>
        <w:tc>
          <w:tcPr>
            <w:tcW w:w="710" w:type="dxa"/>
          </w:tcPr>
          <w:p w14:paraId="1DCF0050" w14:textId="77777777" w:rsidR="007349BC" w:rsidRDefault="007349BC" w:rsidP="00A5676B">
            <w:pPr>
              <w:pStyle w:val="TableParagraph"/>
              <w:spacing w:line="268" w:lineRule="exact"/>
              <w:ind w:left="10"/>
              <w:jc w:val="center"/>
              <w:rPr>
                <w:sz w:val="24"/>
              </w:rPr>
            </w:pPr>
            <w:r>
              <w:rPr>
                <w:sz w:val="24"/>
              </w:rPr>
              <w:t>4</w:t>
            </w:r>
          </w:p>
        </w:tc>
        <w:tc>
          <w:tcPr>
            <w:tcW w:w="7088" w:type="dxa"/>
          </w:tcPr>
          <w:p w14:paraId="294BB650" w14:textId="77777777" w:rsidR="007349BC" w:rsidRDefault="007349BC" w:rsidP="00A5676B">
            <w:pPr>
              <w:pStyle w:val="TableParagraph"/>
              <w:ind w:left="108"/>
              <w:rPr>
                <w:b/>
                <w:sz w:val="24"/>
              </w:rPr>
            </w:pPr>
            <w:r>
              <w:rPr>
                <w:b/>
                <w:sz w:val="24"/>
              </w:rPr>
              <w:t>Тема</w:t>
            </w:r>
            <w:r>
              <w:rPr>
                <w:b/>
                <w:spacing w:val="-6"/>
                <w:sz w:val="24"/>
              </w:rPr>
              <w:t xml:space="preserve"> </w:t>
            </w:r>
            <w:r>
              <w:rPr>
                <w:b/>
                <w:sz w:val="24"/>
              </w:rPr>
              <w:t>4.</w:t>
            </w:r>
            <w:r>
              <w:rPr>
                <w:b/>
                <w:spacing w:val="-5"/>
                <w:sz w:val="24"/>
              </w:rPr>
              <w:t xml:space="preserve"> </w:t>
            </w:r>
            <w:r>
              <w:rPr>
                <w:b/>
                <w:sz w:val="24"/>
              </w:rPr>
              <w:t>Контроль</w:t>
            </w:r>
            <w:r>
              <w:rPr>
                <w:b/>
                <w:spacing w:val="-5"/>
                <w:sz w:val="24"/>
              </w:rPr>
              <w:t xml:space="preserve"> </w:t>
            </w:r>
            <w:r>
              <w:rPr>
                <w:b/>
                <w:sz w:val="24"/>
              </w:rPr>
              <w:t>і</w:t>
            </w:r>
            <w:r>
              <w:rPr>
                <w:b/>
                <w:spacing w:val="-5"/>
                <w:sz w:val="24"/>
              </w:rPr>
              <w:t xml:space="preserve"> </w:t>
            </w:r>
            <w:r>
              <w:rPr>
                <w:b/>
                <w:sz w:val="24"/>
              </w:rPr>
              <w:t>ревізія</w:t>
            </w:r>
            <w:r>
              <w:rPr>
                <w:b/>
                <w:spacing w:val="-6"/>
                <w:sz w:val="24"/>
              </w:rPr>
              <w:t xml:space="preserve"> </w:t>
            </w:r>
            <w:r>
              <w:rPr>
                <w:b/>
                <w:sz w:val="24"/>
              </w:rPr>
              <w:t>основних</w:t>
            </w:r>
            <w:r>
              <w:rPr>
                <w:b/>
                <w:spacing w:val="-5"/>
                <w:sz w:val="24"/>
              </w:rPr>
              <w:t xml:space="preserve"> </w:t>
            </w:r>
            <w:r>
              <w:rPr>
                <w:b/>
                <w:sz w:val="24"/>
              </w:rPr>
              <w:t>засобів</w:t>
            </w:r>
            <w:r>
              <w:rPr>
                <w:b/>
                <w:spacing w:val="-5"/>
                <w:sz w:val="24"/>
              </w:rPr>
              <w:t xml:space="preserve"> </w:t>
            </w:r>
            <w:r>
              <w:rPr>
                <w:b/>
                <w:sz w:val="24"/>
              </w:rPr>
              <w:t>і</w:t>
            </w:r>
            <w:r>
              <w:rPr>
                <w:b/>
                <w:spacing w:val="-5"/>
                <w:sz w:val="24"/>
              </w:rPr>
              <w:t xml:space="preserve"> </w:t>
            </w:r>
            <w:r>
              <w:rPr>
                <w:b/>
                <w:sz w:val="24"/>
              </w:rPr>
              <w:t xml:space="preserve">нематеріальних </w:t>
            </w:r>
            <w:r>
              <w:rPr>
                <w:b/>
                <w:spacing w:val="-2"/>
                <w:sz w:val="24"/>
              </w:rPr>
              <w:t>активів</w:t>
            </w:r>
          </w:p>
          <w:p w14:paraId="589DDCD9" w14:textId="77777777" w:rsidR="007349BC" w:rsidRDefault="007349BC" w:rsidP="007349BC">
            <w:pPr>
              <w:pStyle w:val="TableParagraph"/>
              <w:numPr>
                <w:ilvl w:val="0"/>
                <w:numId w:val="8"/>
              </w:numPr>
              <w:tabs>
                <w:tab w:val="left" w:pos="468"/>
                <w:tab w:val="left" w:pos="469"/>
                <w:tab w:val="left" w:pos="1655"/>
                <w:tab w:val="left" w:pos="3191"/>
                <w:tab w:val="left" w:pos="4669"/>
                <w:tab w:val="left" w:pos="6054"/>
              </w:tabs>
              <w:ind w:right="92" w:firstLine="0"/>
              <w:rPr>
                <w:sz w:val="24"/>
              </w:rPr>
            </w:pPr>
            <w:r>
              <w:rPr>
                <w:spacing w:val="-2"/>
                <w:sz w:val="24"/>
              </w:rPr>
              <w:t>Контроль</w:t>
            </w:r>
            <w:r>
              <w:rPr>
                <w:sz w:val="24"/>
              </w:rPr>
              <w:tab/>
            </w:r>
            <w:r>
              <w:rPr>
                <w:spacing w:val="-2"/>
                <w:sz w:val="24"/>
              </w:rPr>
              <w:t>правильності</w:t>
            </w:r>
            <w:r>
              <w:rPr>
                <w:sz w:val="24"/>
              </w:rPr>
              <w:tab/>
            </w:r>
            <w:r>
              <w:rPr>
                <w:spacing w:val="-2"/>
                <w:sz w:val="24"/>
              </w:rPr>
              <w:t>нарахування</w:t>
            </w:r>
            <w:r>
              <w:rPr>
                <w:sz w:val="24"/>
              </w:rPr>
              <w:tab/>
            </w:r>
            <w:r>
              <w:rPr>
                <w:spacing w:val="-2"/>
                <w:sz w:val="24"/>
              </w:rPr>
              <w:t>амортизації</w:t>
            </w:r>
            <w:r>
              <w:rPr>
                <w:sz w:val="24"/>
              </w:rPr>
              <w:tab/>
            </w:r>
            <w:r>
              <w:rPr>
                <w:spacing w:val="-6"/>
                <w:sz w:val="24"/>
              </w:rPr>
              <w:t xml:space="preserve">основних </w:t>
            </w:r>
            <w:r>
              <w:rPr>
                <w:spacing w:val="-2"/>
                <w:sz w:val="24"/>
              </w:rPr>
              <w:t>засобів.</w:t>
            </w:r>
          </w:p>
          <w:p w14:paraId="3B2E5D1B" w14:textId="77777777" w:rsidR="007349BC" w:rsidRDefault="007349BC" w:rsidP="007349BC">
            <w:pPr>
              <w:pStyle w:val="TableParagraph"/>
              <w:numPr>
                <w:ilvl w:val="0"/>
                <w:numId w:val="8"/>
              </w:numPr>
              <w:tabs>
                <w:tab w:val="left" w:pos="469"/>
              </w:tabs>
              <w:spacing w:line="264" w:lineRule="exact"/>
              <w:ind w:left="468" w:hanging="361"/>
              <w:rPr>
                <w:sz w:val="24"/>
              </w:rPr>
            </w:pPr>
            <w:r>
              <w:rPr>
                <w:spacing w:val="-2"/>
                <w:sz w:val="24"/>
              </w:rPr>
              <w:t>Контроль</w:t>
            </w:r>
            <w:r>
              <w:rPr>
                <w:spacing w:val="-13"/>
                <w:sz w:val="24"/>
              </w:rPr>
              <w:t xml:space="preserve"> </w:t>
            </w:r>
            <w:r>
              <w:rPr>
                <w:spacing w:val="-2"/>
                <w:sz w:val="24"/>
              </w:rPr>
              <w:t>витрат</w:t>
            </w:r>
            <w:r>
              <w:rPr>
                <w:spacing w:val="11"/>
                <w:sz w:val="24"/>
              </w:rPr>
              <w:t xml:space="preserve"> </w:t>
            </w:r>
            <w:r>
              <w:rPr>
                <w:spacing w:val="-2"/>
                <w:sz w:val="24"/>
              </w:rPr>
              <w:t>на</w:t>
            </w:r>
            <w:r>
              <w:rPr>
                <w:spacing w:val="-13"/>
                <w:sz w:val="24"/>
              </w:rPr>
              <w:t xml:space="preserve"> </w:t>
            </w:r>
            <w:r>
              <w:rPr>
                <w:spacing w:val="-2"/>
                <w:sz w:val="24"/>
              </w:rPr>
              <w:t>ремонт</w:t>
            </w:r>
            <w:r>
              <w:rPr>
                <w:spacing w:val="-13"/>
                <w:sz w:val="24"/>
              </w:rPr>
              <w:t xml:space="preserve"> </w:t>
            </w:r>
            <w:r>
              <w:rPr>
                <w:spacing w:val="-2"/>
                <w:sz w:val="24"/>
              </w:rPr>
              <w:t>основних</w:t>
            </w:r>
            <w:r>
              <w:rPr>
                <w:spacing w:val="-13"/>
                <w:sz w:val="24"/>
              </w:rPr>
              <w:t xml:space="preserve"> </w:t>
            </w:r>
            <w:r>
              <w:rPr>
                <w:spacing w:val="-2"/>
                <w:sz w:val="24"/>
              </w:rPr>
              <w:t>засобів.</w:t>
            </w:r>
          </w:p>
        </w:tc>
        <w:tc>
          <w:tcPr>
            <w:tcW w:w="1560" w:type="dxa"/>
          </w:tcPr>
          <w:p w14:paraId="7CB69A57" w14:textId="77777777" w:rsidR="007349BC" w:rsidRDefault="007349BC" w:rsidP="00A5676B">
            <w:pPr>
              <w:pStyle w:val="TableParagraph"/>
              <w:spacing w:line="268" w:lineRule="exact"/>
              <w:ind w:left="720"/>
              <w:rPr>
                <w:sz w:val="24"/>
              </w:rPr>
            </w:pPr>
          </w:p>
          <w:p w14:paraId="044BEB07" w14:textId="77777777" w:rsidR="007349BC" w:rsidRDefault="007349BC" w:rsidP="00A5676B">
            <w:pPr>
              <w:pStyle w:val="TableParagraph"/>
              <w:spacing w:line="268" w:lineRule="exact"/>
              <w:ind w:left="720"/>
              <w:rPr>
                <w:sz w:val="24"/>
              </w:rPr>
            </w:pPr>
            <w:r>
              <w:rPr>
                <w:sz w:val="24"/>
              </w:rPr>
              <w:t>4</w:t>
            </w:r>
          </w:p>
        </w:tc>
      </w:tr>
      <w:tr w:rsidR="007349BC" w14:paraId="64D4E9A1" w14:textId="77777777" w:rsidTr="00A5676B">
        <w:trPr>
          <w:trHeight w:val="1103"/>
        </w:trPr>
        <w:tc>
          <w:tcPr>
            <w:tcW w:w="710" w:type="dxa"/>
          </w:tcPr>
          <w:p w14:paraId="3B3C4DC4" w14:textId="77777777" w:rsidR="007349BC" w:rsidRDefault="007349BC" w:rsidP="00A5676B">
            <w:pPr>
              <w:pStyle w:val="TableParagraph"/>
              <w:spacing w:line="268" w:lineRule="exact"/>
              <w:ind w:left="10"/>
              <w:jc w:val="center"/>
              <w:rPr>
                <w:sz w:val="24"/>
              </w:rPr>
            </w:pPr>
            <w:r>
              <w:rPr>
                <w:sz w:val="24"/>
              </w:rPr>
              <w:t>5</w:t>
            </w:r>
          </w:p>
        </w:tc>
        <w:tc>
          <w:tcPr>
            <w:tcW w:w="7088" w:type="dxa"/>
          </w:tcPr>
          <w:p w14:paraId="13801B44" w14:textId="77777777" w:rsidR="007349BC" w:rsidRDefault="007349BC" w:rsidP="00A5676B">
            <w:pPr>
              <w:pStyle w:val="TableParagraph"/>
              <w:spacing w:line="268" w:lineRule="exact"/>
              <w:ind w:left="108"/>
              <w:rPr>
                <w:b/>
                <w:sz w:val="24"/>
              </w:rPr>
            </w:pPr>
            <w:r>
              <w:rPr>
                <w:b/>
                <w:sz w:val="24"/>
              </w:rPr>
              <w:t>Тема</w:t>
            </w:r>
            <w:r>
              <w:rPr>
                <w:b/>
                <w:spacing w:val="-5"/>
                <w:sz w:val="24"/>
              </w:rPr>
              <w:t xml:space="preserve"> </w:t>
            </w:r>
            <w:r>
              <w:rPr>
                <w:b/>
                <w:sz w:val="24"/>
              </w:rPr>
              <w:t>5</w:t>
            </w:r>
            <w:r>
              <w:rPr>
                <w:sz w:val="24"/>
              </w:rPr>
              <w:t>.</w:t>
            </w:r>
            <w:r>
              <w:rPr>
                <w:spacing w:val="-2"/>
                <w:sz w:val="24"/>
              </w:rPr>
              <w:t xml:space="preserve"> </w:t>
            </w:r>
            <w:r>
              <w:rPr>
                <w:b/>
                <w:sz w:val="24"/>
              </w:rPr>
              <w:t>Контроль</w:t>
            </w:r>
            <w:r>
              <w:rPr>
                <w:b/>
                <w:spacing w:val="-2"/>
                <w:sz w:val="24"/>
              </w:rPr>
              <w:t xml:space="preserve"> </w:t>
            </w:r>
            <w:r>
              <w:rPr>
                <w:b/>
                <w:sz w:val="24"/>
              </w:rPr>
              <w:t>і</w:t>
            </w:r>
            <w:r>
              <w:rPr>
                <w:b/>
                <w:spacing w:val="-2"/>
                <w:sz w:val="24"/>
              </w:rPr>
              <w:t xml:space="preserve"> </w:t>
            </w:r>
            <w:r>
              <w:rPr>
                <w:b/>
                <w:sz w:val="24"/>
              </w:rPr>
              <w:t>ревізія</w:t>
            </w:r>
            <w:r>
              <w:rPr>
                <w:b/>
                <w:spacing w:val="-3"/>
                <w:sz w:val="24"/>
              </w:rPr>
              <w:t xml:space="preserve"> </w:t>
            </w:r>
            <w:r>
              <w:rPr>
                <w:b/>
                <w:sz w:val="24"/>
              </w:rPr>
              <w:t>матеріальних</w:t>
            </w:r>
            <w:r>
              <w:rPr>
                <w:b/>
                <w:spacing w:val="-2"/>
                <w:sz w:val="24"/>
              </w:rPr>
              <w:t xml:space="preserve"> цінностей</w:t>
            </w:r>
          </w:p>
          <w:p w14:paraId="34A2C8FC" w14:textId="77777777" w:rsidR="007349BC" w:rsidRDefault="007349BC" w:rsidP="007349BC">
            <w:pPr>
              <w:pStyle w:val="TableParagraph"/>
              <w:numPr>
                <w:ilvl w:val="0"/>
                <w:numId w:val="7"/>
              </w:numPr>
              <w:tabs>
                <w:tab w:val="left" w:pos="469"/>
                <w:tab w:val="left" w:pos="2892"/>
              </w:tabs>
              <w:ind w:right="100"/>
              <w:rPr>
                <w:sz w:val="24"/>
              </w:rPr>
            </w:pPr>
            <w:r>
              <w:rPr>
                <w:sz w:val="24"/>
              </w:rPr>
              <w:t>Контроль</w:t>
            </w:r>
            <w:r>
              <w:rPr>
                <w:spacing w:val="80"/>
                <w:sz w:val="24"/>
              </w:rPr>
              <w:t xml:space="preserve"> </w:t>
            </w:r>
            <w:r>
              <w:rPr>
                <w:sz w:val="24"/>
              </w:rPr>
              <w:t>повноти</w:t>
            </w:r>
            <w:r>
              <w:rPr>
                <w:sz w:val="24"/>
              </w:rPr>
              <w:tab/>
              <w:t>та</w:t>
            </w:r>
            <w:r>
              <w:rPr>
                <w:spacing w:val="80"/>
                <w:sz w:val="24"/>
              </w:rPr>
              <w:t xml:space="preserve"> </w:t>
            </w:r>
            <w:r>
              <w:rPr>
                <w:sz w:val="24"/>
              </w:rPr>
              <w:t>якості</w:t>
            </w:r>
            <w:r>
              <w:rPr>
                <w:spacing w:val="80"/>
                <w:sz w:val="24"/>
              </w:rPr>
              <w:t xml:space="preserve"> </w:t>
            </w:r>
            <w:r>
              <w:rPr>
                <w:sz w:val="24"/>
              </w:rPr>
              <w:t>проведення</w:t>
            </w:r>
            <w:r>
              <w:rPr>
                <w:spacing w:val="80"/>
                <w:sz w:val="24"/>
              </w:rPr>
              <w:t xml:space="preserve"> </w:t>
            </w:r>
            <w:r>
              <w:rPr>
                <w:sz w:val="24"/>
              </w:rPr>
              <w:t>інвентаризації матеріальних цінностей і відображення результатів в обліку.</w:t>
            </w:r>
          </w:p>
          <w:p w14:paraId="640537BF" w14:textId="77777777" w:rsidR="007349BC" w:rsidRDefault="007349BC" w:rsidP="007349BC">
            <w:pPr>
              <w:pStyle w:val="TableParagraph"/>
              <w:numPr>
                <w:ilvl w:val="0"/>
                <w:numId w:val="7"/>
              </w:numPr>
              <w:tabs>
                <w:tab w:val="left" w:pos="469"/>
              </w:tabs>
              <w:spacing w:line="264" w:lineRule="exact"/>
              <w:ind w:hanging="361"/>
              <w:rPr>
                <w:sz w:val="24"/>
              </w:rPr>
            </w:pPr>
            <w:r>
              <w:rPr>
                <w:sz w:val="24"/>
              </w:rPr>
              <w:t>Ревізія</w:t>
            </w:r>
            <w:r>
              <w:rPr>
                <w:spacing w:val="-2"/>
                <w:sz w:val="24"/>
              </w:rPr>
              <w:t xml:space="preserve"> </w:t>
            </w:r>
            <w:r>
              <w:rPr>
                <w:sz w:val="24"/>
              </w:rPr>
              <w:t>наявності</w:t>
            </w:r>
            <w:r>
              <w:rPr>
                <w:spacing w:val="-2"/>
                <w:sz w:val="24"/>
              </w:rPr>
              <w:t xml:space="preserve"> </w:t>
            </w:r>
            <w:r>
              <w:rPr>
                <w:sz w:val="24"/>
              </w:rPr>
              <w:t>й</w:t>
            </w:r>
            <w:r>
              <w:rPr>
                <w:spacing w:val="-1"/>
                <w:sz w:val="24"/>
              </w:rPr>
              <w:t xml:space="preserve"> </w:t>
            </w:r>
            <w:r>
              <w:rPr>
                <w:sz w:val="24"/>
              </w:rPr>
              <w:t>руху</w:t>
            </w:r>
            <w:r>
              <w:rPr>
                <w:spacing w:val="-4"/>
                <w:sz w:val="24"/>
              </w:rPr>
              <w:t xml:space="preserve"> </w:t>
            </w:r>
            <w:r>
              <w:rPr>
                <w:sz w:val="24"/>
              </w:rPr>
              <w:t>тари</w:t>
            </w:r>
            <w:r>
              <w:rPr>
                <w:spacing w:val="-1"/>
                <w:sz w:val="24"/>
              </w:rPr>
              <w:t xml:space="preserve"> </w:t>
            </w:r>
            <w:r>
              <w:rPr>
                <w:sz w:val="24"/>
              </w:rPr>
              <w:t>під</w:t>
            </w:r>
            <w:r>
              <w:rPr>
                <w:spacing w:val="-1"/>
                <w:sz w:val="24"/>
              </w:rPr>
              <w:t xml:space="preserve"> </w:t>
            </w:r>
            <w:r>
              <w:rPr>
                <w:sz w:val="24"/>
              </w:rPr>
              <w:t>товарами</w:t>
            </w:r>
            <w:r>
              <w:rPr>
                <w:spacing w:val="-1"/>
                <w:sz w:val="24"/>
              </w:rPr>
              <w:t xml:space="preserve"> </w:t>
            </w:r>
            <w:r>
              <w:rPr>
                <w:sz w:val="24"/>
              </w:rPr>
              <w:t>та</w:t>
            </w:r>
            <w:r>
              <w:rPr>
                <w:spacing w:val="-2"/>
                <w:sz w:val="24"/>
              </w:rPr>
              <w:t xml:space="preserve"> </w:t>
            </w:r>
            <w:r>
              <w:rPr>
                <w:sz w:val="24"/>
              </w:rPr>
              <w:t>порожньої</w:t>
            </w:r>
            <w:r>
              <w:rPr>
                <w:spacing w:val="-2"/>
                <w:sz w:val="24"/>
              </w:rPr>
              <w:t xml:space="preserve"> </w:t>
            </w:r>
            <w:r>
              <w:rPr>
                <w:spacing w:val="-4"/>
                <w:sz w:val="24"/>
              </w:rPr>
              <w:t>тари</w:t>
            </w:r>
          </w:p>
        </w:tc>
        <w:tc>
          <w:tcPr>
            <w:tcW w:w="1560" w:type="dxa"/>
          </w:tcPr>
          <w:p w14:paraId="3738902D" w14:textId="77777777" w:rsidR="007349BC" w:rsidRDefault="007349BC" w:rsidP="00A5676B">
            <w:pPr>
              <w:pStyle w:val="TableParagraph"/>
              <w:spacing w:line="268" w:lineRule="exact"/>
              <w:ind w:left="720"/>
              <w:rPr>
                <w:sz w:val="24"/>
              </w:rPr>
            </w:pPr>
          </w:p>
          <w:p w14:paraId="0FFFD682" w14:textId="77777777" w:rsidR="007349BC" w:rsidRDefault="007349BC" w:rsidP="00A5676B">
            <w:pPr>
              <w:pStyle w:val="TableParagraph"/>
              <w:spacing w:line="268" w:lineRule="exact"/>
              <w:ind w:left="720"/>
              <w:rPr>
                <w:sz w:val="24"/>
              </w:rPr>
            </w:pPr>
            <w:r>
              <w:rPr>
                <w:sz w:val="24"/>
              </w:rPr>
              <w:t>4</w:t>
            </w:r>
          </w:p>
        </w:tc>
      </w:tr>
      <w:tr w:rsidR="007349BC" w14:paraId="5F290939" w14:textId="77777777" w:rsidTr="00A5676B">
        <w:trPr>
          <w:trHeight w:val="1655"/>
        </w:trPr>
        <w:tc>
          <w:tcPr>
            <w:tcW w:w="710" w:type="dxa"/>
          </w:tcPr>
          <w:p w14:paraId="5713AC5D" w14:textId="77777777" w:rsidR="007349BC" w:rsidRDefault="007349BC" w:rsidP="00A5676B">
            <w:pPr>
              <w:pStyle w:val="TableParagraph"/>
              <w:spacing w:line="268" w:lineRule="exact"/>
              <w:ind w:left="10"/>
              <w:jc w:val="center"/>
              <w:rPr>
                <w:sz w:val="24"/>
              </w:rPr>
            </w:pPr>
            <w:r>
              <w:rPr>
                <w:sz w:val="24"/>
              </w:rPr>
              <w:t>6</w:t>
            </w:r>
          </w:p>
        </w:tc>
        <w:tc>
          <w:tcPr>
            <w:tcW w:w="7088" w:type="dxa"/>
          </w:tcPr>
          <w:p w14:paraId="28C854B0" w14:textId="77777777" w:rsidR="007349BC" w:rsidRDefault="007349BC" w:rsidP="00A5676B">
            <w:pPr>
              <w:pStyle w:val="TableParagraph"/>
              <w:ind w:left="108"/>
              <w:rPr>
                <w:sz w:val="24"/>
              </w:rPr>
            </w:pPr>
            <w:r>
              <w:rPr>
                <w:b/>
                <w:sz w:val="24"/>
              </w:rPr>
              <w:t>Тема</w:t>
            </w:r>
            <w:r>
              <w:rPr>
                <w:b/>
                <w:spacing w:val="-5"/>
                <w:sz w:val="24"/>
              </w:rPr>
              <w:t xml:space="preserve"> </w:t>
            </w:r>
            <w:r>
              <w:rPr>
                <w:b/>
                <w:sz w:val="24"/>
              </w:rPr>
              <w:t>6</w:t>
            </w:r>
            <w:r>
              <w:rPr>
                <w:sz w:val="24"/>
              </w:rPr>
              <w:t>.</w:t>
            </w:r>
            <w:r>
              <w:rPr>
                <w:spacing w:val="-5"/>
                <w:sz w:val="24"/>
              </w:rPr>
              <w:t xml:space="preserve"> </w:t>
            </w:r>
            <w:r>
              <w:rPr>
                <w:b/>
                <w:sz w:val="24"/>
              </w:rPr>
              <w:t>Контроль</w:t>
            </w:r>
            <w:r>
              <w:rPr>
                <w:b/>
                <w:spacing w:val="-5"/>
                <w:sz w:val="24"/>
              </w:rPr>
              <w:t xml:space="preserve"> </w:t>
            </w:r>
            <w:r>
              <w:rPr>
                <w:b/>
                <w:sz w:val="24"/>
              </w:rPr>
              <w:t>і</w:t>
            </w:r>
            <w:r>
              <w:rPr>
                <w:b/>
                <w:spacing w:val="-5"/>
                <w:sz w:val="24"/>
              </w:rPr>
              <w:t xml:space="preserve"> </w:t>
            </w:r>
            <w:r>
              <w:rPr>
                <w:b/>
                <w:sz w:val="24"/>
              </w:rPr>
              <w:t>ревізія</w:t>
            </w:r>
            <w:r>
              <w:rPr>
                <w:b/>
                <w:spacing w:val="-6"/>
                <w:sz w:val="24"/>
              </w:rPr>
              <w:t xml:space="preserve"> </w:t>
            </w:r>
            <w:r>
              <w:rPr>
                <w:b/>
                <w:sz w:val="24"/>
              </w:rPr>
              <w:t>собівартості</w:t>
            </w:r>
            <w:r>
              <w:rPr>
                <w:b/>
                <w:spacing w:val="-5"/>
                <w:sz w:val="24"/>
              </w:rPr>
              <w:t xml:space="preserve"> </w:t>
            </w:r>
            <w:r>
              <w:rPr>
                <w:b/>
                <w:sz w:val="24"/>
              </w:rPr>
              <w:t>готової</w:t>
            </w:r>
            <w:r>
              <w:rPr>
                <w:b/>
                <w:spacing w:val="-6"/>
                <w:sz w:val="24"/>
              </w:rPr>
              <w:t xml:space="preserve"> </w:t>
            </w:r>
            <w:r>
              <w:rPr>
                <w:b/>
                <w:sz w:val="24"/>
              </w:rPr>
              <w:t>продукції,</w:t>
            </w:r>
            <w:r>
              <w:rPr>
                <w:b/>
                <w:spacing w:val="-5"/>
                <w:sz w:val="24"/>
              </w:rPr>
              <w:t xml:space="preserve"> </w:t>
            </w:r>
            <w:r>
              <w:rPr>
                <w:b/>
                <w:sz w:val="24"/>
              </w:rPr>
              <w:t xml:space="preserve">робіт </w:t>
            </w:r>
            <w:r>
              <w:rPr>
                <w:b/>
                <w:spacing w:val="-2"/>
                <w:sz w:val="24"/>
              </w:rPr>
              <w:t>(послуг)</w:t>
            </w:r>
            <w:r>
              <w:rPr>
                <w:spacing w:val="-2"/>
                <w:sz w:val="24"/>
              </w:rPr>
              <w:t>.</w:t>
            </w:r>
          </w:p>
          <w:p w14:paraId="2865A2CE" w14:textId="77777777" w:rsidR="007349BC" w:rsidRDefault="007349BC" w:rsidP="007349BC">
            <w:pPr>
              <w:pStyle w:val="TableParagraph"/>
              <w:numPr>
                <w:ilvl w:val="0"/>
                <w:numId w:val="6"/>
              </w:numPr>
              <w:tabs>
                <w:tab w:val="left" w:pos="468"/>
                <w:tab w:val="left" w:pos="469"/>
              </w:tabs>
              <w:ind w:right="91" w:firstLine="0"/>
              <w:rPr>
                <w:sz w:val="24"/>
              </w:rPr>
            </w:pPr>
            <w:r>
              <w:rPr>
                <w:sz w:val="24"/>
              </w:rPr>
              <w:t>Контроль</w:t>
            </w:r>
            <w:r>
              <w:rPr>
                <w:spacing w:val="19"/>
                <w:sz w:val="24"/>
              </w:rPr>
              <w:t xml:space="preserve"> </w:t>
            </w:r>
            <w:r>
              <w:rPr>
                <w:sz w:val="24"/>
              </w:rPr>
              <w:t>і</w:t>
            </w:r>
            <w:r>
              <w:rPr>
                <w:spacing w:val="21"/>
                <w:sz w:val="24"/>
              </w:rPr>
              <w:t xml:space="preserve"> </w:t>
            </w:r>
            <w:r>
              <w:rPr>
                <w:sz w:val="24"/>
              </w:rPr>
              <w:t>ревізія</w:t>
            </w:r>
            <w:r>
              <w:rPr>
                <w:spacing w:val="20"/>
                <w:sz w:val="24"/>
              </w:rPr>
              <w:t xml:space="preserve"> </w:t>
            </w:r>
            <w:r>
              <w:rPr>
                <w:sz w:val="24"/>
              </w:rPr>
              <w:t>витрат</w:t>
            </w:r>
            <w:r>
              <w:rPr>
                <w:spacing w:val="21"/>
                <w:sz w:val="24"/>
              </w:rPr>
              <w:t xml:space="preserve"> </w:t>
            </w:r>
            <w:r>
              <w:rPr>
                <w:sz w:val="24"/>
              </w:rPr>
              <w:t>виробництва</w:t>
            </w:r>
            <w:r>
              <w:rPr>
                <w:spacing w:val="18"/>
                <w:sz w:val="24"/>
              </w:rPr>
              <w:t xml:space="preserve"> </w:t>
            </w:r>
            <w:r>
              <w:rPr>
                <w:sz w:val="24"/>
              </w:rPr>
              <w:t>за</w:t>
            </w:r>
            <w:r>
              <w:rPr>
                <w:spacing w:val="19"/>
                <w:sz w:val="24"/>
              </w:rPr>
              <w:t xml:space="preserve"> </w:t>
            </w:r>
            <w:r>
              <w:rPr>
                <w:sz w:val="24"/>
              </w:rPr>
              <w:t>елементами</w:t>
            </w:r>
            <w:r>
              <w:rPr>
                <w:spacing w:val="21"/>
                <w:sz w:val="24"/>
              </w:rPr>
              <w:t xml:space="preserve"> </w:t>
            </w:r>
            <w:r>
              <w:rPr>
                <w:sz w:val="24"/>
              </w:rPr>
              <w:t>затрат</w:t>
            </w:r>
            <w:r>
              <w:rPr>
                <w:spacing w:val="19"/>
                <w:sz w:val="24"/>
              </w:rPr>
              <w:t xml:space="preserve"> </w:t>
            </w:r>
            <w:r>
              <w:rPr>
                <w:sz w:val="24"/>
              </w:rPr>
              <w:t>і калькуляційними статтями.</w:t>
            </w:r>
          </w:p>
          <w:p w14:paraId="5E237B85" w14:textId="77777777" w:rsidR="007349BC" w:rsidRDefault="007349BC" w:rsidP="007349BC">
            <w:pPr>
              <w:pStyle w:val="TableParagraph"/>
              <w:numPr>
                <w:ilvl w:val="0"/>
                <w:numId w:val="6"/>
              </w:numPr>
              <w:tabs>
                <w:tab w:val="left" w:pos="469"/>
              </w:tabs>
              <w:ind w:left="468" w:hanging="361"/>
              <w:rPr>
                <w:sz w:val="24"/>
              </w:rPr>
            </w:pPr>
            <w:r>
              <w:rPr>
                <w:spacing w:val="-6"/>
                <w:sz w:val="24"/>
              </w:rPr>
              <w:t>Ревізія</w:t>
            </w:r>
            <w:r>
              <w:rPr>
                <w:spacing w:val="-3"/>
                <w:sz w:val="24"/>
              </w:rPr>
              <w:t xml:space="preserve"> </w:t>
            </w:r>
            <w:r>
              <w:rPr>
                <w:spacing w:val="-6"/>
                <w:sz w:val="24"/>
              </w:rPr>
              <w:t>собівартості</w:t>
            </w:r>
            <w:r>
              <w:rPr>
                <w:spacing w:val="-1"/>
                <w:sz w:val="24"/>
              </w:rPr>
              <w:t xml:space="preserve"> </w:t>
            </w:r>
            <w:r>
              <w:rPr>
                <w:spacing w:val="-6"/>
                <w:sz w:val="24"/>
              </w:rPr>
              <w:t>готової</w:t>
            </w:r>
            <w:r>
              <w:rPr>
                <w:sz w:val="24"/>
              </w:rPr>
              <w:t xml:space="preserve"> </w:t>
            </w:r>
            <w:r>
              <w:rPr>
                <w:spacing w:val="-6"/>
                <w:sz w:val="24"/>
              </w:rPr>
              <w:t>продукції.</w:t>
            </w:r>
          </w:p>
          <w:p w14:paraId="1246907C" w14:textId="77777777" w:rsidR="007349BC" w:rsidRDefault="007349BC" w:rsidP="007349BC">
            <w:pPr>
              <w:pStyle w:val="TableParagraph"/>
              <w:numPr>
                <w:ilvl w:val="0"/>
                <w:numId w:val="6"/>
              </w:numPr>
              <w:tabs>
                <w:tab w:val="left" w:pos="469"/>
              </w:tabs>
              <w:spacing w:line="264" w:lineRule="exact"/>
              <w:ind w:left="468" w:hanging="361"/>
              <w:rPr>
                <w:sz w:val="24"/>
              </w:rPr>
            </w:pPr>
            <w:r>
              <w:rPr>
                <w:sz w:val="24"/>
              </w:rPr>
              <w:t>Перевірка</w:t>
            </w:r>
            <w:r>
              <w:rPr>
                <w:spacing w:val="-4"/>
                <w:sz w:val="24"/>
              </w:rPr>
              <w:t xml:space="preserve"> </w:t>
            </w:r>
            <w:r>
              <w:rPr>
                <w:sz w:val="24"/>
              </w:rPr>
              <w:t>накладних витрат</w:t>
            </w:r>
            <w:r>
              <w:rPr>
                <w:spacing w:val="-2"/>
                <w:sz w:val="24"/>
              </w:rPr>
              <w:t xml:space="preserve"> </w:t>
            </w:r>
            <w:r>
              <w:rPr>
                <w:sz w:val="24"/>
              </w:rPr>
              <w:t>на</w:t>
            </w:r>
            <w:r>
              <w:rPr>
                <w:spacing w:val="-3"/>
                <w:sz w:val="24"/>
              </w:rPr>
              <w:t xml:space="preserve"> </w:t>
            </w:r>
            <w:r>
              <w:rPr>
                <w:spacing w:val="-2"/>
                <w:sz w:val="24"/>
              </w:rPr>
              <w:t>виробництво</w:t>
            </w:r>
          </w:p>
        </w:tc>
        <w:tc>
          <w:tcPr>
            <w:tcW w:w="1560" w:type="dxa"/>
          </w:tcPr>
          <w:p w14:paraId="38219F7E" w14:textId="77777777" w:rsidR="007349BC" w:rsidRDefault="007349BC" w:rsidP="00A5676B">
            <w:pPr>
              <w:pStyle w:val="TableParagraph"/>
              <w:spacing w:line="268" w:lineRule="exact"/>
              <w:ind w:left="720"/>
              <w:rPr>
                <w:sz w:val="24"/>
              </w:rPr>
            </w:pPr>
          </w:p>
          <w:p w14:paraId="7CF07252" w14:textId="77777777" w:rsidR="007349BC" w:rsidRDefault="007349BC" w:rsidP="00A5676B">
            <w:pPr>
              <w:pStyle w:val="TableParagraph"/>
              <w:spacing w:line="268" w:lineRule="exact"/>
              <w:ind w:left="720"/>
              <w:rPr>
                <w:sz w:val="24"/>
              </w:rPr>
            </w:pPr>
          </w:p>
          <w:p w14:paraId="2F5EB3EB" w14:textId="77777777" w:rsidR="007349BC" w:rsidRDefault="007349BC" w:rsidP="00A5676B">
            <w:pPr>
              <w:pStyle w:val="TableParagraph"/>
              <w:spacing w:line="268" w:lineRule="exact"/>
              <w:ind w:left="720"/>
              <w:rPr>
                <w:sz w:val="24"/>
              </w:rPr>
            </w:pPr>
            <w:r>
              <w:rPr>
                <w:sz w:val="24"/>
              </w:rPr>
              <w:t>4</w:t>
            </w:r>
          </w:p>
        </w:tc>
      </w:tr>
      <w:tr w:rsidR="007349BC" w14:paraId="4E5A26A1" w14:textId="77777777" w:rsidTr="00A5676B">
        <w:trPr>
          <w:trHeight w:val="1379"/>
        </w:trPr>
        <w:tc>
          <w:tcPr>
            <w:tcW w:w="710" w:type="dxa"/>
          </w:tcPr>
          <w:p w14:paraId="4453BB27" w14:textId="77777777" w:rsidR="007349BC" w:rsidRDefault="007349BC" w:rsidP="00A5676B">
            <w:pPr>
              <w:pStyle w:val="TableParagraph"/>
              <w:spacing w:line="268" w:lineRule="exact"/>
              <w:ind w:left="10"/>
              <w:jc w:val="center"/>
              <w:rPr>
                <w:sz w:val="24"/>
              </w:rPr>
            </w:pPr>
            <w:r>
              <w:rPr>
                <w:sz w:val="24"/>
              </w:rPr>
              <w:t>7</w:t>
            </w:r>
          </w:p>
        </w:tc>
        <w:tc>
          <w:tcPr>
            <w:tcW w:w="7088" w:type="dxa"/>
          </w:tcPr>
          <w:p w14:paraId="35C83C1A" w14:textId="3ECC87AC" w:rsidR="007349BC" w:rsidRDefault="007349BC" w:rsidP="000E433E">
            <w:pPr>
              <w:pStyle w:val="TableParagraph"/>
              <w:spacing w:before="1" w:line="235" w:lineRule="auto"/>
              <w:ind w:left="108"/>
              <w:rPr>
                <w:sz w:val="24"/>
              </w:rPr>
            </w:pPr>
            <w:r>
              <w:rPr>
                <w:b/>
                <w:sz w:val="24"/>
              </w:rPr>
              <w:t>Тема</w:t>
            </w:r>
            <w:r>
              <w:rPr>
                <w:b/>
                <w:spacing w:val="-5"/>
                <w:sz w:val="24"/>
              </w:rPr>
              <w:t xml:space="preserve"> </w:t>
            </w:r>
            <w:r>
              <w:rPr>
                <w:b/>
                <w:sz w:val="24"/>
              </w:rPr>
              <w:t>7.</w:t>
            </w:r>
            <w:r>
              <w:rPr>
                <w:b/>
                <w:spacing w:val="-5"/>
                <w:sz w:val="24"/>
              </w:rPr>
              <w:t xml:space="preserve"> </w:t>
            </w:r>
            <w:r>
              <w:rPr>
                <w:b/>
                <w:sz w:val="24"/>
              </w:rPr>
              <w:t>Контроль</w:t>
            </w:r>
            <w:r>
              <w:rPr>
                <w:b/>
                <w:spacing w:val="-5"/>
                <w:sz w:val="24"/>
              </w:rPr>
              <w:t xml:space="preserve"> </w:t>
            </w:r>
            <w:r>
              <w:rPr>
                <w:b/>
                <w:sz w:val="24"/>
              </w:rPr>
              <w:t>і</w:t>
            </w:r>
            <w:r>
              <w:rPr>
                <w:b/>
                <w:spacing w:val="-5"/>
                <w:sz w:val="24"/>
              </w:rPr>
              <w:t xml:space="preserve"> </w:t>
            </w:r>
            <w:r>
              <w:rPr>
                <w:b/>
                <w:sz w:val="24"/>
              </w:rPr>
              <w:t>ревізія</w:t>
            </w:r>
            <w:r>
              <w:rPr>
                <w:b/>
                <w:spacing w:val="-6"/>
                <w:sz w:val="24"/>
              </w:rPr>
              <w:t xml:space="preserve"> </w:t>
            </w:r>
            <w:r>
              <w:rPr>
                <w:b/>
                <w:sz w:val="24"/>
              </w:rPr>
              <w:t>виконання</w:t>
            </w:r>
            <w:r>
              <w:rPr>
                <w:b/>
                <w:spacing w:val="-5"/>
                <w:sz w:val="24"/>
              </w:rPr>
              <w:t xml:space="preserve"> </w:t>
            </w:r>
            <w:r>
              <w:rPr>
                <w:b/>
                <w:sz w:val="24"/>
              </w:rPr>
              <w:t>виробничої</w:t>
            </w:r>
            <w:r>
              <w:rPr>
                <w:b/>
                <w:spacing w:val="-5"/>
                <w:sz w:val="24"/>
              </w:rPr>
              <w:t xml:space="preserve"> </w:t>
            </w:r>
            <w:r>
              <w:rPr>
                <w:b/>
                <w:sz w:val="24"/>
              </w:rPr>
              <w:t>програми</w:t>
            </w:r>
            <w:r>
              <w:rPr>
                <w:b/>
                <w:spacing w:val="-5"/>
                <w:sz w:val="24"/>
              </w:rPr>
              <w:t xml:space="preserve"> </w:t>
            </w:r>
            <w:r>
              <w:rPr>
                <w:b/>
                <w:sz w:val="24"/>
              </w:rPr>
              <w:t>і реалізації продукції, робіт (послуг)</w:t>
            </w:r>
            <w:r>
              <w:rPr>
                <w:sz w:val="24"/>
              </w:rPr>
              <w:t>.</w:t>
            </w:r>
            <w:r>
              <w:rPr>
                <w:spacing w:val="-4"/>
                <w:sz w:val="24"/>
              </w:rPr>
              <w:t>Особливості</w:t>
            </w:r>
            <w:r>
              <w:rPr>
                <w:spacing w:val="-10"/>
                <w:sz w:val="24"/>
              </w:rPr>
              <w:t xml:space="preserve"> </w:t>
            </w:r>
            <w:r>
              <w:rPr>
                <w:spacing w:val="-4"/>
                <w:sz w:val="24"/>
              </w:rPr>
              <w:t>контролю</w:t>
            </w:r>
            <w:r>
              <w:rPr>
                <w:spacing w:val="-5"/>
                <w:sz w:val="24"/>
              </w:rPr>
              <w:t xml:space="preserve"> </w:t>
            </w:r>
            <w:r>
              <w:rPr>
                <w:spacing w:val="-4"/>
                <w:sz w:val="24"/>
              </w:rPr>
              <w:t>реалізації</w:t>
            </w:r>
            <w:r>
              <w:rPr>
                <w:spacing w:val="-6"/>
                <w:sz w:val="24"/>
              </w:rPr>
              <w:t xml:space="preserve"> </w:t>
            </w:r>
            <w:r>
              <w:rPr>
                <w:spacing w:val="-4"/>
                <w:sz w:val="24"/>
              </w:rPr>
              <w:t>продукції</w:t>
            </w:r>
            <w:r>
              <w:rPr>
                <w:spacing w:val="-9"/>
                <w:sz w:val="24"/>
              </w:rPr>
              <w:t xml:space="preserve"> </w:t>
            </w:r>
            <w:r>
              <w:rPr>
                <w:spacing w:val="-4"/>
                <w:sz w:val="24"/>
              </w:rPr>
              <w:t>на</w:t>
            </w:r>
            <w:r>
              <w:rPr>
                <w:spacing w:val="-8"/>
                <w:sz w:val="24"/>
              </w:rPr>
              <w:t xml:space="preserve"> </w:t>
            </w:r>
            <w:r>
              <w:rPr>
                <w:spacing w:val="-4"/>
                <w:sz w:val="24"/>
              </w:rPr>
              <w:t>експорт.</w:t>
            </w:r>
          </w:p>
          <w:p w14:paraId="5DB68AFC" w14:textId="77777777" w:rsidR="007349BC" w:rsidRDefault="007349BC" w:rsidP="007349BC">
            <w:pPr>
              <w:pStyle w:val="TableParagraph"/>
              <w:numPr>
                <w:ilvl w:val="0"/>
                <w:numId w:val="5"/>
              </w:numPr>
              <w:tabs>
                <w:tab w:val="left" w:pos="469"/>
              </w:tabs>
              <w:spacing w:line="270" w:lineRule="atLeast"/>
              <w:ind w:left="108" w:right="96" w:firstLine="0"/>
              <w:rPr>
                <w:b/>
                <w:sz w:val="24"/>
              </w:rPr>
            </w:pPr>
            <w:r>
              <w:rPr>
                <w:spacing w:val="-2"/>
                <w:sz w:val="24"/>
              </w:rPr>
              <w:t>Перевірка</w:t>
            </w:r>
            <w:r>
              <w:rPr>
                <w:spacing w:val="18"/>
                <w:sz w:val="24"/>
              </w:rPr>
              <w:t xml:space="preserve"> </w:t>
            </w:r>
            <w:r>
              <w:rPr>
                <w:spacing w:val="-2"/>
                <w:sz w:val="24"/>
              </w:rPr>
              <w:t>фактичної</w:t>
            </w:r>
            <w:r>
              <w:rPr>
                <w:spacing w:val="18"/>
                <w:sz w:val="24"/>
              </w:rPr>
              <w:t xml:space="preserve"> </w:t>
            </w:r>
            <w:r>
              <w:rPr>
                <w:spacing w:val="-2"/>
                <w:sz w:val="24"/>
              </w:rPr>
              <w:t>собівартості</w:t>
            </w:r>
            <w:r>
              <w:rPr>
                <w:spacing w:val="21"/>
                <w:sz w:val="24"/>
              </w:rPr>
              <w:t xml:space="preserve"> </w:t>
            </w:r>
            <w:r>
              <w:rPr>
                <w:spacing w:val="-2"/>
                <w:sz w:val="24"/>
              </w:rPr>
              <w:t>реалізованої</w:t>
            </w:r>
            <w:r>
              <w:rPr>
                <w:spacing w:val="21"/>
                <w:sz w:val="24"/>
              </w:rPr>
              <w:t xml:space="preserve"> </w:t>
            </w:r>
            <w:r>
              <w:rPr>
                <w:spacing w:val="-2"/>
                <w:sz w:val="24"/>
              </w:rPr>
              <w:t>продукції,</w:t>
            </w:r>
            <w:r>
              <w:rPr>
                <w:spacing w:val="20"/>
                <w:sz w:val="24"/>
              </w:rPr>
              <w:t xml:space="preserve"> </w:t>
            </w:r>
            <w:r>
              <w:rPr>
                <w:spacing w:val="-2"/>
                <w:sz w:val="24"/>
              </w:rPr>
              <w:t>робіт (послуг).</w:t>
            </w:r>
          </w:p>
        </w:tc>
        <w:tc>
          <w:tcPr>
            <w:tcW w:w="1560" w:type="dxa"/>
          </w:tcPr>
          <w:p w14:paraId="3EFEC1B6" w14:textId="77777777" w:rsidR="007349BC" w:rsidRDefault="007349BC" w:rsidP="00A5676B">
            <w:pPr>
              <w:pStyle w:val="TableParagraph"/>
              <w:spacing w:line="268" w:lineRule="exact"/>
              <w:ind w:left="720"/>
              <w:rPr>
                <w:sz w:val="24"/>
              </w:rPr>
            </w:pPr>
            <w:r>
              <w:rPr>
                <w:sz w:val="24"/>
              </w:rPr>
              <w:t>2</w:t>
            </w:r>
          </w:p>
        </w:tc>
      </w:tr>
      <w:tr w:rsidR="007349BC" w14:paraId="766CD797" w14:textId="77777777" w:rsidTr="00A5676B">
        <w:trPr>
          <w:trHeight w:val="827"/>
        </w:trPr>
        <w:tc>
          <w:tcPr>
            <w:tcW w:w="710" w:type="dxa"/>
          </w:tcPr>
          <w:p w14:paraId="7388BB36" w14:textId="77777777" w:rsidR="007349BC" w:rsidRDefault="007349BC" w:rsidP="00A5676B">
            <w:pPr>
              <w:pStyle w:val="TableParagraph"/>
              <w:spacing w:line="268" w:lineRule="exact"/>
              <w:ind w:left="10"/>
              <w:jc w:val="center"/>
              <w:rPr>
                <w:sz w:val="24"/>
              </w:rPr>
            </w:pPr>
            <w:r>
              <w:rPr>
                <w:sz w:val="24"/>
              </w:rPr>
              <w:t>8</w:t>
            </w:r>
          </w:p>
        </w:tc>
        <w:tc>
          <w:tcPr>
            <w:tcW w:w="7088" w:type="dxa"/>
          </w:tcPr>
          <w:p w14:paraId="5F8306D1" w14:textId="77777777" w:rsidR="007349BC" w:rsidRDefault="007349BC" w:rsidP="00A5676B">
            <w:pPr>
              <w:pStyle w:val="TableParagraph"/>
              <w:ind w:left="108" w:right="200"/>
              <w:rPr>
                <w:sz w:val="24"/>
              </w:rPr>
            </w:pPr>
            <w:r>
              <w:rPr>
                <w:b/>
                <w:sz w:val="24"/>
              </w:rPr>
              <w:t>Тема</w:t>
            </w:r>
            <w:r>
              <w:rPr>
                <w:b/>
                <w:spacing w:val="-6"/>
                <w:sz w:val="24"/>
              </w:rPr>
              <w:t xml:space="preserve"> </w:t>
            </w:r>
            <w:r>
              <w:rPr>
                <w:b/>
                <w:sz w:val="24"/>
              </w:rPr>
              <w:t>8</w:t>
            </w:r>
            <w:r>
              <w:rPr>
                <w:sz w:val="24"/>
              </w:rPr>
              <w:t>.</w:t>
            </w:r>
            <w:r>
              <w:rPr>
                <w:spacing w:val="-6"/>
                <w:sz w:val="24"/>
              </w:rPr>
              <w:t xml:space="preserve"> </w:t>
            </w:r>
            <w:r>
              <w:rPr>
                <w:b/>
                <w:sz w:val="24"/>
              </w:rPr>
              <w:t>Контроль</w:t>
            </w:r>
            <w:r>
              <w:rPr>
                <w:b/>
                <w:spacing w:val="-6"/>
                <w:sz w:val="24"/>
              </w:rPr>
              <w:t xml:space="preserve"> </w:t>
            </w:r>
            <w:r>
              <w:rPr>
                <w:b/>
                <w:sz w:val="24"/>
              </w:rPr>
              <w:t>і</w:t>
            </w:r>
            <w:r>
              <w:rPr>
                <w:b/>
                <w:spacing w:val="-6"/>
                <w:sz w:val="24"/>
              </w:rPr>
              <w:t xml:space="preserve"> </w:t>
            </w:r>
            <w:r>
              <w:rPr>
                <w:b/>
                <w:sz w:val="24"/>
              </w:rPr>
              <w:t>ревізія</w:t>
            </w:r>
            <w:r>
              <w:rPr>
                <w:b/>
                <w:spacing w:val="-7"/>
                <w:sz w:val="24"/>
              </w:rPr>
              <w:t xml:space="preserve"> </w:t>
            </w:r>
            <w:r>
              <w:rPr>
                <w:b/>
                <w:sz w:val="24"/>
              </w:rPr>
              <w:t>фінансових</w:t>
            </w:r>
            <w:r>
              <w:rPr>
                <w:b/>
                <w:spacing w:val="-6"/>
                <w:sz w:val="24"/>
              </w:rPr>
              <w:t xml:space="preserve"> </w:t>
            </w:r>
            <w:r>
              <w:rPr>
                <w:b/>
                <w:sz w:val="24"/>
              </w:rPr>
              <w:t>результатів</w:t>
            </w:r>
            <w:r>
              <w:rPr>
                <w:b/>
                <w:spacing w:val="-6"/>
                <w:sz w:val="24"/>
              </w:rPr>
              <w:t xml:space="preserve"> </w:t>
            </w:r>
            <w:r>
              <w:rPr>
                <w:b/>
                <w:sz w:val="24"/>
              </w:rPr>
              <w:t>і фінансового стану підприємства</w:t>
            </w:r>
            <w:r>
              <w:rPr>
                <w:sz w:val="24"/>
              </w:rPr>
              <w:t>.</w:t>
            </w:r>
          </w:p>
          <w:p w14:paraId="40A97809" w14:textId="77777777" w:rsidR="007349BC" w:rsidRDefault="007349BC" w:rsidP="007349BC">
            <w:pPr>
              <w:pStyle w:val="TableParagraph"/>
              <w:numPr>
                <w:ilvl w:val="0"/>
                <w:numId w:val="4"/>
              </w:numPr>
              <w:tabs>
                <w:tab w:val="left" w:pos="323"/>
              </w:tabs>
              <w:spacing w:line="264" w:lineRule="exact"/>
              <w:ind w:hanging="182"/>
              <w:rPr>
                <w:sz w:val="24"/>
              </w:rPr>
            </w:pPr>
            <w:r>
              <w:rPr>
                <w:sz w:val="24"/>
              </w:rPr>
              <w:t>Ревізія</w:t>
            </w:r>
            <w:r>
              <w:rPr>
                <w:spacing w:val="-2"/>
                <w:sz w:val="24"/>
              </w:rPr>
              <w:t xml:space="preserve"> </w:t>
            </w:r>
            <w:r>
              <w:rPr>
                <w:sz w:val="24"/>
              </w:rPr>
              <w:t>доходів</w:t>
            </w:r>
            <w:r>
              <w:rPr>
                <w:spacing w:val="-2"/>
                <w:sz w:val="24"/>
              </w:rPr>
              <w:t xml:space="preserve"> </w:t>
            </w:r>
            <w:r>
              <w:rPr>
                <w:sz w:val="24"/>
              </w:rPr>
              <w:t>і</w:t>
            </w:r>
            <w:r>
              <w:rPr>
                <w:spacing w:val="-1"/>
                <w:sz w:val="24"/>
              </w:rPr>
              <w:t xml:space="preserve"> </w:t>
            </w:r>
            <w:r>
              <w:rPr>
                <w:sz w:val="24"/>
              </w:rPr>
              <w:t>результатів</w:t>
            </w:r>
            <w:r>
              <w:rPr>
                <w:spacing w:val="-2"/>
                <w:sz w:val="24"/>
              </w:rPr>
              <w:t xml:space="preserve"> діяльності</w:t>
            </w:r>
          </w:p>
        </w:tc>
        <w:tc>
          <w:tcPr>
            <w:tcW w:w="1560" w:type="dxa"/>
          </w:tcPr>
          <w:p w14:paraId="406ED1A1" w14:textId="77777777" w:rsidR="007349BC" w:rsidRDefault="007349BC" w:rsidP="00A5676B">
            <w:pPr>
              <w:pStyle w:val="TableParagraph"/>
              <w:spacing w:line="268" w:lineRule="exact"/>
              <w:ind w:left="720"/>
              <w:rPr>
                <w:sz w:val="24"/>
              </w:rPr>
            </w:pPr>
            <w:r>
              <w:rPr>
                <w:sz w:val="24"/>
              </w:rPr>
              <w:t>2</w:t>
            </w:r>
          </w:p>
        </w:tc>
      </w:tr>
      <w:tr w:rsidR="007349BC" w14:paraId="3C9512CB" w14:textId="77777777" w:rsidTr="00A5676B">
        <w:trPr>
          <w:trHeight w:val="1104"/>
        </w:trPr>
        <w:tc>
          <w:tcPr>
            <w:tcW w:w="710" w:type="dxa"/>
          </w:tcPr>
          <w:p w14:paraId="4897AE58" w14:textId="77777777" w:rsidR="007349BC" w:rsidRDefault="007349BC" w:rsidP="00A5676B">
            <w:pPr>
              <w:pStyle w:val="TableParagraph"/>
              <w:spacing w:line="268" w:lineRule="exact"/>
              <w:ind w:left="10"/>
              <w:jc w:val="center"/>
              <w:rPr>
                <w:sz w:val="24"/>
              </w:rPr>
            </w:pPr>
            <w:r>
              <w:rPr>
                <w:sz w:val="24"/>
              </w:rPr>
              <w:t>9</w:t>
            </w:r>
          </w:p>
        </w:tc>
        <w:tc>
          <w:tcPr>
            <w:tcW w:w="7088" w:type="dxa"/>
          </w:tcPr>
          <w:p w14:paraId="7E0854C9" w14:textId="77777777" w:rsidR="007349BC" w:rsidRDefault="007349BC" w:rsidP="00A5676B">
            <w:pPr>
              <w:pStyle w:val="TableParagraph"/>
              <w:ind w:left="108"/>
              <w:rPr>
                <w:b/>
                <w:sz w:val="24"/>
              </w:rPr>
            </w:pPr>
            <w:r>
              <w:rPr>
                <w:b/>
                <w:sz w:val="24"/>
              </w:rPr>
              <w:t>Тема</w:t>
            </w:r>
            <w:r>
              <w:rPr>
                <w:b/>
                <w:spacing w:val="-7"/>
                <w:sz w:val="24"/>
              </w:rPr>
              <w:t xml:space="preserve"> </w:t>
            </w:r>
            <w:r>
              <w:rPr>
                <w:b/>
                <w:sz w:val="24"/>
              </w:rPr>
              <w:t>9.Контроль</w:t>
            </w:r>
            <w:r>
              <w:rPr>
                <w:b/>
                <w:spacing w:val="-6"/>
                <w:sz w:val="24"/>
              </w:rPr>
              <w:t xml:space="preserve"> </w:t>
            </w:r>
            <w:r>
              <w:rPr>
                <w:b/>
                <w:sz w:val="24"/>
              </w:rPr>
              <w:t>і</w:t>
            </w:r>
            <w:r>
              <w:rPr>
                <w:b/>
                <w:spacing w:val="-6"/>
                <w:sz w:val="24"/>
              </w:rPr>
              <w:t xml:space="preserve"> </w:t>
            </w:r>
            <w:r>
              <w:rPr>
                <w:b/>
                <w:sz w:val="24"/>
              </w:rPr>
              <w:t>ревізія</w:t>
            </w:r>
            <w:r>
              <w:rPr>
                <w:b/>
                <w:spacing w:val="-6"/>
                <w:sz w:val="24"/>
              </w:rPr>
              <w:t xml:space="preserve"> </w:t>
            </w:r>
            <w:r>
              <w:rPr>
                <w:b/>
                <w:sz w:val="24"/>
              </w:rPr>
              <w:t>стану</w:t>
            </w:r>
            <w:r>
              <w:rPr>
                <w:b/>
                <w:spacing w:val="-6"/>
                <w:sz w:val="24"/>
              </w:rPr>
              <w:t xml:space="preserve"> </w:t>
            </w:r>
            <w:r>
              <w:rPr>
                <w:b/>
                <w:sz w:val="24"/>
              </w:rPr>
              <w:t>бухгалтерського</w:t>
            </w:r>
            <w:r>
              <w:rPr>
                <w:b/>
                <w:spacing w:val="-6"/>
                <w:sz w:val="24"/>
              </w:rPr>
              <w:t xml:space="preserve"> </w:t>
            </w:r>
            <w:r>
              <w:rPr>
                <w:b/>
                <w:sz w:val="24"/>
              </w:rPr>
              <w:t>обліку</w:t>
            </w:r>
            <w:r>
              <w:rPr>
                <w:b/>
                <w:spacing w:val="-6"/>
                <w:sz w:val="24"/>
              </w:rPr>
              <w:t xml:space="preserve"> </w:t>
            </w:r>
            <w:r>
              <w:rPr>
                <w:b/>
                <w:sz w:val="24"/>
              </w:rPr>
              <w:t xml:space="preserve">і </w:t>
            </w:r>
            <w:r>
              <w:rPr>
                <w:b/>
                <w:spacing w:val="-2"/>
                <w:sz w:val="24"/>
              </w:rPr>
              <w:t>звітності</w:t>
            </w:r>
          </w:p>
          <w:p w14:paraId="20A995A9" w14:textId="77777777" w:rsidR="007349BC" w:rsidRDefault="007349BC" w:rsidP="007349BC">
            <w:pPr>
              <w:pStyle w:val="TableParagraph"/>
              <w:numPr>
                <w:ilvl w:val="0"/>
                <w:numId w:val="3"/>
              </w:numPr>
              <w:tabs>
                <w:tab w:val="left" w:pos="290"/>
              </w:tabs>
              <w:spacing w:line="271" w:lineRule="exact"/>
              <w:ind w:hanging="182"/>
              <w:rPr>
                <w:sz w:val="24"/>
              </w:rPr>
            </w:pPr>
            <w:r>
              <w:rPr>
                <w:sz w:val="24"/>
              </w:rPr>
              <w:t>Перевірка</w:t>
            </w:r>
            <w:r>
              <w:rPr>
                <w:spacing w:val="-3"/>
                <w:sz w:val="24"/>
              </w:rPr>
              <w:t xml:space="preserve"> </w:t>
            </w:r>
            <w:r>
              <w:rPr>
                <w:sz w:val="24"/>
              </w:rPr>
              <w:t>організації</w:t>
            </w:r>
            <w:r>
              <w:rPr>
                <w:spacing w:val="-1"/>
                <w:sz w:val="24"/>
              </w:rPr>
              <w:t xml:space="preserve"> </w:t>
            </w:r>
            <w:r>
              <w:rPr>
                <w:sz w:val="24"/>
              </w:rPr>
              <w:t>облікової</w:t>
            </w:r>
            <w:r>
              <w:rPr>
                <w:spacing w:val="-1"/>
                <w:sz w:val="24"/>
              </w:rPr>
              <w:t xml:space="preserve"> </w:t>
            </w:r>
            <w:r>
              <w:rPr>
                <w:sz w:val="24"/>
              </w:rPr>
              <w:t>і</w:t>
            </w:r>
            <w:r>
              <w:rPr>
                <w:spacing w:val="-1"/>
                <w:sz w:val="24"/>
              </w:rPr>
              <w:t xml:space="preserve"> </w:t>
            </w:r>
            <w:r>
              <w:rPr>
                <w:sz w:val="24"/>
              </w:rPr>
              <w:t>контрольної</w:t>
            </w:r>
            <w:r>
              <w:rPr>
                <w:spacing w:val="-3"/>
                <w:sz w:val="24"/>
              </w:rPr>
              <w:t xml:space="preserve"> </w:t>
            </w:r>
            <w:r>
              <w:rPr>
                <w:sz w:val="24"/>
              </w:rPr>
              <w:t xml:space="preserve">роботи </w:t>
            </w:r>
            <w:r>
              <w:rPr>
                <w:spacing w:val="-5"/>
                <w:sz w:val="24"/>
              </w:rPr>
              <w:t>на</w:t>
            </w:r>
          </w:p>
          <w:p w14:paraId="24DF4AF0" w14:textId="77777777" w:rsidR="007349BC" w:rsidRDefault="007349BC" w:rsidP="00A5676B">
            <w:pPr>
              <w:pStyle w:val="TableParagraph"/>
              <w:spacing w:line="264" w:lineRule="exact"/>
              <w:ind w:left="108"/>
              <w:rPr>
                <w:sz w:val="24"/>
              </w:rPr>
            </w:pPr>
            <w:r>
              <w:rPr>
                <w:spacing w:val="-2"/>
                <w:sz w:val="24"/>
              </w:rPr>
              <w:t>підприємстві</w:t>
            </w:r>
          </w:p>
        </w:tc>
        <w:tc>
          <w:tcPr>
            <w:tcW w:w="1560" w:type="dxa"/>
          </w:tcPr>
          <w:p w14:paraId="254AAB29" w14:textId="77777777" w:rsidR="007349BC" w:rsidRDefault="007349BC" w:rsidP="00A5676B">
            <w:pPr>
              <w:pStyle w:val="TableParagraph"/>
              <w:spacing w:line="268" w:lineRule="exact"/>
              <w:ind w:left="720"/>
              <w:rPr>
                <w:sz w:val="24"/>
              </w:rPr>
            </w:pPr>
            <w:r>
              <w:rPr>
                <w:sz w:val="24"/>
              </w:rPr>
              <w:t>2</w:t>
            </w:r>
          </w:p>
        </w:tc>
      </w:tr>
      <w:tr w:rsidR="007349BC" w14:paraId="02CD6576" w14:textId="77777777" w:rsidTr="00A5676B">
        <w:trPr>
          <w:trHeight w:val="278"/>
        </w:trPr>
        <w:tc>
          <w:tcPr>
            <w:tcW w:w="710" w:type="dxa"/>
          </w:tcPr>
          <w:p w14:paraId="3DFED9DA" w14:textId="77777777" w:rsidR="007349BC" w:rsidRDefault="007349BC" w:rsidP="00A5676B">
            <w:pPr>
              <w:pStyle w:val="TableParagraph"/>
              <w:rPr>
                <w:sz w:val="20"/>
              </w:rPr>
            </w:pPr>
          </w:p>
        </w:tc>
        <w:tc>
          <w:tcPr>
            <w:tcW w:w="7088" w:type="dxa"/>
          </w:tcPr>
          <w:p w14:paraId="74F84D72" w14:textId="77777777" w:rsidR="007349BC" w:rsidRDefault="007349BC" w:rsidP="00A5676B">
            <w:pPr>
              <w:pStyle w:val="TableParagraph"/>
              <w:spacing w:line="258" w:lineRule="exact"/>
              <w:ind w:left="108"/>
              <w:rPr>
                <w:sz w:val="24"/>
              </w:rPr>
            </w:pPr>
            <w:r>
              <w:rPr>
                <w:spacing w:val="-4"/>
                <w:sz w:val="24"/>
              </w:rPr>
              <w:t>Разом</w:t>
            </w:r>
          </w:p>
        </w:tc>
        <w:tc>
          <w:tcPr>
            <w:tcW w:w="1560" w:type="dxa"/>
          </w:tcPr>
          <w:p w14:paraId="74BFF2AA" w14:textId="77777777" w:rsidR="007349BC" w:rsidRPr="00D357C8" w:rsidRDefault="007349BC" w:rsidP="00A5676B">
            <w:pPr>
              <w:pStyle w:val="TableParagraph"/>
              <w:spacing w:line="258" w:lineRule="exact"/>
              <w:ind w:left="660"/>
              <w:rPr>
                <w:b/>
                <w:bCs/>
                <w:sz w:val="24"/>
              </w:rPr>
            </w:pPr>
            <w:r w:rsidRPr="00D357C8">
              <w:rPr>
                <w:b/>
                <w:bCs/>
                <w:spacing w:val="-5"/>
                <w:sz w:val="24"/>
              </w:rPr>
              <w:t>30</w:t>
            </w:r>
          </w:p>
        </w:tc>
      </w:tr>
    </w:tbl>
    <w:p w14:paraId="1CBA2388" w14:textId="77777777" w:rsidR="007349BC" w:rsidRDefault="007349BC" w:rsidP="007349BC">
      <w:pPr>
        <w:pStyle w:val="aa"/>
        <w:spacing w:beforeAutospacing="0" w:afterAutospacing="0" w:line="360" w:lineRule="auto"/>
        <w:jc w:val="center"/>
        <w:rPr>
          <w:b/>
          <w:bCs/>
          <w:color w:val="000000"/>
          <w:sz w:val="28"/>
          <w:szCs w:val="28"/>
        </w:rPr>
      </w:pPr>
    </w:p>
    <w:p w14:paraId="413A7409" w14:textId="77777777" w:rsidR="000E28B1" w:rsidRDefault="000E28B1">
      <w:pPr>
        <w:pStyle w:val="a3"/>
        <w:spacing w:before="6"/>
        <w:rPr>
          <w:sz w:val="20"/>
        </w:rPr>
      </w:pPr>
    </w:p>
    <w:p w14:paraId="2252BE6A" w14:textId="38EFD823" w:rsidR="00E214DA" w:rsidRDefault="00E214DA" w:rsidP="00E214DA">
      <w:pPr>
        <w:pStyle w:val="aa"/>
        <w:spacing w:beforeAutospacing="0" w:afterAutospacing="0" w:line="360" w:lineRule="auto"/>
        <w:jc w:val="center"/>
        <w:rPr>
          <w:b/>
          <w:bCs/>
          <w:color w:val="000000"/>
          <w:sz w:val="28"/>
          <w:szCs w:val="28"/>
        </w:rPr>
      </w:pPr>
      <w:r>
        <w:rPr>
          <w:b/>
          <w:bCs/>
          <w:color w:val="000000"/>
          <w:sz w:val="28"/>
          <w:szCs w:val="28"/>
        </w:rPr>
        <w:t>7. Теми семінарів – не передбачено.</w:t>
      </w:r>
    </w:p>
    <w:p w14:paraId="5B5FA86C" w14:textId="77777777" w:rsidR="00E214DA" w:rsidRDefault="00E214DA" w:rsidP="00E214DA">
      <w:pPr>
        <w:pStyle w:val="aa"/>
        <w:spacing w:beforeAutospacing="0" w:afterAutospacing="0" w:line="360" w:lineRule="auto"/>
        <w:jc w:val="center"/>
        <w:rPr>
          <w:b/>
          <w:bCs/>
          <w:color w:val="000000"/>
          <w:sz w:val="28"/>
          <w:szCs w:val="28"/>
        </w:rPr>
      </w:pPr>
    </w:p>
    <w:p w14:paraId="7FCD0EBF" w14:textId="77777777" w:rsidR="00E214DA" w:rsidRDefault="00E214DA" w:rsidP="00E214DA">
      <w:pPr>
        <w:pStyle w:val="aa"/>
        <w:spacing w:beforeAutospacing="0" w:afterAutospacing="0" w:line="360" w:lineRule="auto"/>
        <w:jc w:val="center"/>
        <w:rPr>
          <w:b/>
          <w:bCs/>
          <w:color w:val="000000"/>
          <w:sz w:val="28"/>
          <w:szCs w:val="28"/>
        </w:rPr>
      </w:pPr>
    </w:p>
    <w:p w14:paraId="78BBBB95" w14:textId="49BAC4B2" w:rsidR="00E214DA" w:rsidRDefault="00E214DA" w:rsidP="00E214DA">
      <w:pPr>
        <w:pStyle w:val="aa"/>
        <w:numPr>
          <w:ilvl w:val="0"/>
          <w:numId w:val="28"/>
        </w:numPr>
        <w:spacing w:beforeAutospacing="0" w:afterAutospacing="0" w:line="360" w:lineRule="auto"/>
        <w:rPr>
          <w:bCs/>
          <w:color w:val="000000"/>
          <w:sz w:val="28"/>
          <w:szCs w:val="28"/>
        </w:rPr>
      </w:pPr>
      <w:r>
        <w:rPr>
          <w:b/>
          <w:bCs/>
          <w:color w:val="000000"/>
          <w:sz w:val="28"/>
          <w:szCs w:val="28"/>
        </w:rPr>
        <w:t xml:space="preserve">Теми лабораторних занять – </w:t>
      </w:r>
      <w:r>
        <w:rPr>
          <w:bCs/>
          <w:color w:val="000000"/>
          <w:sz w:val="28"/>
          <w:szCs w:val="28"/>
        </w:rPr>
        <w:t>не передбачено.</w:t>
      </w:r>
    </w:p>
    <w:p w14:paraId="7671320A" w14:textId="77777777" w:rsidR="000E28B1" w:rsidRDefault="000E28B1">
      <w:pPr>
        <w:pStyle w:val="a3"/>
        <w:spacing w:before="6"/>
        <w:rPr>
          <w:sz w:val="20"/>
        </w:rPr>
      </w:pPr>
    </w:p>
    <w:p w14:paraId="680C35AB" w14:textId="4C752DF7" w:rsidR="00E214DA" w:rsidRDefault="00E214DA" w:rsidP="00E214DA">
      <w:pPr>
        <w:pStyle w:val="aa"/>
        <w:spacing w:beforeAutospacing="0" w:afterAutospacing="0"/>
        <w:jc w:val="center"/>
        <w:rPr>
          <w:bCs/>
          <w:color w:val="000000"/>
          <w:sz w:val="28"/>
          <w:szCs w:val="28"/>
        </w:rPr>
      </w:pPr>
      <w:r>
        <w:rPr>
          <w:b/>
          <w:bCs/>
          <w:color w:val="000000"/>
          <w:sz w:val="28"/>
          <w:szCs w:val="28"/>
        </w:rPr>
        <w:t xml:space="preserve"> 9  Індивідуальні завдання</w:t>
      </w:r>
      <w:r>
        <w:rPr>
          <w:bCs/>
          <w:color w:val="000000"/>
          <w:sz w:val="28"/>
          <w:szCs w:val="28"/>
        </w:rPr>
        <w:t>– не передбачено</w:t>
      </w:r>
    </w:p>
    <w:p w14:paraId="3773DA0E" w14:textId="77777777" w:rsidR="00E214DA" w:rsidRDefault="00E214DA" w:rsidP="00E214DA">
      <w:pPr>
        <w:pStyle w:val="aa"/>
        <w:spacing w:beforeAutospacing="0" w:afterAutospacing="0"/>
        <w:jc w:val="center"/>
        <w:rPr>
          <w:b/>
          <w:bCs/>
          <w:color w:val="000000"/>
          <w:sz w:val="28"/>
          <w:szCs w:val="28"/>
        </w:rPr>
      </w:pPr>
    </w:p>
    <w:p w14:paraId="72812B5E" w14:textId="77777777" w:rsidR="00E214DA" w:rsidRDefault="00E214DA" w:rsidP="00E214DA">
      <w:pPr>
        <w:pStyle w:val="aa"/>
        <w:spacing w:beforeAutospacing="0" w:afterAutospacing="0"/>
        <w:jc w:val="center"/>
        <w:rPr>
          <w:b/>
          <w:bCs/>
          <w:color w:val="000000"/>
          <w:sz w:val="28"/>
          <w:szCs w:val="28"/>
        </w:rPr>
      </w:pPr>
    </w:p>
    <w:p w14:paraId="60699EA5" w14:textId="77777777" w:rsidR="00E214DA" w:rsidRDefault="00E214DA" w:rsidP="00E214DA">
      <w:pPr>
        <w:pStyle w:val="aa"/>
        <w:spacing w:beforeAutospacing="0" w:afterAutospacing="0"/>
        <w:jc w:val="center"/>
        <w:rPr>
          <w:b/>
          <w:bCs/>
          <w:color w:val="000000"/>
          <w:sz w:val="28"/>
          <w:szCs w:val="28"/>
        </w:rPr>
      </w:pPr>
      <w:r>
        <w:rPr>
          <w:b/>
          <w:bCs/>
          <w:color w:val="000000"/>
          <w:sz w:val="28"/>
          <w:szCs w:val="28"/>
        </w:rPr>
        <w:t>10. Методи контролю</w:t>
      </w:r>
    </w:p>
    <w:tbl>
      <w:tblPr>
        <w:tblStyle w:val="a7"/>
        <w:tblW w:w="9571" w:type="dxa"/>
        <w:tblLayout w:type="fixed"/>
        <w:tblLook w:val="04A0" w:firstRow="1" w:lastRow="0" w:firstColumn="1" w:lastColumn="0" w:noHBand="0" w:noVBand="1"/>
      </w:tblPr>
      <w:tblGrid>
        <w:gridCol w:w="1950"/>
        <w:gridCol w:w="7621"/>
      </w:tblGrid>
      <w:tr w:rsidR="00E214DA" w14:paraId="17C728EC" w14:textId="77777777" w:rsidTr="003F6855">
        <w:tc>
          <w:tcPr>
            <w:tcW w:w="1950" w:type="dxa"/>
            <w:vMerge w:val="restart"/>
          </w:tcPr>
          <w:p w14:paraId="4EF8168D" w14:textId="77777777" w:rsidR="00E214DA" w:rsidRDefault="00E214DA" w:rsidP="003F6855">
            <w:pPr>
              <w:pStyle w:val="aa"/>
              <w:widowControl w:val="0"/>
              <w:spacing w:beforeAutospacing="0" w:afterAutospacing="0"/>
              <w:jc w:val="center"/>
              <w:rPr>
                <w:color w:val="000000"/>
                <w:sz w:val="28"/>
                <w:szCs w:val="28"/>
              </w:rPr>
            </w:pPr>
            <w:r>
              <w:rPr>
                <w:color w:val="000000"/>
                <w:sz w:val="28"/>
                <w:szCs w:val="28"/>
              </w:rPr>
              <w:t>Поточний</w:t>
            </w:r>
          </w:p>
        </w:tc>
        <w:tc>
          <w:tcPr>
            <w:tcW w:w="7620" w:type="dxa"/>
          </w:tcPr>
          <w:p w14:paraId="1E860DAB" w14:textId="77777777" w:rsidR="00E214DA" w:rsidRDefault="00E214DA" w:rsidP="003F6855">
            <w:pPr>
              <w:pStyle w:val="aa"/>
              <w:widowControl w:val="0"/>
              <w:spacing w:beforeAutospacing="0" w:afterAutospacing="0"/>
              <w:jc w:val="center"/>
              <w:rPr>
                <w:color w:val="000000"/>
                <w:sz w:val="28"/>
                <w:szCs w:val="28"/>
                <w:lang w:val="ru-RU"/>
              </w:rPr>
            </w:pPr>
            <w:r>
              <w:rPr>
                <w:color w:val="000000"/>
                <w:sz w:val="28"/>
                <w:szCs w:val="28"/>
                <w:lang w:val="ru-RU"/>
              </w:rPr>
              <w:t>Усні опитування</w:t>
            </w:r>
          </w:p>
        </w:tc>
      </w:tr>
      <w:tr w:rsidR="00E214DA" w14:paraId="3BB16F3C" w14:textId="77777777" w:rsidTr="003F6855">
        <w:tc>
          <w:tcPr>
            <w:tcW w:w="1950" w:type="dxa"/>
            <w:vMerge/>
          </w:tcPr>
          <w:p w14:paraId="4E79AA5E" w14:textId="77777777" w:rsidR="00E214DA" w:rsidRDefault="00E214DA" w:rsidP="003F6855">
            <w:pPr>
              <w:pStyle w:val="aa"/>
              <w:widowControl w:val="0"/>
              <w:spacing w:beforeAutospacing="0" w:afterAutospacing="0"/>
              <w:jc w:val="center"/>
              <w:rPr>
                <w:color w:val="000000"/>
                <w:sz w:val="28"/>
                <w:szCs w:val="28"/>
              </w:rPr>
            </w:pPr>
          </w:p>
        </w:tc>
        <w:tc>
          <w:tcPr>
            <w:tcW w:w="7620" w:type="dxa"/>
          </w:tcPr>
          <w:p w14:paraId="2C89C0AD" w14:textId="77777777" w:rsidR="00E214DA" w:rsidRDefault="00E214DA" w:rsidP="003F6855">
            <w:pPr>
              <w:pStyle w:val="aa"/>
              <w:widowControl w:val="0"/>
              <w:spacing w:beforeAutospacing="0" w:afterAutospacing="0"/>
              <w:jc w:val="center"/>
              <w:rPr>
                <w:color w:val="000000"/>
                <w:sz w:val="28"/>
                <w:szCs w:val="28"/>
                <w:lang w:val="ru-RU"/>
              </w:rPr>
            </w:pPr>
            <w:r>
              <w:rPr>
                <w:color w:val="000000"/>
                <w:sz w:val="28"/>
                <w:szCs w:val="28"/>
                <w:lang w:val="ru-RU"/>
              </w:rPr>
              <w:t>Виконання практичних занять</w:t>
            </w:r>
          </w:p>
        </w:tc>
      </w:tr>
      <w:tr w:rsidR="00E214DA" w14:paraId="6CA04D92" w14:textId="77777777" w:rsidTr="003F6855">
        <w:tc>
          <w:tcPr>
            <w:tcW w:w="1950" w:type="dxa"/>
          </w:tcPr>
          <w:p w14:paraId="21052817" w14:textId="77777777" w:rsidR="00E214DA" w:rsidRDefault="00E214DA" w:rsidP="003F6855">
            <w:pPr>
              <w:pStyle w:val="aa"/>
              <w:widowControl w:val="0"/>
              <w:spacing w:beforeAutospacing="0" w:afterAutospacing="0"/>
              <w:jc w:val="center"/>
              <w:rPr>
                <w:color w:val="000000"/>
                <w:sz w:val="28"/>
                <w:szCs w:val="28"/>
              </w:rPr>
            </w:pPr>
            <w:r>
              <w:rPr>
                <w:color w:val="000000"/>
                <w:sz w:val="28"/>
                <w:szCs w:val="28"/>
              </w:rPr>
              <w:t>Підсумковий</w:t>
            </w:r>
          </w:p>
        </w:tc>
        <w:tc>
          <w:tcPr>
            <w:tcW w:w="7620" w:type="dxa"/>
          </w:tcPr>
          <w:p w14:paraId="5DDFC548" w14:textId="77777777" w:rsidR="00E214DA" w:rsidRDefault="00E214DA" w:rsidP="003F6855">
            <w:pPr>
              <w:pStyle w:val="aa"/>
              <w:widowControl w:val="0"/>
              <w:spacing w:beforeAutospacing="0" w:afterAutospacing="0"/>
              <w:jc w:val="center"/>
              <w:rPr>
                <w:color w:val="000000"/>
                <w:sz w:val="28"/>
                <w:szCs w:val="28"/>
                <w:lang w:val="ru-RU"/>
              </w:rPr>
            </w:pPr>
            <w:r w:rsidRPr="00927827">
              <w:rPr>
                <w:color w:val="000000"/>
                <w:sz w:val="28"/>
                <w:szCs w:val="28"/>
                <w:highlight w:val="yellow"/>
              </w:rPr>
              <w:t>З</w:t>
            </w:r>
            <w:r w:rsidRPr="00927827">
              <w:rPr>
                <w:color w:val="000000"/>
                <w:sz w:val="28"/>
                <w:szCs w:val="28"/>
                <w:highlight w:val="yellow"/>
                <w:lang w:val="ru-RU"/>
              </w:rPr>
              <w:t>алік</w:t>
            </w:r>
          </w:p>
        </w:tc>
      </w:tr>
    </w:tbl>
    <w:p w14:paraId="5CCCC1E3" w14:textId="77777777" w:rsidR="00E214DA" w:rsidRDefault="00E214DA" w:rsidP="00E214DA">
      <w:pPr>
        <w:pStyle w:val="aa"/>
        <w:spacing w:beforeAutospacing="0" w:afterAutospacing="0"/>
        <w:jc w:val="center"/>
        <w:rPr>
          <w:b/>
          <w:bCs/>
          <w:color w:val="000000"/>
        </w:rPr>
      </w:pPr>
    </w:p>
    <w:p w14:paraId="7160B32A" w14:textId="77777777" w:rsidR="000E28B1" w:rsidRDefault="000E28B1">
      <w:pPr>
        <w:pStyle w:val="a3"/>
        <w:spacing w:before="6"/>
        <w:rPr>
          <w:sz w:val="20"/>
        </w:rPr>
      </w:pPr>
    </w:p>
    <w:p w14:paraId="0E903D65" w14:textId="5819CAA5" w:rsidR="00E0574B" w:rsidRDefault="00E0574B" w:rsidP="00E0574B">
      <w:pPr>
        <w:tabs>
          <w:tab w:val="left" w:pos="360"/>
        </w:tabs>
        <w:spacing w:before="90"/>
        <w:ind w:right="3204"/>
        <w:rPr>
          <w:b/>
          <w:iCs/>
          <w:sz w:val="28"/>
          <w:szCs w:val="28"/>
        </w:rPr>
      </w:pPr>
      <w:r>
        <w:rPr>
          <w:b/>
          <w:iCs/>
          <w:sz w:val="28"/>
          <w:szCs w:val="28"/>
        </w:rPr>
        <w:t xml:space="preserve">                                                  11. Методичне</w:t>
      </w:r>
      <w:r>
        <w:rPr>
          <w:b/>
          <w:iCs/>
          <w:spacing w:val="-11"/>
          <w:sz w:val="28"/>
          <w:szCs w:val="28"/>
        </w:rPr>
        <w:t xml:space="preserve"> </w:t>
      </w:r>
      <w:r>
        <w:rPr>
          <w:b/>
          <w:iCs/>
          <w:sz w:val="28"/>
          <w:szCs w:val="28"/>
        </w:rPr>
        <w:t>забезпечення</w:t>
      </w:r>
    </w:p>
    <w:p w14:paraId="4E90078F" w14:textId="77777777" w:rsidR="00E0574B" w:rsidRDefault="00E0574B" w:rsidP="00DC52D9">
      <w:pPr>
        <w:pStyle w:val="a3"/>
        <w:spacing w:before="195"/>
        <w:rPr>
          <w:sz w:val="28"/>
          <w:szCs w:val="28"/>
        </w:rPr>
      </w:pPr>
      <w:r>
        <w:rPr>
          <w:sz w:val="28"/>
          <w:szCs w:val="28"/>
        </w:rPr>
        <w:t>Методичне</w:t>
      </w:r>
      <w:r>
        <w:rPr>
          <w:spacing w:val="-5"/>
          <w:sz w:val="28"/>
          <w:szCs w:val="28"/>
        </w:rPr>
        <w:t xml:space="preserve"> </w:t>
      </w:r>
      <w:r>
        <w:rPr>
          <w:sz w:val="28"/>
          <w:szCs w:val="28"/>
        </w:rPr>
        <w:t>забезпечення</w:t>
      </w:r>
      <w:r>
        <w:rPr>
          <w:spacing w:val="-4"/>
          <w:sz w:val="28"/>
          <w:szCs w:val="28"/>
        </w:rPr>
        <w:t xml:space="preserve"> </w:t>
      </w:r>
      <w:r>
        <w:rPr>
          <w:sz w:val="28"/>
          <w:szCs w:val="28"/>
        </w:rPr>
        <w:t>дисципліни</w:t>
      </w:r>
      <w:r>
        <w:rPr>
          <w:spacing w:val="-5"/>
          <w:sz w:val="28"/>
          <w:szCs w:val="28"/>
        </w:rPr>
        <w:t xml:space="preserve"> </w:t>
      </w:r>
      <w:r>
        <w:rPr>
          <w:sz w:val="28"/>
          <w:szCs w:val="28"/>
        </w:rPr>
        <w:t>складається</w:t>
      </w:r>
      <w:r>
        <w:rPr>
          <w:spacing w:val="-4"/>
          <w:sz w:val="28"/>
          <w:szCs w:val="28"/>
        </w:rPr>
        <w:t xml:space="preserve"> </w:t>
      </w:r>
      <w:r>
        <w:rPr>
          <w:sz w:val="28"/>
          <w:szCs w:val="28"/>
        </w:rPr>
        <w:t>з:</w:t>
      </w:r>
    </w:p>
    <w:p w14:paraId="067ED7D0" w14:textId="77777777" w:rsidR="00E0574B" w:rsidRDefault="00E0574B" w:rsidP="00E0574B">
      <w:pPr>
        <w:pStyle w:val="a6"/>
        <w:numPr>
          <w:ilvl w:val="1"/>
          <w:numId w:val="29"/>
        </w:numPr>
        <w:tabs>
          <w:tab w:val="left" w:pos="925"/>
        </w:tabs>
        <w:suppressAutoHyphens/>
        <w:autoSpaceDE/>
        <w:autoSpaceDN/>
        <w:spacing w:before="40"/>
        <w:ind w:left="924" w:hanging="143"/>
        <w:rPr>
          <w:sz w:val="28"/>
          <w:szCs w:val="28"/>
        </w:rPr>
      </w:pPr>
      <w:r>
        <w:rPr>
          <w:sz w:val="28"/>
          <w:szCs w:val="28"/>
        </w:rPr>
        <w:t>конспекту</w:t>
      </w:r>
      <w:r>
        <w:rPr>
          <w:spacing w:val="-9"/>
          <w:sz w:val="28"/>
          <w:szCs w:val="28"/>
        </w:rPr>
        <w:t xml:space="preserve"> </w:t>
      </w:r>
      <w:r>
        <w:rPr>
          <w:sz w:val="28"/>
          <w:szCs w:val="28"/>
        </w:rPr>
        <w:t>лекцій</w:t>
      </w:r>
      <w:r>
        <w:rPr>
          <w:spacing w:val="1"/>
          <w:sz w:val="28"/>
          <w:szCs w:val="28"/>
        </w:rPr>
        <w:t xml:space="preserve"> </w:t>
      </w:r>
      <w:r>
        <w:rPr>
          <w:sz w:val="28"/>
          <w:szCs w:val="28"/>
        </w:rPr>
        <w:t>на</w:t>
      </w:r>
      <w:r>
        <w:rPr>
          <w:spacing w:val="-2"/>
          <w:sz w:val="28"/>
          <w:szCs w:val="28"/>
        </w:rPr>
        <w:t xml:space="preserve"> </w:t>
      </w:r>
      <w:r>
        <w:rPr>
          <w:sz w:val="28"/>
          <w:szCs w:val="28"/>
        </w:rPr>
        <w:t>паперовому</w:t>
      </w:r>
      <w:r>
        <w:rPr>
          <w:spacing w:val="-5"/>
          <w:sz w:val="28"/>
          <w:szCs w:val="28"/>
        </w:rPr>
        <w:t xml:space="preserve"> </w:t>
      </w:r>
      <w:r>
        <w:rPr>
          <w:sz w:val="28"/>
          <w:szCs w:val="28"/>
        </w:rPr>
        <w:t>та</w:t>
      </w:r>
      <w:r>
        <w:rPr>
          <w:spacing w:val="-2"/>
          <w:sz w:val="28"/>
          <w:szCs w:val="28"/>
        </w:rPr>
        <w:t xml:space="preserve"> </w:t>
      </w:r>
      <w:r>
        <w:rPr>
          <w:sz w:val="28"/>
          <w:szCs w:val="28"/>
        </w:rPr>
        <w:t>електронному</w:t>
      </w:r>
      <w:r>
        <w:rPr>
          <w:spacing w:val="-5"/>
          <w:sz w:val="28"/>
          <w:szCs w:val="28"/>
        </w:rPr>
        <w:t xml:space="preserve"> </w:t>
      </w:r>
      <w:r>
        <w:rPr>
          <w:sz w:val="28"/>
          <w:szCs w:val="28"/>
        </w:rPr>
        <w:t>носіях;</w:t>
      </w:r>
    </w:p>
    <w:p w14:paraId="4B29F864" w14:textId="77777777" w:rsidR="00E0574B" w:rsidRDefault="00E0574B" w:rsidP="00E0574B">
      <w:pPr>
        <w:pStyle w:val="a6"/>
        <w:numPr>
          <w:ilvl w:val="1"/>
          <w:numId w:val="29"/>
        </w:numPr>
        <w:tabs>
          <w:tab w:val="left" w:pos="925"/>
        </w:tabs>
        <w:suppressAutoHyphens/>
        <w:autoSpaceDE/>
        <w:autoSpaceDN/>
        <w:spacing w:before="44"/>
        <w:ind w:left="924" w:hanging="143"/>
        <w:rPr>
          <w:sz w:val="28"/>
          <w:szCs w:val="28"/>
        </w:rPr>
      </w:pPr>
      <w:r>
        <w:rPr>
          <w:sz w:val="28"/>
          <w:szCs w:val="28"/>
        </w:rPr>
        <w:t>практикуму</w:t>
      </w:r>
      <w:r>
        <w:rPr>
          <w:spacing w:val="-6"/>
          <w:sz w:val="28"/>
          <w:szCs w:val="28"/>
        </w:rPr>
        <w:t xml:space="preserve"> </w:t>
      </w:r>
      <w:r>
        <w:rPr>
          <w:sz w:val="28"/>
          <w:szCs w:val="28"/>
        </w:rPr>
        <w:t>на</w:t>
      </w:r>
      <w:r>
        <w:rPr>
          <w:spacing w:val="-1"/>
          <w:sz w:val="28"/>
          <w:szCs w:val="28"/>
        </w:rPr>
        <w:t xml:space="preserve"> </w:t>
      </w:r>
      <w:r>
        <w:rPr>
          <w:sz w:val="28"/>
          <w:szCs w:val="28"/>
        </w:rPr>
        <w:t>паперовому</w:t>
      </w:r>
      <w:r>
        <w:rPr>
          <w:spacing w:val="-5"/>
          <w:sz w:val="28"/>
          <w:szCs w:val="28"/>
        </w:rPr>
        <w:t xml:space="preserve"> </w:t>
      </w:r>
      <w:r>
        <w:rPr>
          <w:sz w:val="28"/>
          <w:szCs w:val="28"/>
        </w:rPr>
        <w:t>та</w:t>
      </w:r>
      <w:r>
        <w:rPr>
          <w:spacing w:val="1"/>
          <w:sz w:val="28"/>
          <w:szCs w:val="28"/>
        </w:rPr>
        <w:t xml:space="preserve"> </w:t>
      </w:r>
      <w:r>
        <w:rPr>
          <w:sz w:val="28"/>
          <w:szCs w:val="28"/>
        </w:rPr>
        <w:t>електронному</w:t>
      </w:r>
      <w:r>
        <w:rPr>
          <w:spacing w:val="-5"/>
          <w:sz w:val="28"/>
          <w:szCs w:val="28"/>
        </w:rPr>
        <w:t xml:space="preserve"> </w:t>
      </w:r>
      <w:r>
        <w:rPr>
          <w:sz w:val="28"/>
          <w:szCs w:val="28"/>
        </w:rPr>
        <w:t>носіях;</w:t>
      </w:r>
    </w:p>
    <w:p w14:paraId="242AE627" w14:textId="77777777" w:rsidR="00E0574B" w:rsidRDefault="00E0574B" w:rsidP="00E0574B">
      <w:pPr>
        <w:pStyle w:val="a6"/>
        <w:numPr>
          <w:ilvl w:val="1"/>
          <w:numId w:val="29"/>
        </w:numPr>
        <w:tabs>
          <w:tab w:val="left" w:pos="925"/>
          <w:tab w:val="left" w:pos="2370"/>
          <w:tab w:val="left" w:pos="3986"/>
          <w:tab w:val="left" w:pos="4411"/>
          <w:tab w:val="left" w:pos="5409"/>
          <w:tab w:val="left" w:pos="5976"/>
          <w:tab w:val="left" w:pos="7273"/>
          <w:tab w:val="left" w:pos="8690"/>
          <w:tab w:val="left" w:pos="9625"/>
        </w:tabs>
        <w:suppressAutoHyphens/>
        <w:autoSpaceDE/>
        <w:autoSpaceDN/>
        <w:spacing w:before="40" w:line="276" w:lineRule="auto"/>
        <w:ind w:right="264" w:firstLine="566"/>
        <w:rPr>
          <w:sz w:val="28"/>
          <w:szCs w:val="28"/>
        </w:rPr>
      </w:pPr>
      <w:r>
        <w:rPr>
          <w:sz w:val="28"/>
          <w:szCs w:val="28"/>
        </w:rPr>
        <w:t>методичних</w:t>
      </w:r>
      <w:r>
        <w:rPr>
          <w:sz w:val="28"/>
          <w:szCs w:val="28"/>
        </w:rPr>
        <w:tab/>
        <w:t xml:space="preserve">рекомендацій  та завдань  для  виконання          </w:t>
      </w:r>
      <w:r>
        <w:rPr>
          <w:sz w:val="28"/>
          <w:szCs w:val="28"/>
        </w:rPr>
        <w:tab/>
        <w:t>самостійної</w:t>
      </w:r>
      <w:r>
        <w:rPr>
          <w:sz w:val="28"/>
          <w:szCs w:val="28"/>
        </w:rPr>
        <w:tab/>
        <w:t xml:space="preserve">роботи  </w:t>
      </w:r>
      <w:r>
        <w:rPr>
          <w:spacing w:val="-1"/>
          <w:sz w:val="28"/>
          <w:szCs w:val="28"/>
        </w:rPr>
        <w:t xml:space="preserve">на  </w:t>
      </w:r>
      <w:r>
        <w:rPr>
          <w:spacing w:val="-57"/>
          <w:sz w:val="28"/>
          <w:szCs w:val="28"/>
        </w:rPr>
        <w:t xml:space="preserve"> </w:t>
      </w:r>
      <w:r>
        <w:rPr>
          <w:sz w:val="28"/>
          <w:szCs w:val="28"/>
        </w:rPr>
        <w:t>паперовому</w:t>
      </w:r>
      <w:r>
        <w:rPr>
          <w:spacing w:val="-6"/>
          <w:sz w:val="28"/>
          <w:szCs w:val="28"/>
        </w:rPr>
        <w:t xml:space="preserve"> </w:t>
      </w:r>
      <w:r>
        <w:rPr>
          <w:sz w:val="28"/>
          <w:szCs w:val="28"/>
        </w:rPr>
        <w:t>та</w:t>
      </w:r>
      <w:r>
        <w:rPr>
          <w:spacing w:val="1"/>
          <w:sz w:val="28"/>
          <w:szCs w:val="28"/>
        </w:rPr>
        <w:t xml:space="preserve"> </w:t>
      </w:r>
      <w:r>
        <w:rPr>
          <w:sz w:val="28"/>
          <w:szCs w:val="28"/>
        </w:rPr>
        <w:t>електронному</w:t>
      </w:r>
      <w:r>
        <w:rPr>
          <w:spacing w:val="-8"/>
          <w:sz w:val="28"/>
          <w:szCs w:val="28"/>
        </w:rPr>
        <w:t xml:space="preserve"> </w:t>
      </w:r>
      <w:r>
        <w:rPr>
          <w:sz w:val="28"/>
          <w:szCs w:val="28"/>
        </w:rPr>
        <w:t>носіях;</w:t>
      </w:r>
    </w:p>
    <w:p w14:paraId="1CCC2722" w14:textId="77777777" w:rsidR="00E0574B" w:rsidRDefault="00E0574B" w:rsidP="00E0574B">
      <w:pPr>
        <w:pStyle w:val="a6"/>
        <w:numPr>
          <w:ilvl w:val="1"/>
          <w:numId w:val="29"/>
        </w:numPr>
        <w:tabs>
          <w:tab w:val="left" w:pos="925"/>
        </w:tabs>
        <w:suppressAutoHyphens/>
        <w:autoSpaceDE/>
        <w:autoSpaceDN/>
        <w:spacing w:line="275" w:lineRule="exact"/>
        <w:ind w:left="924" w:hanging="143"/>
        <w:rPr>
          <w:sz w:val="28"/>
          <w:szCs w:val="28"/>
        </w:rPr>
      </w:pPr>
      <w:r>
        <w:rPr>
          <w:sz w:val="28"/>
          <w:szCs w:val="28"/>
        </w:rPr>
        <w:t>друкованого</w:t>
      </w:r>
      <w:r>
        <w:rPr>
          <w:spacing w:val="-4"/>
          <w:sz w:val="28"/>
          <w:szCs w:val="28"/>
        </w:rPr>
        <w:t xml:space="preserve"> </w:t>
      </w:r>
      <w:r>
        <w:rPr>
          <w:sz w:val="28"/>
          <w:szCs w:val="28"/>
        </w:rPr>
        <w:t>роздаткового</w:t>
      </w:r>
      <w:r>
        <w:rPr>
          <w:spacing w:val="-4"/>
          <w:sz w:val="28"/>
          <w:szCs w:val="28"/>
        </w:rPr>
        <w:t xml:space="preserve"> </w:t>
      </w:r>
      <w:r>
        <w:rPr>
          <w:sz w:val="28"/>
          <w:szCs w:val="28"/>
        </w:rPr>
        <w:t>матеріалу.</w:t>
      </w:r>
    </w:p>
    <w:p w14:paraId="7704F6D6" w14:textId="77777777" w:rsidR="00E0574B" w:rsidRDefault="00E0574B" w:rsidP="00E0574B">
      <w:pPr>
        <w:tabs>
          <w:tab w:val="left" w:pos="925"/>
        </w:tabs>
        <w:suppressAutoHyphens/>
        <w:autoSpaceDE/>
        <w:autoSpaceDN/>
        <w:spacing w:line="275" w:lineRule="exact"/>
        <w:rPr>
          <w:sz w:val="28"/>
          <w:szCs w:val="28"/>
        </w:rPr>
      </w:pPr>
    </w:p>
    <w:p w14:paraId="7D0F9C39" w14:textId="77777777" w:rsidR="00E0574B" w:rsidRDefault="00E0574B" w:rsidP="00E0574B">
      <w:pPr>
        <w:tabs>
          <w:tab w:val="left" w:pos="925"/>
        </w:tabs>
        <w:suppressAutoHyphens/>
        <w:autoSpaceDE/>
        <w:autoSpaceDN/>
        <w:spacing w:line="275" w:lineRule="exact"/>
        <w:rPr>
          <w:sz w:val="28"/>
          <w:szCs w:val="28"/>
        </w:rPr>
      </w:pPr>
    </w:p>
    <w:p w14:paraId="7488FB5B" w14:textId="77777777" w:rsidR="00C01676" w:rsidRDefault="00C01676">
      <w:pPr>
        <w:spacing w:line="258" w:lineRule="exact"/>
        <w:rPr>
          <w:sz w:val="24"/>
        </w:rPr>
        <w:sectPr w:rsidR="00C01676">
          <w:pgSz w:w="11910" w:h="16840"/>
          <w:pgMar w:top="1040" w:right="580" w:bottom="1340" w:left="1020" w:header="0" w:footer="1145" w:gutter="0"/>
          <w:cols w:space="720"/>
        </w:sectPr>
      </w:pPr>
    </w:p>
    <w:p w14:paraId="461FBDA8" w14:textId="77777777" w:rsidR="00C01676" w:rsidRPr="00DC52D9" w:rsidRDefault="00F84C6A" w:rsidP="00E214DA">
      <w:pPr>
        <w:tabs>
          <w:tab w:val="left" w:pos="2953"/>
        </w:tabs>
        <w:spacing w:before="71" w:after="2"/>
        <w:ind w:left="3118"/>
        <w:rPr>
          <w:b/>
          <w:color w:val="232323"/>
          <w:sz w:val="26"/>
          <w:szCs w:val="26"/>
        </w:rPr>
      </w:pPr>
      <w:r w:rsidRPr="00DC52D9">
        <w:rPr>
          <w:b/>
          <w:color w:val="232323"/>
          <w:sz w:val="26"/>
          <w:szCs w:val="26"/>
        </w:rPr>
        <w:lastRenderedPageBreak/>
        <w:t>Критерії</w:t>
      </w:r>
      <w:r w:rsidRPr="00DC52D9">
        <w:rPr>
          <w:b/>
          <w:color w:val="232323"/>
          <w:spacing w:val="-6"/>
          <w:sz w:val="26"/>
          <w:szCs w:val="26"/>
        </w:rPr>
        <w:t xml:space="preserve"> </w:t>
      </w:r>
      <w:r w:rsidRPr="00DC52D9">
        <w:rPr>
          <w:b/>
          <w:color w:val="232323"/>
          <w:sz w:val="26"/>
          <w:szCs w:val="26"/>
        </w:rPr>
        <w:t>оцінки</w:t>
      </w:r>
      <w:r w:rsidRPr="00DC52D9">
        <w:rPr>
          <w:b/>
          <w:color w:val="232323"/>
          <w:spacing w:val="-5"/>
          <w:sz w:val="26"/>
          <w:szCs w:val="26"/>
        </w:rPr>
        <w:t xml:space="preserve"> </w:t>
      </w:r>
      <w:r w:rsidRPr="00DC52D9">
        <w:rPr>
          <w:b/>
          <w:color w:val="232323"/>
          <w:sz w:val="26"/>
          <w:szCs w:val="26"/>
        </w:rPr>
        <w:t>знань,</w:t>
      </w:r>
      <w:r w:rsidRPr="00DC52D9">
        <w:rPr>
          <w:b/>
          <w:color w:val="232323"/>
          <w:spacing w:val="-4"/>
          <w:sz w:val="26"/>
          <w:szCs w:val="26"/>
        </w:rPr>
        <w:t xml:space="preserve"> </w:t>
      </w:r>
      <w:r w:rsidRPr="00DC52D9">
        <w:rPr>
          <w:b/>
          <w:color w:val="232323"/>
          <w:sz w:val="26"/>
          <w:szCs w:val="26"/>
        </w:rPr>
        <w:t>умінь</w:t>
      </w:r>
      <w:r w:rsidRPr="00DC52D9">
        <w:rPr>
          <w:b/>
          <w:color w:val="232323"/>
          <w:spacing w:val="-5"/>
          <w:sz w:val="26"/>
          <w:szCs w:val="26"/>
        </w:rPr>
        <w:t xml:space="preserve"> </w:t>
      </w:r>
      <w:r w:rsidRPr="00DC52D9">
        <w:rPr>
          <w:b/>
          <w:color w:val="232323"/>
          <w:sz w:val="26"/>
          <w:szCs w:val="26"/>
        </w:rPr>
        <w:t>і</w:t>
      </w:r>
      <w:r w:rsidRPr="00DC52D9">
        <w:rPr>
          <w:b/>
          <w:color w:val="232323"/>
          <w:spacing w:val="-4"/>
          <w:sz w:val="26"/>
          <w:szCs w:val="26"/>
        </w:rPr>
        <w:t xml:space="preserve"> </w:t>
      </w:r>
      <w:r w:rsidRPr="00DC52D9">
        <w:rPr>
          <w:b/>
          <w:color w:val="232323"/>
          <w:sz w:val="26"/>
          <w:szCs w:val="26"/>
        </w:rPr>
        <w:t>навичок</w:t>
      </w:r>
      <w:r w:rsidRPr="00DC52D9">
        <w:rPr>
          <w:b/>
          <w:color w:val="232323"/>
          <w:spacing w:val="-4"/>
          <w:sz w:val="26"/>
          <w:szCs w:val="26"/>
        </w:rPr>
        <w:t xml:space="preserve"> </w:t>
      </w:r>
      <w:r w:rsidRPr="00DC52D9">
        <w:rPr>
          <w:b/>
          <w:color w:val="232323"/>
          <w:spacing w:val="-2"/>
          <w:sz w:val="26"/>
          <w:szCs w:val="26"/>
        </w:rPr>
        <w:t>студентів</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10"/>
        <w:gridCol w:w="8873"/>
      </w:tblGrid>
      <w:tr w:rsidR="00C01676" w:rsidRPr="00DC52D9" w14:paraId="774F8725" w14:textId="77777777">
        <w:trPr>
          <w:trHeight w:val="337"/>
        </w:trPr>
        <w:tc>
          <w:tcPr>
            <w:tcW w:w="1210" w:type="dxa"/>
          </w:tcPr>
          <w:p w14:paraId="4ABBA993" w14:textId="77777777" w:rsidR="00C01676" w:rsidRPr="00DC52D9" w:rsidRDefault="00F84C6A">
            <w:pPr>
              <w:pStyle w:val="TableParagraph"/>
              <w:spacing w:line="318" w:lineRule="exact"/>
              <w:ind w:left="98"/>
              <w:rPr>
                <w:b/>
                <w:sz w:val="26"/>
                <w:szCs w:val="26"/>
              </w:rPr>
            </w:pPr>
            <w:r w:rsidRPr="00DC52D9">
              <w:rPr>
                <w:b/>
                <w:spacing w:val="-2"/>
                <w:sz w:val="26"/>
                <w:szCs w:val="26"/>
              </w:rPr>
              <w:t>Оцінка</w:t>
            </w:r>
          </w:p>
        </w:tc>
        <w:tc>
          <w:tcPr>
            <w:tcW w:w="8873" w:type="dxa"/>
          </w:tcPr>
          <w:p w14:paraId="1C655A8D" w14:textId="77777777" w:rsidR="00C01676" w:rsidRPr="00DC52D9" w:rsidRDefault="00F84C6A">
            <w:pPr>
              <w:pStyle w:val="TableParagraph"/>
              <w:spacing w:line="318" w:lineRule="exact"/>
              <w:ind w:left="2611"/>
              <w:rPr>
                <w:b/>
                <w:sz w:val="26"/>
                <w:szCs w:val="26"/>
              </w:rPr>
            </w:pPr>
            <w:r w:rsidRPr="00DC52D9">
              <w:rPr>
                <w:b/>
                <w:color w:val="232323"/>
                <w:spacing w:val="-2"/>
                <w:sz w:val="26"/>
                <w:szCs w:val="26"/>
              </w:rPr>
              <w:t>Критерії</w:t>
            </w:r>
            <w:r w:rsidRPr="00DC52D9">
              <w:rPr>
                <w:b/>
                <w:color w:val="232323"/>
                <w:spacing w:val="-7"/>
                <w:sz w:val="26"/>
                <w:szCs w:val="26"/>
              </w:rPr>
              <w:t xml:space="preserve"> </w:t>
            </w:r>
            <w:r w:rsidRPr="00DC52D9">
              <w:rPr>
                <w:b/>
                <w:color w:val="232323"/>
                <w:spacing w:val="-2"/>
                <w:sz w:val="26"/>
                <w:szCs w:val="26"/>
              </w:rPr>
              <w:t>оцінки</w:t>
            </w:r>
          </w:p>
        </w:tc>
      </w:tr>
      <w:tr w:rsidR="00C01676" w:rsidRPr="00DC52D9" w14:paraId="2718580D" w14:textId="77777777">
        <w:trPr>
          <w:trHeight w:val="1382"/>
        </w:trPr>
        <w:tc>
          <w:tcPr>
            <w:tcW w:w="1210" w:type="dxa"/>
          </w:tcPr>
          <w:p w14:paraId="410091EC" w14:textId="77777777" w:rsidR="00C01676" w:rsidRPr="00DC52D9" w:rsidRDefault="00F84C6A">
            <w:pPr>
              <w:pStyle w:val="TableParagraph"/>
              <w:spacing w:line="320" w:lineRule="exact"/>
              <w:ind w:left="40"/>
              <w:rPr>
                <w:b/>
                <w:sz w:val="26"/>
                <w:szCs w:val="26"/>
              </w:rPr>
            </w:pPr>
            <w:r w:rsidRPr="00DC52D9">
              <w:rPr>
                <w:b/>
                <w:spacing w:val="-5"/>
                <w:sz w:val="26"/>
                <w:szCs w:val="26"/>
              </w:rPr>
              <w:t>«2»</w:t>
            </w:r>
          </w:p>
        </w:tc>
        <w:tc>
          <w:tcPr>
            <w:tcW w:w="8873" w:type="dxa"/>
          </w:tcPr>
          <w:p w14:paraId="4DEAF1C3" w14:textId="77777777" w:rsidR="00C01676" w:rsidRPr="00DC52D9" w:rsidRDefault="00F84C6A">
            <w:pPr>
              <w:pStyle w:val="TableParagraph"/>
              <w:spacing w:line="237" w:lineRule="auto"/>
              <w:ind w:left="47" w:right="41" w:firstLine="7"/>
              <w:jc w:val="both"/>
              <w:rPr>
                <w:sz w:val="26"/>
                <w:szCs w:val="26"/>
              </w:rPr>
            </w:pPr>
            <w:r w:rsidRPr="00DC52D9">
              <w:rPr>
                <w:sz w:val="26"/>
                <w:szCs w:val="26"/>
              </w:rPr>
              <w:t xml:space="preserve">3 допомогою викладача відтворює на рівні розпізнання окремі </w:t>
            </w:r>
            <w:r w:rsidRPr="00DC52D9">
              <w:rPr>
                <w:spacing w:val="11"/>
                <w:sz w:val="26"/>
                <w:szCs w:val="26"/>
              </w:rPr>
              <w:t xml:space="preserve">елементи </w:t>
            </w:r>
            <w:r w:rsidRPr="00DC52D9">
              <w:rPr>
                <w:spacing w:val="12"/>
                <w:sz w:val="26"/>
                <w:szCs w:val="26"/>
              </w:rPr>
              <w:t xml:space="preserve">навчального </w:t>
            </w:r>
            <w:r w:rsidRPr="00DC52D9">
              <w:rPr>
                <w:spacing w:val="11"/>
                <w:sz w:val="26"/>
                <w:szCs w:val="26"/>
              </w:rPr>
              <w:t xml:space="preserve">матеріалу </w:t>
            </w:r>
            <w:r w:rsidRPr="00DC52D9">
              <w:rPr>
                <w:sz w:val="26"/>
                <w:szCs w:val="26"/>
              </w:rPr>
              <w:t xml:space="preserve">та </w:t>
            </w:r>
            <w:r w:rsidRPr="00DC52D9">
              <w:rPr>
                <w:spacing w:val="11"/>
                <w:sz w:val="26"/>
                <w:szCs w:val="26"/>
              </w:rPr>
              <w:t xml:space="preserve">викопує </w:t>
            </w:r>
            <w:r w:rsidRPr="00DC52D9">
              <w:rPr>
                <w:sz w:val="26"/>
                <w:szCs w:val="26"/>
              </w:rPr>
              <w:t xml:space="preserve">зі </w:t>
            </w:r>
            <w:r w:rsidRPr="00DC52D9">
              <w:rPr>
                <w:spacing w:val="11"/>
                <w:sz w:val="26"/>
                <w:szCs w:val="26"/>
              </w:rPr>
              <w:t xml:space="preserve">значними </w:t>
            </w:r>
            <w:r w:rsidRPr="00DC52D9">
              <w:rPr>
                <w:sz w:val="26"/>
                <w:szCs w:val="26"/>
              </w:rPr>
              <w:t>труднощами окремі елементи практичних завдань. Під час відповіді і</w:t>
            </w:r>
            <w:r w:rsidRPr="00DC52D9">
              <w:rPr>
                <w:spacing w:val="40"/>
                <w:sz w:val="26"/>
                <w:szCs w:val="26"/>
              </w:rPr>
              <w:t xml:space="preserve"> </w:t>
            </w:r>
            <w:r w:rsidRPr="00DC52D9">
              <w:rPr>
                <w:sz w:val="26"/>
                <w:szCs w:val="26"/>
              </w:rPr>
              <w:t>при виконанні</w:t>
            </w:r>
            <w:r w:rsidRPr="00DC52D9">
              <w:rPr>
                <w:spacing w:val="40"/>
                <w:sz w:val="26"/>
                <w:szCs w:val="26"/>
              </w:rPr>
              <w:t xml:space="preserve"> </w:t>
            </w:r>
            <w:r w:rsidRPr="00DC52D9">
              <w:rPr>
                <w:sz w:val="26"/>
                <w:szCs w:val="26"/>
              </w:rPr>
              <w:t>практичних</w:t>
            </w:r>
            <w:r w:rsidRPr="00DC52D9">
              <w:rPr>
                <w:spacing w:val="40"/>
                <w:sz w:val="26"/>
                <w:szCs w:val="26"/>
              </w:rPr>
              <w:t xml:space="preserve"> </w:t>
            </w:r>
            <w:r w:rsidRPr="00DC52D9">
              <w:rPr>
                <w:sz w:val="26"/>
                <w:szCs w:val="26"/>
              </w:rPr>
              <w:t>завдань припускається</w:t>
            </w:r>
            <w:r w:rsidRPr="00DC52D9">
              <w:rPr>
                <w:spacing w:val="80"/>
                <w:sz w:val="26"/>
                <w:szCs w:val="26"/>
              </w:rPr>
              <w:t xml:space="preserve"> </w:t>
            </w:r>
            <w:r w:rsidRPr="00DC52D9">
              <w:rPr>
                <w:sz w:val="26"/>
                <w:szCs w:val="26"/>
              </w:rPr>
              <w:t>суттєвих</w:t>
            </w:r>
          </w:p>
          <w:p w14:paraId="49499650" w14:textId="77777777" w:rsidR="00C01676" w:rsidRPr="00DC52D9" w:rsidRDefault="00F84C6A">
            <w:pPr>
              <w:pStyle w:val="TableParagraph"/>
              <w:spacing w:line="269" w:lineRule="exact"/>
              <w:ind w:left="47"/>
              <w:rPr>
                <w:sz w:val="26"/>
                <w:szCs w:val="26"/>
              </w:rPr>
            </w:pPr>
            <w:r w:rsidRPr="00DC52D9">
              <w:rPr>
                <w:spacing w:val="-2"/>
                <w:sz w:val="26"/>
                <w:szCs w:val="26"/>
              </w:rPr>
              <w:t>помилок.</w:t>
            </w:r>
          </w:p>
        </w:tc>
      </w:tr>
      <w:tr w:rsidR="00C01676" w:rsidRPr="00DC52D9" w14:paraId="74E584B3" w14:textId="77777777">
        <w:trPr>
          <w:trHeight w:val="1936"/>
        </w:trPr>
        <w:tc>
          <w:tcPr>
            <w:tcW w:w="1210" w:type="dxa"/>
          </w:tcPr>
          <w:p w14:paraId="6BF6AE28" w14:textId="77777777" w:rsidR="00C01676" w:rsidRPr="00DC52D9" w:rsidRDefault="00F84C6A">
            <w:pPr>
              <w:pStyle w:val="TableParagraph"/>
              <w:spacing w:line="319" w:lineRule="exact"/>
              <w:ind w:left="62"/>
              <w:rPr>
                <w:b/>
                <w:sz w:val="26"/>
                <w:szCs w:val="26"/>
              </w:rPr>
            </w:pPr>
            <w:r w:rsidRPr="00DC52D9">
              <w:rPr>
                <w:b/>
                <w:spacing w:val="-5"/>
                <w:sz w:val="26"/>
                <w:szCs w:val="26"/>
              </w:rPr>
              <w:t>«3»</w:t>
            </w:r>
          </w:p>
        </w:tc>
        <w:tc>
          <w:tcPr>
            <w:tcW w:w="8873" w:type="dxa"/>
          </w:tcPr>
          <w:p w14:paraId="718420A6" w14:textId="77777777" w:rsidR="00C01676" w:rsidRPr="00DC52D9" w:rsidRDefault="00F84C6A">
            <w:pPr>
              <w:pStyle w:val="TableParagraph"/>
              <w:spacing w:line="237" w:lineRule="auto"/>
              <w:ind w:left="40" w:right="37" w:firstLine="14"/>
              <w:jc w:val="both"/>
              <w:rPr>
                <w:sz w:val="26"/>
                <w:szCs w:val="26"/>
              </w:rPr>
            </w:pPr>
            <w:r w:rsidRPr="00DC52D9">
              <w:rPr>
                <w:sz w:val="26"/>
                <w:szCs w:val="26"/>
              </w:rPr>
              <w:t>Без достатнього розуміння відтворює основний навчальний матеріал та виконує практичні завдання з епізодичною допомогою викладача. 3 помилками дає визначення основних понять. Може частково аналізувати навчальний матеріал, порівнювати і робити висновки. Користується окремими видами технічної і конструктивно-технологічної документації. При відповіді та виконанні практичних завдань припускається помилок. Які може частково виправити.</w:t>
            </w:r>
          </w:p>
        </w:tc>
      </w:tr>
      <w:tr w:rsidR="00C01676" w:rsidRPr="00DC52D9" w14:paraId="152F2342" w14:textId="77777777">
        <w:trPr>
          <w:trHeight w:val="2750"/>
        </w:trPr>
        <w:tc>
          <w:tcPr>
            <w:tcW w:w="1210" w:type="dxa"/>
          </w:tcPr>
          <w:p w14:paraId="2420C5BC" w14:textId="77777777" w:rsidR="00C01676" w:rsidRPr="00DC52D9" w:rsidRDefault="00F84C6A">
            <w:pPr>
              <w:pStyle w:val="TableParagraph"/>
              <w:spacing w:line="319" w:lineRule="exact"/>
              <w:ind w:left="62"/>
              <w:rPr>
                <w:b/>
                <w:sz w:val="26"/>
                <w:szCs w:val="26"/>
              </w:rPr>
            </w:pPr>
            <w:r w:rsidRPr="00DC52D9">
              <w:rPr>
                <w:b/>
                <w:spacing w:val="-5"/>
                <w:sz w:val="26"/>
                <w:szCs w:val="26"/>
              </w:rPr>
              <w:t>«4»</w:t>
            </w:r>
          </w:p>
        </w:tc>
        <w:tc>
          <w:tcPr>
            <w:tcW w:w="8873" w:type="dxa"/>
          </w:tcPr>
          <w:p w14:paraId="184E76C5" w14:textId="77777777" w:rsidR="00C01676" w:rsidRPr="00DC52D9" w:rsidRDefault="00F84C6A">
            <w:pPr>
              <w:pStyle w:val="TableParagraph"/>
              <w:spacing w:line="237" w:lineRule="auto"/>
              <w:ind w:left="40" w:right="46" w:firstLine="7"/>
              <w:jc w:val="both"/>
              <w:rPr>
                <w:sz w:val="26"/>
                <w:szCs w:val="26"/>
              </w:rPr>
            </w:pPr>
            <w:r w:rsidRPr="00DC52D9">
              <w:rPr>
                <w:sz w:val="26"/>
                <w:szCs w:val="26"/>
              </w:rPr>
              <w:t>Володіє</w:t>
            </w:r>
            <w:r w:rsidRPr="00DC52D9">
              <w:rPr>
                <w:spacing w:val="40"/>
                <w:sz w:val="26"/>
                <w:szCs w:val="26"/>
              </w:rPr>
              <w:t xml:space="preserve"> </w:t>
            </w:r>
            <w:r w:rsidRPr="00DC52D9">
              <w:rPr>
                <w:sz w:val="26"/>
                <w:szCs w:val="26"/>
              </w:rPr>
              <w:t>основним</w:t>
            </w:r>
            <w:r w:rsidRPr="00DC52D9">
              <w:rPr>
                <w:spacing w:val="40"/>
                <w:sz w:val="26"/>
                <w:szCs w:val="26"/>
              </w:rPr>
              <w:t xml:space="preserve"> </w:t>
            </w:r>
            <w:r w:rsidRPr="00DC52D9">
              <w:rPr>
                <w:sz w:val="26"/>
                <w:szCs w:val="26"/>
              </w:rPr>
              <w:t>навчальним</w:t>
            </w:r>
            <w:r w:rsidRPr="00DC52D9">
              <w:rPr>
                <w:spacing w:val="40"/>
                <w:sz w:val="26"/>
                <w:szCs w:val="26"/>
              </w:rPr>
              <w:t xml:space="preserve"> </w:t>
            </w:r>
            <w:r w:rsidRPr="00DC52D9">
              <w:rPr>
                <w:sz w:val="26"/>
                <w:szCs w:val="26"/>
              </w:rPr>
              <w:t>матеріалом</w:t>
            </w:r>
            <w:r w:rsidRPr="00DC52D9">
              <w:rPr>
                <w:spacing w:val="40"/>
                <w:sz w:val="26"/>
                <w:szCs w:val="26"/>
              </w:rPr>
              <w:t xml:space="preserve"> </w:t>
            </w:r>
            <w:r w:rsidRPr="00DC52D9">
              <w:rPr>
                <w:sz w:val="26"/>
                <w:szCs w:val="26"/>
              </w:rPr>
              <w:t>в</w:t>
            </w:r>
            <w:r w:rsidRPr="00DC52D9">
              <w:rPr>
                <w:spacing w:val="38"/>
                <w:sz w:val="26"/>
                <w:szCs w:val="26"/>
              </w:rPr>
              <w:t xml:space="preserve"> </w:t>
            </w:r>
            <w:r w:rsidRPr="00DC52D9">
              <w:rPr>
                <w:sz w:val="26"/>
                <w:szCs w:val="26"/>
              </w:rPr>
              <w:t>усній,</w:t>
            </w:r>
            <w:r w:rsidRPr="00DC52D9">
              <w:rPr>
                <w:spacing w:val="40"/>
                <w:sz w:val="26"/>
                <w:szCs w:val="26"/>
              </w:rPr>
              <w:t xml:space="preserve"> </w:t>
            </w:r>
            <w:r w:rsidRPr="00DC52D9">
              <w:rPr>
                <w:sz w:val="26"/>
                <w:szCs w:val="26"/>
              </w:rPr>
              <w:t>письмовій</w:t>
            </w:r>
            <w:r w:rsidRPr="00DC52D9">
              <w:rPr>
                <w:spacing w:val="40"/>
                <w:sz w:val="26"/>
                <w:szCs w:val="26"/>
              </w:rPr>
              <w:t xml:space="preserve"> </w:t>
            </w:r>
            <w:r w:rsidRPr="00DC52D9">
              <w:rPr>
                <w:sz w:val="26"/>
                <w:szCs w:val="26"/>
              </w:rPr>
              <w:t>і</w:t>
            </w:r>
            <w:r w:rsidRPr="00DC52D9">
              <w:rPr>
                <w:spacing w:val="40"/>
                <w:sz w:val="26"/>
                <w:szCs w:val="26"/>
              </w:rPr>
              <w:t xml:space="preserve"> </w:t>
            </w:r>
            <w:r w:rsidRPr="00DC52D9">
              <w:rPr>
                <w:sz w:val="26"/>
                <w:szCs w:val="26"/>
              </w:rPr>
              <w:t>графічній</w:t>
            </w:r>
            <w:r w:rsidRPr="00DC52D9">
              <w:rPr>
                <w:spacing w:val="40"/>
                <w:sz w:val="26"/>
                <w:szCs w:val="26"/>
              </w:rPr>
              <w:t xml:space="preserve"> </w:t>
            </w:r>
            <w:r w:rsidRPr="00DC52D9">
              <w:rPr>
                <w:sz w:val="26"/>
                <w:szCs w:val="26"/>
              </w:rPr>
              <w:t>формах та застосовує його при виконанні практичних завдань як в типових, так і в дещо ускладнених умовах. Дає визначення основних понять, аналізує, порівнює і систематизує інформацію та робить висновки. Його відповідь в цілому правильна, логічна і достатньо обгрунтована. Виконує практичні завдання з типовим алгоритмом з консультацією викладача. Усвідомлено користується довідковою інформацією. При відповіді та виконанні практичних завдань припускається несуттєвих помилок, які може виправити.</w:t>
            </w:r>
          </w:p>
        </w:tc>
      </w:tr>
      <w:tr w:rsidR="00C01676" w14:paraId="25C157DE" w14:textId="77777777">
        <w:trPr>
          <w:trHeight w:val="2512"/>
        </w:trPr>
        <w:tc>
          <w:tcPr>
            <w:tcW w:w="1210" w:type="dxa"/>
          </w:tcPr>
          <w:p w14:paraId="4C685D96" w14:textId="77777777" w:rsidR="00C01676" w:rsidRPr="00DC52D9" w:rsidRDefault="00F84C6A">
            <w:pPr>
              <w:pStyle w:val="TableParagraph"/>
              <w:spacing w:line="319" w:lineRule="exact"/>
              <w:ind w:left="40"/>
              <w:rPr>
                <w:b/>
                <w:sz w:val="26"/>
                <w:szCs w:val="26"/>
              </w:rPr>
            </w:pPr>
            <w:r w:rsidRPr="00DC52D9">
              <w:rPr>
                <w:b/>
                <w:spacing w:val="-5"/>
                <w:sz w:val="26"/>
                <w:szCs w:val="26"/>
              </w:rPr>
              <w:t>«5»</w:t>
            </w:r>
          </w:p>
        </w:tc>
        <w:tc>
          <w:tcPr>
            <w:tcW w:w="8873" w:type="dxa"/>
          </w:tcPr>
          <w:p w14:paraId="5ADB2FB0" w14:textId="77777777" w:rsidR="00C01676" w:rsidRPr="00DC52D9" w:rsidRDefault="00F84C6A">
            <w:pPr>
              <w:pStyle w:val="TableParagraph"/>
              <w:spacing w:line="237" w:lineRule="auto"/>
              <w:ind w:left="40" w:right="55"/>
              <w:jc w:val="both"/>
              <w:rPr>
                <w:sz w:val="26"/>
                <w:szCs w:val="26"/>
              </w:rPr>
            </w:pPr>
            <w:r w:rsidRPr="00DC52D9">
              <w:rPr>
                <w:sz w:val="26"/>
                <w:szCs w:val="26"/>
              </w:rPr>
              <w:t>Володіє системними знаннями навчального матеріалу та ефективно їх застосовує</w:t>
            </w:r>
            <w:r w:rsidRPr="00DC52D9">
              <w:rPr>
                <w:spacing w:val="40"/>
                <w:sz w:val="26"/>
                <w:szCs w:val="26"/>
              </w:rPr>
              <w:t xml:space="preserve"> </w:t>
            </w:r>
            <w:r w:rsidRPr="00DC52D9">
              <w:rPr>
                <w:sz w:val="26"/>
                <w:szCs w:val="26"/>
              </w:rPr>
              <w:t>для виконання практичних завдань, що передбачені навчальною програмою. Відповідь студента повна, правильна, логічна, містить аналіз, систематизацію, узагальнення.</w:t>
            </w:r>
            <w:r w:rsidRPr="00DC52D9">
              <w:rPr>
                <w:spacing w:val="80"/>
                <w:sz w:val="26"/>
                <w:szCs w:val="26"/>
              </w:rPr>
              <w:t xml:space="preserve"> </w:t>
            </w:r>
            <w:r w:rsidRPr="00DC52D9">
              <w:rPr>
                <w:sz w:val="26"/>
                <w:szCs w:val="26"/>
              </w:rPr>
              <w:t>Вміє</w:t>
            </w:r>
            <w:r w:rsidRPr="00DC52D9">
              <w:rPr>
                <w:spacing w:val="80"/>
                <w:sz w:val="26"/>
                <w:szCs w:val="26"/>
              </w:rPr>
              <w:t xml:space="preserve"> </w:t>
            </w:r>
            <w:r w:rsidRPr="00DC52D9">
              <w:rPr>
                <w:sz w:val="26"/>
                <w:szCs w:val="26"/>
              </w:rPr>
              <w:t>самостійно</w:t>
            </w:r>
            <w:r w:rsidRPr="00DC52D9">
              <w:rPr>
                <w:spacing w:val="80"/>
                <w:sz w:val="26"/>
                <w:szCs w:val="26"/>
              </w:rPr>
              <w:t xml:space="preserve"> </w:t>
            </w:r>
            <w:r w:rsidRPr="00DC52D9">
              <w:rPr>
                <w:sz w:val="26"/>
                <w:szCs w:val="26"/>
              </w:rPr>
              <w:t>знаходити</w:t>
            </w:r>
            <w:r w:rsidRPr="00DC52D9">
              <w:rPr>
                <w:spacing w:val="80"/>
                <w:sz w:val="26"/>
                <w:szCs w:val="26"/>
              </w:rPr>
              <w:t xml:space="preserve"> </w:t>
            </w:r>
            <w:r w:rsidRPr="00DC52D9">
              <w:rPr>
                <w:sz w:val="26"/>
                <w:szCs w:val="26"/>
              </w:rPr>
              <w:t>і</w:t>
            </w:r>
            <w:r w:rsidRPr="00DC52D9">
              <w:rPr>
                <w:spacing w:val="80"/>
                <w:sz w:val="26"/>
                <w:szCs w:val="26"/>
              </w:rPr>
              <w:t xml:space="preserve"> </w:t>
            </w:r>
            <w:r w:rsidRPr="00DC52D9">
              <w:rPr>
                <w:sz w:val="26"/>
                <w:szCs w:val="26"/>
              </w:rPr>
              <w:t>користуватися</w:t>
            </w:r>
            <w:r w:rsidRPr="00DC52D9">
              <w:rPr>
                <w:spacing w:val="80"/>
                <w:sz w:val="26"/>
                <w:szCs w:val="26"/>
              </w:rPr>
              <w:t xml:space="preserve"> </w:t>
            </w:r>
            <w:r w:rsidRPr="00DC52D9">
              <w:rPr>
                <w:sz w:val="26"/>
                <w:szCs w:val="26"/>
              </w:rPr>
              <w:t xml:space="preserve">джерелами інформації, оцінювати отриману інформацію. Встановлює причинно-наслідкові та </w:t>
            </w:r>
            <w:r w:rsidRPr="00DC52D9">
              <w:rPr>
                <w:spacing w:val="10"/>
                <w:sz w:val="26"/>
                <w:szCs w:val="26"/>
              </w:rPr>
              <w:t xml:space="preserve">міжпредметні </w:t>
            </w:r>
            <w:r w:rsidRPr="00DC52D9">
              <w:rPr>
                <w:spacing w:val="9"/>
                <w:sz w:val="26"/>
                <w:szCs w:val="26"/>
              </w:rPr>
              <w:t xml:space="preserve">зв'язки. </w:t>
            </w:r>
            <w:r w:rsidRPr="00DC52D9">
              <w:rPr>
                <w:sz w:val="26"/>
                <w:szCs w:val="26"/>
              </w:rPr>
              <w:t xml:space="preserve">Робить </w:t>
            </w:r>
            <w:r w:rsidRPr="00DC52D9">
              <w:rPr>
                <w:spacing w:val="10"/>
                <w:sz w:val="26"/>
                <w:szCs w:val="26"/>
              </w:rPr>
              <w:t xml:space="preserve">аргументовані </w:t>
            </w:r>
            <w:r w:rsidRPr="00DC52D9">
              <w:rPr>
                <w:spacing w:val="9"/>
                <w:sz w:val="26"/>
                <w:szCs w:val="26"/>
              </w:rPr>
              <w:t xml:space="preserve">висновки. </w:t>
            </w:r>
            <w:r w:rsidRPr="00DC52D9">
              <w:rPr>
                <w:sz w:val="26"/>
                <w:szCs w:val="26"/>
              </w:rPr>
              <w:t>Бездоганно виконує практичні завдання як з використанням типового алгоритму, так і за самостійно розробленим алгоритмом.</w:t>
            </w:r>
          </w:p>
        </w:tc>
      </w:tr>
    </w:tbl>
    <w:p w14:paraId="0554ACD4" w14:textId="77777777" w:rsidR="00C01676" w:rsidRDefault="00C01676">
      <w:pPr>
        <w:pStyle w:val="a3"/>
        <w:spacing w:before="10"/>
        <w:rPr>
          <w:b/>
          <w:sz w:val="27"/>
        </w:rPr>
      </w:pPr>
    </w:p>
    <w:p w14:paraId="304A0B19" w14:textId="77777777" w:rsidR="00C01676" w:rsidRDefault="00F84C6A" w:rsidP="005C7330">
      <w:pPr>
        <w:pStyle w:val="1"/>
        <w:tabs>
          <w:tab w:val="left" w:pos="2531"/>
        </w:tabs>
        <w:spacing w:line="319" w:lineRule="exact"/>
        <w:ind w:left="2530" w:firstLine="0"/>
      </w:pPr>
      <w:r>
        <w:t>Перелік</w:t>
      </w:r>
      <w:r>
        <w:rPr>
          <w:spacing w:val="-7"/>
        </w:rPr>
        <w:t xml:space="preserve"> </w:t>
      </w:r>
      <w:r>
        <w:t>питань,</w:t>
      </w:r>
      <w:r>
        <w:rPr>
          <w:spacing w:val="-5"/>
        </w:rPr>
        <w:t xml:space="preserve"> </w:t>
      </w:r>
      <w:r>
        <w:t>які</w:t>
      </w:r>
      <w:r>
        <w:rPr>
          <w:spacing w:val="-4"/>
        </w:rPr>
        <w:t xml:space="preserve"> </w:t>
      </w:r>
      <w:r>
        <w:t>виносяться</w:t>
      </w:r>
      <w:r>
        <w:rPr>
          <w:spacing w:val="-5"/>
        </w:rPr>
        <w:t xml:space="preserve"> </w:t>
      </w:r>
      <w:r>
        <w:t>на</w:t>
      </w:r>
      <w:r>
        <w:rPr>
          <w:spacing w:val="-4"/>
        </w:rPr>
        <w:t xml:space="preserve"> </w:t>
      </w:r>
      <w:r>
        <w:rPr>
          <w:spacing w:val="-2"/>
        </w:rPr>
        <w:t>екзамен</w:t>
      </w:r>
    </w:p>
    <w:p w14:paraId="23989A9F" w14:textId="77777777" w:rsidR="00C01676" w:rsidRDefault="00F84C6A">
      <w:pPr>
        <w:pStyle w:val="a6"/>
        <w:numPr>
          <w:ilvl w:val="0"/>
          <w:numId w:val="1"/>
        </w:numPr>
        <w:tabs>
          <w:tab w:val="left" w:pos="295"/>
        </w:tabs>
        <w:spacing w:line="273" w:lineRule="exact"/>
        <w:ind w:hanging="182"/>
        <w:rPr>
          <w:sz w:val="24"/>
        </w:rPr>
      </w:pPr>
      <w:r>
        <w:rPr>
          <w:sz w:val="24"/>
        </w:rPr>
        <w:t>Поняття,</w:t>
      </w:r>
      <w:r>
        <w:rPr>
          <w:spacing w:val="-5"/>
          <w:sz w:val="24"/>
        </w:rPr>
        <w:t xml:space="preserve"> </w:t>
      </w:r>
      <w:r>
        <w:rPr>
          <w:sz w:val="24"/>
        </w:rPr>
        <w:t>суть,</w:t>
      </w:r>
      <w:r>
        <w:rPr>
          <w:spacing w:val="-3"/>
          <w:sz w:val="24"/>
        </w:rPr>
        <w:t xml:space="preserve"> </w:t>
      </w:r>
      <w:r>
        <w:rPr>
          <w:sz w:val="24"/>
        </w:rPr>
        <w:t>значення</w:t>
      </w:r>
      <w:r>
        <w:rPr>
          <w:spacing w:val="-3"/>
          <w:sz w:val="24"/>
        </w:rPr>
        <w:t xml:space="preserve"> </w:t>
      </w:r>
      <w:r>
        <w:rPr>
          <w:sz w:val="24"/>
        </w:rPr>
        <w:t>контролю</w:t>
      </w:r>
      <w:r>
        <w:rPr>
          <w:spacing w:val="-2"/>
          <w:sz w:val="24"/>
        </w:rPr>
        <w:t xml:space="preserve"> </w:t>
      </w:r>
      <w:r>
        <w:rPr>
          <w:sz w:val="24"/>
        </w:rPr>
        <w:t>в</w:t>
      </w:r>
      <w:r>
        <w:rPr>
          <w:spacing w:val="-4"/>
          <w:sz w:val="24"/>
        </w:rPr>
        <w:t xml:space="preserve"> </w:t>
      </w:r>
      <w:r>
        <w:rPr>
          <w:sz w:val="24"/>
        </w:rPr>
        <w:t>системі</w:t>
      </w:r>
      <w:r>
        <w:rPr>
          <w:spacing w:val="-3"/>
          <w:sz w:val="24"/>
        </w:rPr>
        <w:t xml:space="preserve"> </w:t>
      </w:r>
      <w:r>
        <w:rPr>
          <w:sz w:val="24"/>
        </w:rPr>
        <w:t>управління</w:t>
      </w:r>
      <w:r>
        <w:rPr>
          <w:spacing w:val="-2"/>
          <w:sz w:val="24"/>
        </w:rPr>
        <w:t xml:space="preserve"> державою.</w:t>
      </w:r>
    </w:p>
    <w:p w14:paraId="307085C0" w14:textId="7C86A062" w:rsidR="00C01676" w:rsidRDefault="00F84C6A">
      <w:pPr>
        <w:pStyle w:val="a6"/>
        <w:numPr>
          <w:ilvl w:val="0"/>
          <w:numId w:val="1"/>
        </w:numPr>
        <w:tabs>
          <w:tab w:val="left" w:pos="295"/>
        </w:tabs>
        <w:ind w:hanging="182"/>
        <w:rPr>
          <w:sz w:val="24"/>
        </w:rPr>
      </w:pPr>
      <w:r>
        <w:rPr>
          <w:sz w:val="24"/>
        </w:rPr>
        <w:t>Основні</w:t>
      </w:r>
      <w:r>
        <w:rPr>
          <w:spacing w:val="-6"/>
          <w:sz w:val="24"/>
        </w:rPr>
        <w:t xml:space="preserve"> </w:t>
      </w:r>
      <w:r>
        <w:rPr>
          <w:sz w:val="24"/>
        </w:rPr>
        <w:t>види</w:t>
      </w:r>
      <w:r>
        <w:rPr>
          <w:spacing w:val="-2"/>
          <w:sz w:val="24"/>
        </w:rPr>
        <w:t xml:space="preserve"> </w:t>
      </w:r>
      <w:r>
        <w:rPr>
          <w:sz w:val="24"/>
        </w:rPr>
        <w:t>та</w:t>
      </w:r>
      <w:r>
        <w:rPr>
          <w:spacing w:val="-3"/>
          <w:sz w:val="24"/>
        </w:rPr>
        <w:t xml:space="preserve"> </w:t>
      </w:r>
      <w:r>
        <w:rPr>
          <w:sz w:val="24"/>
        </w:rPr>
        <w:t>форми</w:t>
      </w:r>
      <w:r>
        <w:rPr>
          <w:spacing w:val="-4"/>
          <w:sz w:val="24"/>
        </w:rPr>
        <w:t xml:space="preserve"> </w:t>
      </w:r>
      <w:r>
        <w:rPr>
          <w:sz w:val="24"/>
        </w:rPr>
        <w:t>контролю.</w:t>
      </w:r>
      <w:r>
        <w:rPr>
          <w:spacing w:val="-3"/>
          <w:sz w:val="24"/>
        </w:rPr>
        <w:t xml:space="preserve"> </w:t>
      </w:r>
      <w:r>
        <w:rPr>
          <w:sz w:val="24"/>
        </w:rPr>
        <w:t>Органи,</w:t>
      </w:r>
      <w:r>
        <w:rPr>
          <w:spacing w:val="-3"/>
          <w:sz w:val="24"/>
        </w:rPr>
        <w:t xml:space="preserve"> </w:t>
      </w:r>
      <w:r>
        <w:rPr>
          <w:sz w:val="24"/>
        </w:rPr>
        <w:t>які</w:t>
      </w:r>
      <w:r>
        <w:rPr>
          <w:spacing w:val="-4"/>
          <w:sz w:val="24"/>
        </w:rPr>
        <w:t xml:space="preserve"> </w:t>
      </w:r>
      <w:r>
        <w:rPr>
          <w:sz w:val="24"/>
        </w:rPr>
        <w:t>здійснюють</w:t>
      </w:r>
      <w:r>
        <w:rPr>
          <w:spacing w:val="-3"/>
          <w:sz w:val="24"/>
        </w:rPr>
        <w:t xml:space="preserve"> </w:t>
      </w:r>
      <w:r>
        <w:rPr>
          <w:sz w:val="24"/>
        </w:rPr>
        <w:t>контроль</w:t>
      </w:r>
      <w:r w:rsidR="005C7330">
        <w:rPr>
          <w:sz w:val="24"/>
        </w:rPr>
        <w:t xml:space="preserve"> та </w:t>
      </w:r>
      <w:r>
        <w:rPr>
          <w:sz w:val="24"/>
        </w:rPr>
        <w:t>їх</w:t>
      </w:r>
      <w:r>
        <w:rPr>
          <w:spacing w:val="-1"/>
          <w:sz w:val="24"/>
        </w:rPr>
        <w:t xml:space="preserve"> </w:t>
      </w:r>
      <w:r>
        <w:rPr>
          <w:spacing w:val="-2"/>
          <w:sz w:val="24"/>
        </w:rPr>
        <w:t>функції</w:t>
      </w:r>
    </w:p>
    <w:p w14:paraId="67C7F53C" w14:textId="77777777" w:rsidR="00C01676" w:rsidRDefault="00F84C6A">
      <w:pPr>
        <w:pStyle w:val="a6"/>
        <w:numPr>
          <w:ilvl w:val="0"/>
          <w:numId w:val="1"/>
        </w:numPr>
        <w:tabs>
          <w:tab w:val="left" w:pos="295"/>
        </w:tabs>
        <w:spacing w:before="1"/>
        <w:ind w:left="113" w:right="378" w:firstLine="0"/>
        <w:rPr>
          <w:sz w:val="24"/>
        </w:rPr>
      </w:pPr>
      <w:r>
        <w:rPr>
          <w:sz w:val="24"/>
        </w:rPr>
        <w:t>Організація</w:t>
      </w:r>
      <w:r>
        <w:rPr>
          <w:spacing w:val="-6"/>
          <w:sz w:val="24"/>
        </w:rPr>
        <w:t xml:space="preserve"> </w:t>
      </w:r>
      <w:r>
        <w:rPr>
          <w:sz w:val="24"/>
        </w:rPr>
        <w:t>контрольно-ревізійної</w:t>
      </w:r>
      <w:r>
        <w:rPr>
          <w:spacing w:val="-6"/>
          <w:sz w:val="24"/>
        </w:rPr>
        <w:t xml:space="preserve"> </w:t>
      </w:r>
      <w:r>
        <w:rPr>
          <w:sz w:val="24"/>
        </w:rPr>
        <w:t>роботи</w:t>
      </w:r>
      <w:r>
        <w:rPr>
          <w:spacing w:val="-6"/>
          <w:sz w:val="24"/>
        </w:rPr>
        <w:t xml:space="preserve"> </w:t>
      </w:r>
      <w:r>
        <w:rPr>
          <w:sz w:val="24"/>
        </w:rPr>
        <w:t>в</w:t>
      </w:r>
      <w:r>
        <w:rPr>
          <w:spacing w:val="-5"/>
          <w:sz w:val="24"/>
        </w:rPr>
        <w:t xml:space="preserve"> </w:t>
      </w:r>
      <w:r>
        <w:rPr>
          <w:sz w:val="24"/>
        </w:rPr>
        <w:t>системі</w:t>
      </w:r>
      <w:r>
        <w:rPr>
          <w:spacing w:val="-6"/>
          <w:sz w:val="24"/>
        </w:rPr>
        <w:t xml:space="preserve"> </w:t>
      </w:r>
      <w:r>
        <w:rPr>
          <w:sz w:val="24"/>
        </w:rPr>
        <w:t>Державної</w:t>
      </w:r>
      <w:r>
        <w:rPr>
          <w:spacing w:val="-6"/>
          <w:sz w:val="24"/>
        </w:rPr>
        <w:t xml:space="preserve"> </w:t>
      </w:r>
      <w:r>
        <w:rPr>
          <w:sz w:val="24"/>
        </w:rPr>
        <w:t>контрольно-ревізійної</w:t>
      </w:r>
      <w:r>
        <w:rPr>
          <w:spacing w:val="-6"/>
          <w:sz w:val="24"/>
        </w:rPr>
        <w:t xml:space="preserve"> </w:t>
      </w:r>
      <w:r>
        <w:rPr>
          <w:sz w:val="24"/>
        </w:rPr>
        <w:t xml:space="preserve">служби </w:t>
      </w:r>
      <w:r>
        <w:rPr>
          <w:spacing w:val="-2"/>
          <w:sz w:val="24"/>
        </w:rPr>
        <w:t>України</w:t>
      </w:r>
    </w:p>
    <w:p w14:paraId="7D17DA81" w14:textId="77777777" w:rsidR="00C01676" w:rsidRDefault="00F84C6A">
      <w:pPr>
        <w:pStyle w:val="a6"/>
        <w:numPr>
          <w:ilvl w:val="0"/>
          <w:numId w:val="1"/>
        </w:numPr>
        <w:tabs>
          <w:tab w:val="left" w:pos="295"/>
        </w:tabs>
        <w:ind w:hanging="182"/>
        <w:rPr>
          <w:sz w:val="24"/>
        </w:rPr>
      </w:pPr>
      <w:r>
        <w:rPr>
          <w:sz w:val="24"/>
        </w:rPr>
        <w:t>Основні</w:t>
      </w:r>
      <w:r>
        <w:rPr>
          <w:spacing w:val="-2"/>
          <w:sz w:val="24"/>
        </w:rPr>
        <w:t xml:space="preserve"> </w:t>
      </w:r>
      <w:r>
        <w:rPr>
          <w:sz w:val="24"/>
        </w:rPr>
        <w:t>етапи</w:t>
      </w:r>
      <w:r>
        <w:rPr>
          <w:spacing w:val="-2"/>
          <w:sz w:val="24"/>
        </w:rPr>
        <w:t xml:space="preserve"> </w:t>
      </w:r>
      <w:r>
        <w:rPr>
          <w:sz w:val="24"/>
        </w:rPr>
        <w:t>ревізії,</w:t>
      </w:r>
      <w:r>
        <w:rPr>
          <w:spacing w:val="-4"/>
          <w:sz w:val="24"/>
        </w:rPr>
        <w:t xml:space="preserve"> </w:t>
      </w:r>
      <w:r>
        <w:rPr>
          <w:sz w:val="24"/>
        </w:rPr>
        <w:t>їх</w:t>
      </w:r>
      <w:r>
        <w:rPr>
          <w:spacing w:val="1"/>
          <w:sz w:val="24"/>
        </w:rPr>
        <w:t xml:space="preserve"> </w:t>
      </w:r>
      <w:r>
        <w:rPr>
          <w:spacing w:val="-2"/>
          <w:sz w:val="24"/>
        </w:rPr>
        <w:t>сутність.</w:t>
      </w:r>
    </w:p>
    <w:p w14:paraId="172693A8" w14:textId="77777777" w:rsidR="00C01676" w:rsidRDefault="00F84C6A">
      <w:pPr>
        <w:pStyle w:val="a6"/>
        <w:numPr>
          <w:ilvl w:val="0"/>
          <w:numId w:val="1"/>
        </w:numPr>
        <w:tabs>
          <w:tab w:val="left" w:pos="354"/>
        </w:tabs>
        <w:ind w:left="353" w:hanging="241"/>
        <w:rPr>
          <w:sz w:val="24"/>
        </w:rPr>
      </w:pPr>
      <w:r>
        <w:rPr>
          <w:sz w:val="24"/>
        </w:rPr>
        <w:t>Завдання,</w:t>
      </w:r>
      <w:r>
        <w:rPr>
          <w:spacing w:val="-4"/>
          <w:sz w:val="24"/>
        </w:rPr>
        <w:t xml:space="preserve"> </w:t>
      </w:r>
      <w:r>
        <w:rPr>
          <w:sz w:val="24"/>
        </w:rPr>
        <w:t>джерела</w:t>
      </w:r>
      <w:r>
        <w:rPr>
          <w:spacing w:val="-4"/>
          <w:sz w:val="24"/>
        </w:rPr>
        <w:t xml:space="preserve"> </w:t>
      </w:r>
      <w:r>
        <w:rPr>
          <w:sz w:val="24"/>
        </w:rPr>
        <w:t>ревізії,</w:t>
      </w:r>
      <w:r>
        <w:rPr>
          <w:spacing w:val="-3"/>
          <w:sz w:val="24"/>
        </w:rPr>
        <w:t xml:space="preserve"> </w:t>
      </w:r>
      <w:r>
        <w:rPr>
          <w:sz w:val="24"/>
        </w:rPr>
        <w:t>нормативні</w:t>
      </w:r>
      <w:r>
        <w:rPr>
          <w:spacing w:val="-3"/>
          <w:sz w:val="24"/>
        </w:rPr>
        <w:t xml:space="preserve"> </w:t>
      </w:r>
      <w:r>
        <w:rPr>
          <w:spacing w:val="-4"/>
          <w:sz w:val="24"/>
        </w:rPr>
        <w:t>акти.</w:t>
      </w:r>
    </w:p>
    <w:p w14:paraId="3DFB5332" w14:textId="77777777" w:rsidR="00C01676" w:rsidRDefault="00F84C6A">
      <w:pPr>
        <w:pStyle w:val="a6"/>
        <w:numPr>
          <w:ilvl w:val="0"/>
          <w:numId w:val="1"/>
        </w:numPr>
        <w:tabs>
          <w:tab w:val="left" w:pos="354"/>
        </w:tabs>
        <w:ind w:left="353" w:hanging="241"/>
        <w:rPr>
          <w:sz w:val="24"/>
        </w:rPr>
      </w:pPr>
      <w:r>
        <w:rPr>
          <w:sz w:val="24"/>
        </w:rPr>
        <w:t>Контроль</w:t>
      </w:r>
      <w:r>
        <w:rPr>
          <w:spacing w:val="-5"/>
          <w:sz w:val="24"/>
        </w:rPr>
        <w:t xml:space="preserve"> </w:t>
      </w:r>
      <w:r>
        <w:rPr>
          <w:sz w:val="24"/>
        </w:rPr>
        <w:t>фактичної</w:t>
      </w:r>
      <w:r>
        <w:rPr>
          <w:spacing w:val="-5"/>
          <w:sz w:val="24"/>
        </w:rPr>
        <w:t xml:space="preserve"> </w:t>
      </w:r>
      <w:r>
        <w:rPr>
          <w:sz w:val="24"/>
        </w:rPr>
        <w:t>наявності</w:t>
      </w:r>
      <w:r>
        <w:rPr>
          <w:spacing w:val="-2"/>
          <w:sz w:val="24"/>
        </w:rPr>
        <w:t xml:space="preserve"> </w:t>
      </w:r>
      <w:r>
        <w:rPr>
          <w:sz w:val="24"/>
        </w:rPr>
        <w:t>касової</w:t>
      </w:r>
      <w:r>
        <w:rPr>
          <w:spacing w:val="-3"/>
          <w:sz w:val="24"/>
        </w:rPr>
        <w:t xml:space="preserve"> </w:t>
      </w:r>
      <w:r>
        <w:rPr>
          <w:sz w:val="24"/>
        </w:rPr>
        <w:t>готівки</w:t>
      </w:r>
      <w:r>
        <w:rPr>
          <w:spacing w:val="-3"/>
          <w:sz w:val="24"/>
        </w:rPr>
        <w:t xml:space="preserve"> </w:t>
      </w:r>
      <w:r>
        <w:rPr>
          <w:sz w:val="24"/>
        </w:rPr>
        <w:t>і</w:t>
      </w:r>
      <w:r>
        <w:rPr>
          <w:spacing w:val="-2"/>
          <w:sz w:val="24"/>
        </w:rPr>
        <w:t xml:space="preserve"> </w:t>
      </w:r>
      <w:r>
        <w:rPr>
          <w:sz w:val="24"/>
        </w:rPr>
        <w:t>дотримання</w:t>
      </w:r>
      <w:r>
        <w:rPr>
          <w:spacing w:val="-1"/>
          <w:sz w:val="24"/>
        </w:rPr>
        <w:t xml:space="preserve"> </w:t>
      </w:r>
      <w:r>
        <w:rPr>
          <w:sz w:val="24"/>
        </w:rPr>
        <w:t>умов</w:t>
      </w:r>
      <w:r>
        <w:rPr>
          <w:spacing w:val="-3"/>
          <w:sz w:val="24"/>
        </w:rPr>
        <w:t xml:space="preserve"> </w:t>
      </w:r>
      <w:r>
        <w:rPr>
          <w:sz w:val="24"/>
        </w:rPr>
        <w:t xml:space="preserve">її </w:t>
      </w:r>
      <w:r>
        <w:rPr>
          <w:spacing w:val="-2"/>
          <w:sz w:val="24"/>
        </w:rPr>
        <w:t>зберігання.</w:t>
      </w:r>
    </w:p>
    <w:p w14:paraId="6DB383B9" w14:textId="77777777" w:rsidR="00C01676" w:rsidRDefault="00F84C6A">
      <w:pPr>
        <w:pStyle w:val="a6"/>
        <w:numPr>
          <w:ilvl w:val="0"/>
          <w:numId w:val="1"/>
        </w:numPr>
        <w:tabs>
          <w:tab w:val="left" w:pos="354"/>
        </w:tabs>
        <w:ind w:left="353" w:hanging="241"/>
        <w:rPr>
          <w:sz w:val="24"/>
        </w:rPr>
      </w:pPr>
      <w:r>
        <w:rPr>
          <w:sz w:val="24"/>
        </w:rPr>
        <w:t>Документальний</w:t>
      </w:r>
      <w:r>
        <w:rPr>
          <w:spacing w:val="-6"/>
          <w:sz w:val="24"/>
        </w:rPr>
        <w:t xml:space="preserve"> </w:t>
      </w:r>
      <w:r>
        <w:rPr>
          <w:sz w:val="24"/>
        </w:rPr>
        <w:t>контроль</w:t>
      </w:r>
      <w:r>
        <w:rPr>
          <w:spacing w:val="-5"/>
          <w:sz w:val="24"/>
        </w:rPr>
        <w:t xml:space="preserve"> </w:t>
      </w:r>
      <w:r>
        <w:rPr>
          <w:sz w:val="24"/>
        </w:rPr>
        <w:t xml:space="preserve">касових </w:t>
      </w:r>
      <w:r>
        <w:rPr>
          <w:spacing w:val="-2"/>
          <w:sz w:val="24"/>
        </w:rPr>
        <w:t>операцій.</w:t>
      </w:r>
    </w:p>
    <w:p w14:paraId="1AD132E4" w14:textId="77777777" w:rsidR="00C01676" w:rsidRDefault="00F84C6A">
      <w:pPr>
        <w:pStyle w:val="a6"/>
        <w:numPr>
          <w:ilvl w:val="0"/>
          <w:numId w:val="1"/>
        </w:numPr>
        <w:tabs>
          <w:tab w:val="left" w:pos="354"/>
        </w:tabs>
        <w:ind w:left="113" w:right="702" w:firstLine="0"/>
        <w:rPr>
          <w:sz w:val="24"/>
        </w:rPr>
      </w:pPr>
      <w:r>
        <w:rPr>
          <w:sz w:val="24"/>
        </w:rPr>
        <w:t>Методика</w:t>
      </w:r>
      <w:r>
        <w:rPr>
          <w:spacing w:val="-5"/>
          <w:sz w:val="24"/>
        </w:rPr>
        <w:t xml:space="preserve"> </w:t>
      </w:r>
      <w:r>
        <w:rPr>
          <w:sz w:val="24"/>
        </w:rPr>
        <w:t>контролю</w:t>
      </w:r>
      <w:r>
        <w:rPr>
          <w:spacing w:val="-6"/>
          <w:sz w:val="24"/>
        </w:rPr>
        <w:t xml:space="preserve"> </w:t>
      </w:r>
      <w:r>
        <w:rPr>
          <w:sz w:val="24"/>
        </w:rPr>
        <w:t>операцій</w:t>
      </w:r>
      <w:r>
        <w:rPr>
          <w:spacing w:val="-3"/>
          <w:sz w:val="24"/>
        </w:rPr>
        <w:t xml:space="preserve"> </w:t>
      </w:r>
      <w:r>
        <w:rPr>
          <w:sz w:val="24"/>
        </w:rPr>
        <w:t>з</w:t>
      </w:r>
      <w:r>
        <w:rPr>
          <w:spacing w:val="-4"/>
          <w:sz w:val="24"/>
        </w:rPr>
        <w:t xml:space="preserve"> </w:t>
      </w:r>
      <w:r>
        <w:rPr>
          <w:sz w:val="24"/>
        </w:rPr>
        <w:t>грошовими</w:t>
      </w:r>
      <w:r>
        <w:rPr>
          <w:spacing w:val="-6"/>
          <w:sz w:val="24"/>
        </w:rPr>
        <w:t xml:space="preserve"> </w:t>
      </w:r>
      <w:r>
        <w:rPr>
          <w:sz w:val="24"/>
        </w:rPr>
        <w:t>коштами</w:t>
      </w:r>
      <w:r>
        <w:rPr>
          <w:spacing w:val="-4"/>
          <w:sz w:val="24"/>
        </w:rPr>
        <w:t xml:space="preserve"> </w:t>
      </w:r>
      <w:r>
        <w:rPr>
          <w:sz w:val="24"/>
        </w:rPr>
        <w:t>підприємств</w:t>
      </w:r>
      <w:r>
        <w:rPr>
          <w:spacing w:val="-4"/>
          <w:sz w:val="24"/>
        </w:rPr>
        <w:t xml:space="preserve"> </w:t>
      </w:r>
      <w:r>
        <w:rPr>
          <w:sz w:val="24"/>
        </w:rPr>
        <w:t>на</w:t>
      </w:r>
      <w:r>
        <w:rPr>
          <w:spacing w:val="-5"/>
          <w:sz w:val="24"/>
        </w:rPr>
        <w:t xml:space="preserve"> </w:t>
      </w:r>
      <w:r>
        <w:rPr>
          <w:sz w:val="24"/>
        </w:rPr>
        <w:t>поточних</w:t>
      </w:r>
      <w:r>
        <w:rPr>
          <w:spacing w:val="-2"/>
          <w:sz w:val="24"/>
        </w:rPr>
        <w:t xml:space="preserve"> </w:t>
      </w:r>
      <w:r>
        <w:rPr>
          <w:sz w:val="24"/>
        </w:rPr>
        <w:t>і</w:t>
      </w:r>
      <w:r>
        <w:rPr>
          <w:spacing w:val="-4"/>
          <w:sz w:val="24"/>
        </w:rPr>
        <w:t xml:space="preserve"> </w:t>
      </w:r>
      <w:r>
        <w:rPr>
          <w:sz w:val="24"/>
        </w:rPr>
        <w:t>валютних рахунках, відкритих в установах банків</w:t>
      </w:r>
    </w:p>
    <w:p w14:paraId="669A10D8" w14:textId="77777777" w:rsidR="00C01676" w:rsidRDefault="00F84C6A">
      <w:pPr>
        <w:pStyle w:val="a6"/>
        <w:numPr>
          <w:ilvl w:val="0"/>
          <w:numId w:val="1"/>
        </w:numPr>
        <w:tabs>
          <w:tab w:val="left" w:pos="354"/>
        </w:tabs>
        <w:ind w:left="353" w:hanging="241"/>
        <w:rPr>
          <w:sz w:val="24"/>
        </w:rPr>
      </w:pPr>
      <w:r>
        <w:rPr>
          <w:sz w:val="24"/>
        </w:rPr>
        <w:t>Завдання,</w:t>
      </w:r>
      <w:r>
        <w:rPr>
          <w:spacing w:val="-3"/>
          <w:sz w:val="24"/>
        </w:rPr>
        <w:t xml:space="preserve"> </w:t>
      </w:r>
      <w:r>
        <w:rPr>
          <w:sz w:val="24"/>
        </w:rPr>
        <w:t>напрями</w:t>
      </w:r>
      <w:r>
        <w:rPr>
          <w:spacing w:val="-3"/>
          <w:sz w:val="24"/>
        </w:rPr>
        <w:t xml:space="preserve"> </w:t>
      </w:r>
      <w:r>
        <w:rPr>
          <w:sz w:val="24"/>
        </w:rPr>
        <w:t>і</w:t>
      </w:r>
      <w:r>
        <w:rPr>
          <w:spacing w:val="-4"/>
          <w:sz w:val="24"/>
        </w:rPr>
        <w:t xml:space="preserve"> </w:t>
      </w:r>
      <w:r>
        <w:rPr>
          <w:sz w:val="24"/>
        </w:rPr>
        <w:t>джерела</w:t>
      </w:r>
      <w:r>
        <w:rPr>
          <w:spacing w:val="-3"/>
          <w:sz w:val="24"/>
        </w:rPr>
        <w:t xml:space="preserve"> </w:t>
      </w:r>
      <w:r>
        <w:rPr>
          <w:spacing w:val="-2"/>
          <w:sz w:val="24"/>
        </w:rPr>
        <w:t>ревізії.</w:t>
      </w:r>
    </w:p>
    <w:p w14:paraId="3F851B44" w14:textId="77777777" w:rsidR="00C01676" w:rsidRDefault="00F84C6A">
      <w:pPr>
        <w:pStyle w:val="a6"/>
        <w:numPr>
          <w:ilvl w:val="0"/>
          <w:numId w:val="1"/>
        </w:numPr>
        <w:tabs>
          <w:tab w:val="left" w:pos="474"/>
        </w:tabs>
        <w:ind w:left="473" w:hanging="361"/>
        <w:rPr>
          <w:sz w:val="24"/>
        </w:rPr>
      </w:pPr>
      <w:r>
        <w:rPr>
          <w:sz w:val="24"/>
        </w:rPr>
        <w:t>Контроль</w:t>
      </w:r>
      <w:r>
        <w:rPr>
          <w:spacing w:val="-5"/>
          <w:sz w:val="24"/>
        </w:rPr>
        <w:t xml:space="preserve"> </w:t>
      </w:r>
      <w:r>
        <w:rPr>
          <w:sz w:val="24"/>
        </w:rPr>
        <w:t>розрахунків</w:t>
      </w:r>
      <w:r>
        <w:rPr>
          <w:spacing w:val="-4"/>
          <w:sz w:val="24"/>
        </w:rPr>
        <w:t xml:space="preserve"> </w:t>
      </w:r>
      <w:r>
        <w:rPr>
          <w:sz w:val="24"/>
        </w:rPr>
        <w:t>з</w:t>
      </w:r>
      <w:r>
        <w:rPr>
          <w:spacing w:val="-4"/>
          <w:sz w:val="24"/>
        </w:rPr>
        <w:t xml:space="preserve"> </w:t>
      </w:r>
      <w:r>
        <w:rPr>
          <w:sz w:val="24"/>
        </w:rPr>
        <w:t>підзвітними</w:t>
      </w:r>
      <w:r>
        <w:rPr>
          <w:spacing w:val="-4"/>
          <w:sz w:val="24"/>
        </w:rPr>
        <w:t xml:space="preserve"> </w:t>
      </w:r>
      <w:r>
        <w:rPr>
          <w:spacing w:val="-2"/>
          <w:sz w:val="24"/>
        </w:rPr>
        <w:t>особами</w:t>
      </w:r>
    </w:p>
    <w:p w14:paraId="7073CFA6" w14:textId="77777777" w:rsidR="00C01676" w:rsidRDefault="00F84C6A">
      <w:pPr>
        <w:pStyle w:val="a6"/>
        <w:numPr>
          <w:ilvl w:val="0"/>
          <w:numId w:val="1"/>
        </w:numPr>
        <w:tabs>
          <w:tab w:val="left" w:pos="474"/>
        </w:tabs>
        <w:ind w:left="473" w:hanging="361"/>
        <w:rPr>
          <w:sz w:val="24"/>
        </w:rPr>
      </w:pPr>
      <w:r>
        <w:rPr>
          <w:sz w:val="24"/>
        </w:rPr>
        <w:t>Контроль</w:t>
      </w:r>
      <w:r>
        <w:rPr>
          <w:spacing w:val="-5"/>
          <w:sz w:val="24"/>
        </w:rPr>
        <w:t xml:space="preserve"> </w:t>
      </w:r>
      <w:r>
        <w:rPr>
          <w:sz w:val="24"/>
        </w:rPr>
        <w:t>розрахунків</w:t>
      </w:r>
      <w:r>
        <w:rPr>
          <w:spacing w:val="-3"/>
          <w:sz w:val="24"/>
        </w:rPr>
        <w:t xml:space="preserve"> </w:t>
      </w:r>
      <w:r>
        <w:rPr>
          <w:sz w:val="24"/>
        </w:rPr>
        <w:t>з</w:t>
      </w:r>
      <w:r>
        <w:rPr>
          <w:spacing w:val="-3"/>
          <w:sz w:val="24"/>
        </w:rPr>
        <w:t xml:space="preserve"> </w:t>
      </w:r>
      <w:r>
        <w:rPr>
          <w:sz w:val="24"/>
        </w:rPr>
        <w:t>постачальниками</w:t>
      </w:r>
      <w:r>
        <w:rPr>
          <w:spacing w:val="-3"/>
          <w:sz w:val="24"/>
        </w:rPr>
        <w:t xml:space="preserve"> </w:t>
      </w:r>
      <w:r>
        <w:rPr>
          <w:sz w:val="24"/>
        </w:rPr>
        <w:t>та</w:t>
      </w:r>
      <w:r>
        <w:rPr>
          <w:spacing w:val="-3"/>
          <w:sz w:val="24"/>
        </w:rPr>
        <w:t xml:space="preserve"> </w:t>
      </w:r>
      <w:r>
        <w:rPr>
          <w:spacing w:val="-2"/>
          <w:sz w:val="24"/>
        </w:rPr>
        <w:t>підрядниками</w:t>
      </w:r>
    </w:p>
    <w:p w14:paraId="25F20C3E" w14:textId="77777777" w:rsidR="00C01676" w:rsidRDefault="00F84C6A">
      <w:pPr>
        <w:pStyle w:val="a6"/>
        <w:numPr>
          <w:ilvl w:val="0"/>
          <w:numId w:val="1"/>
        </w:numPr>
        <w:tabs>
          <w:tab w:val="left" w:pos="474"/>
        </w:tabs>
        <w:ind w:left="473" w:hanging="361"/>
        <w:rPr>
          <w:sz w:val="24"/>
        </w:rPr>
      </w:pPr>
      <w:r>
        <w:rPr>
          <w:sz w:val="24"/>
        </w:rPr>
        <w:t>Контроль</w:t>
      </w:r>
      <w:r>
        <w:rPr>
          <w:spacing w:val="-4"/>
          <w:sz w:val="24"/>
        </w:rPr>
        <w:t xml:space="preserve"> </w:t>
      </w:r>
      <w:r>
        <w:rPr>
          <w:sz w:val="24"/>
        </w:rPr>
        <w:t>розрахунків</w:t>
      </w:r>
      <w:r>
        <w:rPr>
          <w:spacing w:val="-3"/>
          <w:sz w:val="24"/>
        </w:rPr>
        <w:t xml:space="preserve"> </w:t>
      </w:r>
      <w:r>
        <w:rPr>
          <w:sz w:val="24"/>
        </w:rPr>
        <w:t>з</w:t>
      </w:r>
      <w:r>
        <w:rPr>
          <w:spacing w:val="-3"/>
          <w:sz w:val="24"/>
        </w:rPr>
        <w:t xml:space="preserve"> </w:t>
      </w:r>
      <w:r>
        <w:rPr>
          <w:sz w:val="24"/>
        </w:rPr>
        <w:t>покупцями</w:t>
      </w:r>
      <w:r>
        <w:rPr>
          <w:spacing w:val="-3"/>
          <w:sz w:val="24"/>
        </w:rPr>
        <w:t xml:space="preserve"> </w:t>
      </w:r>
      <w:r>
        <w:rPr>
          <w:sz w:val="24"/>
        </w:rPr>
        <w:t>і</w:t>
      </w:r>
      <w:r>
        <w:rPr>
          <w:spacing w:val="-3"/>
          <w:sz w:val="24"/>
        </w:rPr>
        <w:t xml:space="preserve"> </w:t>
      </w:r>
      <w:r>
        <w:rPr>
          <w:spacing w:val="-2"/>
          <w:sz w:val="24"/>
        </w:rPr>
        <w:t>замовниками</w:t>
      </w:r>
    </w:p>
    <w:p w14:paraId="51CC6098" w14:textId="77777777" w:rsidR="00C01676" w:rsidRDefault="00F84C6A">
      <w:pPr>
        <w:pStyle w:val="a6"/>
        <w:numPr>
          <w:ilvl w:val="0"/>
          <w:numId w:val="1"/>
        </w:numPr>
        <w:tabs>
          <w:tab w:val="left" w:pos="474"/>
        </w:tabs>
        <w:ind w:left="473" w:hanging="361"/>
        <w:rPr>
          <w:sz w:val="24"/>
        </w:rPr>
      </w:pPr>
      <w:r>
        <w:rPr>
          <w:sz w:val="24"/>
        </w:rPr>
        <w:t>Контроль</w:t>
      </w:r>
      <w:r>
        <w:rPr>
          <w:spacing w:val="-3"/>
          <w:sz w:val="24"/>
        </w:rPr>
        <w:t xml:space="preserve"> </w:t>
      </w:r>
      <w:r>
        <w:rPr>
          <w:sz w:val="24"/>
        </w:rPr>
        <w:t>розрахунків</w:t>
      </w:r>
      <w:r>
        <w:rPr>
          <w:spacing w:val="-3"/>
          <w:sz w:val="24"/>
        </w:rPr>
        <w:t xml:space="preserve"> </w:t>
      </w:r>
      <w:r>
        <w:rPr>
          <w:sz w:val="24"/>
        </w:rPr>
        <w:t>по</w:t>
      </w:r>
      <w:r>
        <w:rPr>
          <w:spacing w:val="-3"/>
          <w:sz w:val="24"/>
        </w:rPr>
        <w:t xml:space="preserve"> </w:t>
      </w:r>
      <w:r>
        <w:rPr>
          <w:sz w:val="24"/>
        </w:rPr>
        <w:t>оплаті</w:t>
      </w:r>
      <w:r>
        <w:rPr>
          <w:spacing w:val="-4"/>
          <w:sz w:val="24"/>
        </w:rPr>
        <w:t xml:space="preserve"> праці</w:t>
      </w:r>
    </w:p>
    <w:p w14:paraId="28A2784B" w14:textId="77777777" w:rsidR="00C01676" w:rsidRDefault="00F84C6A">
      <w:pPr>
        <w:pStyle w:val="a6"/>
        <w:numPr>
          <w:ilvl w:val="0"/>
          <w:numId w:val="1"/>
        </w:numPr>
        <w:tabs>
          <w:tab w:val="left" w:pos="474"/>
        </w:tabs>
        <w:ind w:left="473" w:hanging="361"/>
        <w:rPr>
          <w:sz w:val="24"/>
        </w:rPr>
      </w:pPr>
      <w:r>
        <w:rPr>
          <w:sz w:val="24"/>
        </w:rPr>
        <w:lastRenderedPageBreak/>
        <w:t>Контроль</w:t>
      </w:r>
      <w:r>
        <w:rPr>
          <w:spacing w:val="-4"/>
          <w:sz w:val="24"/>
        </w:rPr>
        <w:t xml:space="preserve"> </w:t>
      </w:r>
      <w:r>
        <w:rPr>
          <w:sz w:val="24"/>
        </w:rPr>
        <w:t>розрахунків</w:t>
      </w:r>
      <w:r>
        <w:rPr>
          <w:spacing w:val="-3"/>
          <w:sz w:val="24"/>
        </w:rPr>
        <w:t xml:space="preserve"> </w:t>
      </w:r>
      <w:r>
        <w:rPr>
          <w:sz w:val="24"/>
        </w:rPr>
        <w:t>з</w:t>
      </w:r>
      <w:r>
        <w:rPr>
          <w:spacing w:val="-3"/>
          <w:sz w:val="24"/>
        </w:rPr>
        <w:t xml:space="preserve"> </w:t>
      </w:r>
      <w:r>
        <w:rPr>
          <w:spacing w:val="-2"/>
          <w:sz w:val="24"/>
        </w:rPr>
        <w:t>бюджетом</w:t>
      </w:r>
    </w:p>
    <w:p w14:paraId="7BED9D40" w14:textId="77777777" w:rsidR="00C01676" w:rsidRDefault="00F84C6A">
      <w:pPr>
        <w:pStyle w:val="a6"/>
        <w:numPr>
          <w:ilvl w:val="0"/>
          <w:numId w:val="1"/>
        </w:numPr>
        <w:tabs>
          <w:tab w:val="left" w:pos="474"/>
        </w:tabs>
        <w:ind w:left="113" w:right="394" w:firstLine="0"/>
        <w:rPr>
          <w:sz w:val="24"/>
        </w:rPr>
      </w:pPr>
      <w:r>
        <w:rPr>
          <w:sz w:val="24"/>
        </w:rPr>
        <w:t>Завдання</w:t>
      </w:r>
      <w:r>
        <w:rPr>
          <w:spacing w:val="-4"/>
          <w:sz w:val="24"/>
        </w:rPr>
        <w:t xml:space="preserve"> </w:t>
      </w:r>
      <w:r>
        <w:rPr>
          <w:sz w:val="24"/>
        </w:rPr>
        <w:t>і</w:t>
      </w:r>
      <w:r>
        <w:rPr>
          <w:spacing w:val="-4"/>
          <w:sz w:val="24"/>
        </w:rPr>
        <w:t xml:space="preserve"> </w:t>
      </w:r>
      <w:r>
        <w:rPr>
          <w:sz w:val="24"/>
        </w:rPr>
        <w:t>напрями</w:t>
      </w:r>
      <w:r>
        <w:rPr>
          <w:spacing w:val="-6"/>
          <w:sz w:val="24"/>
        </w:rPr>
        <w:t xml:space="preserve"> </w:t>
      </w:r>
      <w:r>
        <w:rPr>
          <w:sz w:val="24"/>
        </w:rPr>
        <w:t>ревізії,</w:t>
      </w:r>
      <w:r>
        <w:rPr>
          <w:spacing w:val="-4"/>
          <w:sz w:val="24"/>
        </w:rPr>
        <w:t xml:space="preserve"> </w:t>
      </w:r>
      <w:r>
        <w:rPr>
          <w:sz w:val="24"/>
        </w:rPr>
        <w:t>джерела</w:t>
      </w:r>
      <w:r>
        <w:rPr>
          <w:spacing w:val="-5"/>
          <w:sz w:val="24"/>
        </w:rPr>
        <w:t xml:space="preserve"> </w:t>
      </w:r>
      <w:r>
        <w:rPr>
          <w:sz w:val="24"/>
        </w:rPr>
        <w:t>та</w:t>
      </w:r>
      <w:r>
        <w:rPr>
          <w:spacing w:val="-4"/>
          <w:sz w:val="24"/>
        </w:rPr>
        <w:t xml:space="preserve"> </w:t>
      </w:r>
      <w:r>
        <w:rPr>
          <w:sz w:val="24"/>
        </w:rPr>
        <w:t>об’єкти</w:t>
      </w:r>
      <w:r>
        <w:rPr>
          <w:spacing w:val="-5"/>
          <w:sz w:val="24"/>
        </w:rPr>
        <w:t xml:space="preserve"> </w:t>
      </w:r>
      <w:r>
        <w:rPr>
          <w:sz w:val="24"/>
        </w:rPr>
        <w:t>контролю</w:t>
      </w:r>
      <w:r>
        <w:rPr>
          <w:spacing w:val="-4"/>
          <w:sz w:val="24"/>
        </w:rPr>
        <w:t xml:space="preserve"> </w:t>
      </w:r>
      <w:r>
        <w:rPr>
          <w:sz w:val="24"/>
        </w:rPr>
        <w:t>основних</w:t>
      </w:r>
      <w:r>
        <w:rPr>
          <w:spacing w:val="-4"/>
          <w:sz w:val="24"/>
        </w:rPr>
        <w:t xml:space="preserve"> </w:t>
      </w:r>
      <w:r>
        <w:rPr>
          <w:sz w:val="24"/>
        </w:rPr>
        <w:t>засобів</w:t>
      </w:r>
      <w:r>
        <w:rPr>
          <w:spacing w:val="-4"/>
          <w:sz w:val="24"/>
        </w:rPr>
        <w:t xml:space="preserve"> </w:t>
      </w:r>
      <w:r>
        <w:rPr>
          <w:sz w:val="24"/>
        </w:rPr>
        <w:t>і</w:t>
      </w:r>
      <w:r>
        <w:rPr>
          <w:spacing w:val="-4"/>
          <w:sz w:val="24"/>
        </w:rPr>
        <w:t xml:space="preserve"> </w:t>
      </w:r>
      <w:r>
        <w:rPr>
          <w:sz w:val="24"/>
        </w:rPr>
        <w:t xml:space="preserve">нематеріальних </w:t>
      </w:r>
      <w:r>
        <w:rPr>
          <w:spacing w:val="-2"/>
          <w:sz w:val="24"/>
        </w:rPr>
        <w:t>активів.</w:t>
      </w:r>
    </w:p>
    <w:p w14:paraId="65B68F71" w14:textId="77777777" w:rsidR="00C01676" w:rsidRDefault="00F84C6A">
      <w:pPr>
        <w:pStyle w:val="a6"/>
        <w:numPr>
          <w:ilvl w:val="0"/>
          <w:numId w:val="1"/>
        </w:numPr>
        <w:tabs>
          <w:tab w:val="left" w:pos="474"/>
        </w:tabs>
        <w:spacing w:before="1"/>
        <w:ind w:left="473" w:hanging="361"/>
        <w:rPr>
          <w:sz w:val="24"/>
        </w:rPr>
      </w:pPr>
      <w:r>
        <w:rPr>
          <w:sz w:val="24"/>
        </w:rPr>
        <w:t>Перевірка</w:t>
      </w:r>
      <w:r>
        <w:rPr>
          <w:spacing w:val="-3"/>
          <w:sz w:val="24"/>
        </w:rPr>
        <w:t xml:space="preserve"> </w:t>
      </w:r>
      <w:r>
        <w:rPr>
          <w:sz w:val="24"/>
        </w:rPr>
        <w:t>стану</w:t>
      </w:r>
      <w:r>
        <w:rPr>
          <w:spacing w:val="-7"/>
          <w:sz w:val="24"/>
        </w:rPr>
        <w:t xml:space="preserve"> </w:t>
      </w:r>
      <w:r>
        <w:rPr>
          <w:sz w:val="24"/>
        </w:rPr>
        <w:t>збереження</w:t>
      </w:r>
      <w:r>
        <w:rPr>
          <w:spacing w:val="-2"/>
          <w:sz w:val="24"/>
        </w:rPr>
        <w:t xml:space="preserve"> </w:t>
      </w:r>
      <w:r>
        <w:rPr>
          <w:sz w:val="24"/>
        </w:rPr>
        <w:t xml:space="preserve">основних </w:t>
      </w:r>
      <w:r>
        <w:rPr>
          <w:spacing w:val="-2"/>
          <w:sz w:val="24"/>
        </w:rPr>
        <w:t>засобів</w:t>
      </w:r>
    </w:p>
    <w:p w14:paraId="27A9D12C" w14:textId="77777777" w:rsidR="00C01676" w:rsidRDefault="00F84C6A">
      <w:pPr>
        <w:pStyle w:val="a6"/>
        <w:numPr>
          <w:ilvl w:val="0"/>
          <w:numId w:val="1"/>
        </w:numPr>
        <w:tabs>
          <w:tab w:val="left" w:pos="474"/>
        </w:tabs>
        <w:ind w:left="473" w:hanging="361"/>
        <w:rPr>
          <w:sz w:val="24"/>
        </w:rPr>
      </w:pPr>
      <w:r>
        <w:rPr>
          <w:sz w:val="24"/>
        </w:rPr>
        <w:t>Контроль</w:t>
      </w:r>
      <w:r>
        <w:rPr>
          <w:spacing w:val="-5"/>
          <w:sz w:val="24"/>
        </w:rPr>
        <w:t xml:space="preserve"> </w:t>
      </w:r>
      <w:r>
        <w:rPr>
          <w:sz w:val="24"/>
        </w:rPr>
        <w:t>операцій</w:t>
      </w:r>
      <w:r>
        <w:rPr>
          <w:spacing w:val="-4"/>
          <w:sz w:val="24"/>
        </w:rPr>
        <w:t xml:space="preserve"> </w:t>
      </w:r>
      <w:r>
        <w:rPr>
          <w:sz w:val="24"/>
        </w:rPr>
        <w:t>по</w:t>
      </w:r>
      <w:r>
        <w:rPr>
          <w:spacing w:val="-3"/>
          <w:sz w:val="24"/>
        </w:rPr>
        <w:t xml:space="preserve"> </w:t>
      </w:r>
      <w:r>
        <w:rPr>
          <w:sz w:val="24"/>
        </w:rPr>
        <w:t>джерелах</w:t>
      </w:r>
      <w:r>
        <w:rPr>
          <w:spacing w:val="-1"/>
          <w:sz w:val="24"/>
        </w:rPr>
        <w:t xml:space="preserve"> </w:t>
      </w:r>
      <w:r>
        <w:rPr>
          <w:sz w:val="24"/>
        </w:rPr>
        <w:t>надходжень</w:t>
      </w:r>
      <w:r>
        <w:rPr>
          <w:spacing w:val="-2"/>
          <w:sz w:val="24"/>
        </w:rPr>
        <w:t xml:space="preserve"> </w:t>
      </w:r>
      <w:r>
        <w:rPr>
          <w:sz w:val="24"/>
        </w:rPr>
        <w:t>і</w:t>
      </w:r>
      <w:r>
        <w:rPr>
          <w:spacing w:val="-3"/>
          <w:sz w:val="24"/>
        </w:rPr>
        <w:t xml:space="preserve"> </w:t>
      </w:r>
      <w:r>
        <w:rPr>
          <w:sz w:val="24"/>
        </w:rPr>
        <w:t>видах</w:t>
      </w:r>
      <w:r>
        <w:rPr>
          <w:spacing w:val="-1"/>
          <w:sz w:val="24"/>
        </w:rPr>
        <w:t xml:space="preserve"> </w:t>
      </w:r>
      <w:r>
        <w:rPr>
          <w:sz w:val="24"/>
        </w:rPr>
        <w:t>вибуття</w:t>
      </w:r>
      <w:r>
        <w:rPr>
          <w:spacing w:val="-3"/>
          <w:sz w:val="24"/>
        </w:rPr>
        <w:t xml:space="preserve"> </w:t>
      </w:r>
      <w:r>
        <w:rPr>
          <w:sz w:val="24"/>
        </w:rPr>
        <w:t xml:space="preserve">основних </w:t>
      </w:r>
      <w:r>
        <w:rPr>
          <w:spacing w:val="-2"/>
          <w:sz w:val="24"/>
        </w:rPr>
        <w:t>засобів</w:t>
      </w:r>
    </w:p>
    <w:p w14:paraId="38CA46C6" w14:textId="77777777" w:rsidR="00C01676" w:rsidRDefault="00F84C6A">
      <w:pPr>
        <w:pStyle w:val="a6"/>
        <w:numPr>
          <w:ilvl w:val="0"/>
          <w:numId w:val="1"/>
        </w:numPr>
        <w:tabs>
          <w:tab w:val="left" w:pos="474"/>
        </w:tabs>
        <w:ind w:left="473" w:hanging="361"/>
        <w:rPr>
          <w:sz w:val="24"/>
        </w:rPr>
      </w:pPr>
      <w:r>
        <w:rPr>
          <w:sz w:val="24"/>
        </w:rPr>
        <w:t>Перевірка</w:t>
      </w:r>
      <w:r>
        <w:rPr>
          <w:spacing w:val="-5"/>
          <w:sz w:val="24"/>
        </w:rPr>
        <w:t xml:space="preserve"> </w:t>
      </w:r>
      <w:r>
        <w:rPr>
          <w:sz w:val="24"/>
        </w:rPr>
        <w:t>операцій</w:t>
      </w:r>
      <w:r>
        <w:rPr>
          <w:spacing w:val="-3"/>
          <w:sz w:val="24"/>
        </w:rPr>
        <w:t xml:space="preserve"> </w:t>
      </w:r>
      <w:r>
        <w:rPr>
          <w:sz w:val="24"/>
        </w:rPr>
        <w:t>по</w:t>
      </w:r>
      <w:r>
        <w:rPr>
          <w:spacing w:val="-4"/>
          <w:sz w:val="24"/>
        </w:rPr>
        <w:t xml:space="preserve"> </w:t>
      </w:r>
      <w:r>
        <w:rPr>
          <w:sz w:val="24"/>
        </w:rPr>
        <w:t>нематеріальних</w:t>
      </w:r>
      <w:r>
        <w:rPr>
          <w:spacing w:val="-1"/>
          <w:sz w:val="24"/>
        </w:rPr>
        <w:t xml:space="preserve"> </w:t>
      </w:r>
      <w:r>
        <w:rPr>
          <w:spacing w:val="-2"/>
          <w:sz w:val="24"/>
        </w:rPr>
        <w:t>активах</w:t>
      </w:r>
    </w:p>
    <w:p w14:paraId="4309DFD7" w14:textId="77777777" w:rsidR="00C01676" w:rsidRDefault="00F84C6A">
      <w:pPr>
        <w:pStyle w:val="a6"/>
        <w:numPr>
          <w:ilvl w:val="0"/>
          <w:numId w:val="1"/>
        </w:numPr>
        <w:tabs>
          <w:tab w:val="left" w:pos="474"/>
        </w:tabs>
        <w:ind w:left="113" w:right="853" w:firstLine="0"/>
        <w:rPr>
          <w:sz w:val="24"/>
        </w:rPr>
      </w:pPr>
      <w:r>
        <w:rPr>
          <w:sz w:val="24"/>
        </w:rPr>
        <w:t>Контроль</w:t>
      </w:r>
      <w:r>
        <w:rPr>
          <w:spacing w:val="-4"/>
          <w:sz w:val="24"/>
        </w:rPr>
        <w:t xml:space="preserve"> </w:t>
      </w:r>
      <w:r>
        <w:rPr>
          <w:sz w:val="24"/>
        </w:rPr>
        <w:t>стану</w:t>
      </w:r>
      <w:r>
        <w:rPr>
          <w:spacing w:val="-10"/>
          <w:sz w:val="24"/>
        </w:rPr>
        <w:t xml:space="preserve"> </w:t>
      </w:r>
      <w:r>
        <w:rPr>
          <w:sz w:val="24"/>
        </w:rPr>
        <w:t>складського</w:t>
      </w:r>
      <w:r>
        <w:rPr>
          <w:spacing w:val="-4"/>
          <w:sz w:val="24"/>
        </w:rPr>
        <w:t xml:space="preserve"> </w:t>
      </w:r>
      <w:r>
        <w:rPr>
          <w:sz w:val="24"/>
        </w:rPr>
        <w:t>господарства</w:t>
      </w:r>
      <w:r>
        <w:rPr>
          <w:spacing w:val="-5"/>
          <w:sz w:val="24"/>
        </w:rPr>
        <w:t xml:space="preserve"> </w:t>
      </w:r>
      <w:r>
        <w:rPr>
          <w:sz w:val="24"/>
        </w:rPr>
        <w:t>і</w:t>
      </w:r>
      <w:r>
        <w:rPr>
          <w:spacing w:val="-2"/>
          <w:sz w:val="24"/>
        </w:rPr>
        <w:t xml:space="preserve"> </w:t>
      </w:r>
      <w:r>
        <w:rPr>
          <w:sz w:val="24"/>
        </w:rPr>
        <w:t>дотримання</w:t>
      </w:r>
      <w:r>
        <w:rPr>
          <w:spacing w:val="-2"/>
          <w:sz w:val="24"/>
        </w:rPr>
        <w:t xml:space="preserve"> </w:t>
      </w:r>
      <w:r>
        <w:rPr>
          <w:sz w:val="24"/>
        </w:rPr>
        <w:t>умов</w:t>
      </w:r>
      <w:r>
        <w:rPr>
          <w:spacing w:val="-4"/>
          <w:sz w:val="24"/>
        </w:rPr>
        <w:t xml:space="preserve"> </w:t>
      </w:r>
      <w:r>
        <w:rPr>
          <w:sz w:val="24"/>
        </w:rPr>
        <w:t>збереження</w:t>
      </w:r>
      <w:r>
        <w:rPr>
          <w:spacing w:val="-4"/>
          <w:sz w:val="24"/>
        </w:rPr>
        <w:t xml:space="preserve"> </w:t>
      </w:r>
      <w:r>
        <w:rPr>
          <w:sz w:val="24"/>
        </w:rPr>
        <w:t xml:space="preserve">матеріальних </w:t>
      </w:r>
      <w:r>
        <w:rPr>
          <w:spacing w:val="-2"/>
          <w:sz w:val="24"/>
        </w:rPr>
        <w:t>цінностей</w:t>
      </w:r>
    </w:p>
    <w:p w14:paraId="6CDD00A3" w14:textId="77777777" w:rsidR="00C01676" w:rsidRDefault="00F84C6A">
      <w:pPr>
        <w:pStyle w:val="a6"/>
        <w:numPr>
          <w:ilvl w:val="0"/>
          <w:numId w:val="1"/>
        </w:numPr>
        <w:tabs>
          <w:tab w:val="left" w:pos="474"/>
        </w:tabs>
        <w:ind w:left="473" w:hanging="361"/>
        <w:rPr>
          <w:sz w:val="24"/>
        </w:rPr>
      </w:pPr>
      <w:r>
        <w:rPr>
          <w:sz w:val="24"/>
        </w:rPr>
        <w:t>Контроль</w:t>
      </w:r>
      <w:r>
        <w:rPr>
          <w:spacing w:val="-5"/>
          <w:sz w:val="24"/>
        </w:rPr>
        <w:t xml:space="preserve"> </w:t>
      </w:r>
      <w:r>
        <w:rPr>
          <w:sz w:val="24"/>
        </w:rPr>
        <w:t>операцій</w:t>
      </w:r>
      <w:r>
        <w:rPr>
          <w:spacing w:val="-3"/>
          <w:sz w:val="24"/>
        </w:rPr>
        <w:t xml:space="preserve"> </w:t>
      </w:r>
      <w:r>
        <w:rPr>
          <w:sz w:val="24"/>
        </w:rPr>
        <w:t>з</w:t>
      </w:r>
      <w:r>
        <w:rPr>
          <w:spacing w:val="-3"/>
          <w:sz w:val="24"/>
        </w:rPr>
        <w:t xml:space="preserve"> </w:t>
      </w:r>
      <w:r>
        <w:rPr>
          <w:sz w:val="24"/>
        </w:rPr>
        <w:t>надходження</w:t>
      </w:r>
      <w:r>
        <w:rPr>
          <w:spacing w:val="-2"/>
          <w:sz w:val="24"/>
        </w:rPr>
        <w:t xml:space="preserve"> </w:t>
      </w:r>
      <w:r>
        <w:rPr>
          <w:sz w:val="24"/>
        </w:rPr>
        <w:t>матеріальних</w:t>
      </w:r>
      <w:r>
        <w:rPr>
          <w:spacing w:val="-3"/>
          <w:sz w:val="24"/>
        </w:rPr>
        <w:t xml:space="preserve"> </w:t>
      </w:r>
      <w:r>
        <w:rPr>
          <w:spacing w:val="-2"/>
          <w:sz w:val="24"/>
        </w:rPr>
        <w:t>цінностей</w:t>
      </w:r>
    </w:p>
    <w:p w14:paraId="756E5CA1" w14:textId="77777777" w:rsidR="00C01676" w:rsidRDefault="00F84C6A">
      <w:pPr>
        <w:pStyle w:val="a6"/>
        <w:numPr>
          <w:ilvl w:val="0"/>
          <w:numId w:val="1"/>
        </w:numPr>
        <w:tabs>
          <w:tab w:val="left" w:pos="474"/>
        </w:tabs>
        <w:spacing w:line="275" w:lineRule="exact"/>
        <w:ind w:left="473" w:hanging="361"/>
        <w:rPr>
          <w:sz w:val="24"/>
        </w:rPr>
      </w:pPr>
      <w:r>
        <w:rPr>
          <w:sz w:val="24"/>
        </w:rPr>
        <w:t>Контроль</w:t>
      </w:r>
      <w:r>
        <w:rPr>
          <w:spacing w:val="-5"/>
          <w:sz w:val="24"/>
        </w:rPr>
        <w:t xml:space="preserve"> </w:t>
      </w:r>
      <w:r>
        <w:rPr>
          <w:sz w:val="24"/>
        </w:rPr>
        <w:t>операцій</w:t>
      </w:r>
      <w:r>
        <w:rPr>
          <w:spacing w:val="-3"/>
          <w:sz w:val="24"/>
        </w:rPr>
        <w:t xml:space="preserve"> </w:t>
      </w:r>
      <w:r>
        <w:rPr>
          <w:sz w:val="24"/>
        </w:rPr>
        <w:t>з</w:t>
      </w:r>
      <w:r>
        <w:rPr>
          <w:spacing w:val="-3"/>
          <w:sz w:val="24"/>
        </w:rPr>
        <w:t xml:space="preserve"> </w:t>
      </w:r>
      <w:r>
        <w:rPr>
          <w:sz w:val="24"/>
        </w:rPr>
        <w:t>витрачання</w:t>
      </w:r>
      <w:r>
        <w:rPr>
          <w:spacing w:val="-2"/>
          <w:sz w:val="24"/>
        </w:rPr>
        <w:t xml:space="preserve"> </w:t>
      </w:r>
      <w:r>
        <w:rPr>
          <w:sz w:val="24"/>
        </w:rPr>
        <w:t xml:space="preserve">матеріальних </w:t>
      </w:r>
      <w:r>
        <w:rPr>
          <w:spacing w:val="-2"/>
          <w:sz w:val="24"/>
        </w:rPr>
        <w:t>цінностей</w:t>
      </w:r>
    </w:p>
    <w:p w14:paraId="25E49097" w14:textId="77777777" w:rsidR="00C01676" w:rsidRDefault="00F84C6A">
      <w:pPr>
        <w:pStyle w:val="a6"/>
        <w:numPr>
          <w:ilvl w:val="0"/>
          <w:numId w:val="1"/>
        </w:numPr>
        <w:tabs>
          <w:tab w:val="left" w:pos="474"/>
        </w:tabs>
        <w:spacing w:line="275" w:lineRule="exact"/>
        <w:ind w:left="473" w:hanging="361"/>
        <w:rPr>
          <w:sz w:val="24"/>
        </w:rPr>
      </w:pPr>
      <w:r>
        <w:rPr>
          <w:sz w:val="24"/>
        </w:rPr>
        <w:t>Ревізія</w:t>
      </w:r>
      <w:r>
        <w:rPr>
          <w:spacing w:val="-6"/>
          <w:sz w:val="24"/>
        </w:rPr>
        <w:t xml:space="preserve"> </w:t>
      </w:r>
      <w:r>
        <w:rPr>
          <w:sz w:val="24"/>
        </w:rPr>
        <w:t>операцій</w:t>
      </w:r>
      <w:r>
        <w:rPr>
          <w:spacing w:val="-4"/>
          <w:sz w:val="24"/>
        </w:rPr>
        <w:t xml:space="preserve"> </w:t>
      </w:r>
      <w:r>
        <w:rPr>
          <w:sz w:val="24"/>
        </w:rPr>
        <w:t>з</w:t>
      </w:r>
      <w:r>
        <w:rPr>
          <w:spacing w:val="-3"/>
          <w:sz w:val="24"/>
        </w:rPr>
        <w:t xml:space="preserve"> </w:t>
      </w:r>
      <w:r>
        <w:rPr>
          <w:sz w:val="24"/>
        </w:rPr>
        <w:t>малоцінними</w:t>
      </w:r>
      <w:r>
        <w:rPr>
          <w:spacing w:val="-4"/>
          <w:sz w:val="24"/>
        </w:rPr>
        <w:t xml:space="preserve"> </w:t>
      </w:r>
      <w:r>
        <w:rPr>
          <w:sz w:val="24"/>
        </w:rPr>
        <w:t>і</w:t>
      </w:r>
      <w:r>
        <w:rPr>
          <w:spacing w:val="-4"/>
          <w:sz w:val="24"/>
        </w:rPr>
        <w:t xml:space="preserve"> </w:t>
      </w:r>
      <w:r>
        <w:rPr>
          <w:sz w:val="24"/>
        </w:rPr>
        <w:t>швидкозношуваними</w:t>
      </w:r>
      <w:r>
        <w:rPr>
          <w:spacing w:val="-3"/>
          <w:sz w:val="24"/>
        </w:rPr>
        <w:t xml:space="preserve"> </w:t>
      </w:r>
      <w:r>
        <w:rPr>
          <w:spacing w:val="-2"/>
          <w:sz w:val="24"/>
        </w:rPr>
        <w:t>предметами</w:t>
      </w:r>
    </w:p>
    <w:p w14:paraId="4C8BAD52" w14:textId="77777777" w:rsidR="00C01676" w:rsidRDefault="00F84C6A">
      <w:pPr>
        <w:pStyle w:val="a6"/>
        <w:numPr>
          <w:ilvl w:val="0"/>
          <w:numId w:val="1"/>
        </w:numPr>
        <w:tabs>
          <w:tab w:val="left" w:pos="474"/>
        </w:tabs>
        <w:ind w:left="473" w:hanging="361"/>
        <w:rPr>
          <w:sz w:val="24"/>
        </w:rPr>
      </w:pPr>
      <w:r>
        <w:rPr>
          <w:sz w:val="24"/>
        </w:rPr>
        <w:t>Завдання,</w:t>
      </w:r>
      <w:r>
        <w:rPr>
          <w:spacing w:val="-5"/>
          <w:sz w:val="24"/>
        </w:rPr>
        <w:t xml:space="preserve"> </w:t>
      </w:r>
      <w:r>
        <w:rPr>
          <w:sz w:val="24"/>
        </w:rPr>
        <w:t>джерела</w:t>
      </w:r>
      <w:r>
        <w:rPr>
          <w:spacing w:val="-3"/>
          <w:sz w:val="24"/>
        </w:rPr>
        <w:t xml:space="preserve"> </w:t>
      </w:r>
      <w:r>
        <w:rPr>
          <w:sz w:val="24"/>
        </w:rPr>
        <w:t>інформації</w:t>
      </w:r>
      <w:r>
        <w:rPr>
          <w:spacing w:val="-2"/>
          <w:sz w:val="24"/>
        </w:rPr>
        <w:t xml:space="preserve"> </w:t>
      </w:r>
      <w:r>
        <w:rPr>
          <w:sz w:val="24"/>
        </w:rPr>
        <w:t>для</w:t>
      </w:r>
      <w:r>
        <w:rPr>
          <w:spacing w:val="-4"/>
          <w:sz w:val="24"/>
        </w:rPr>
        <w:t xml:space="preserve"> </w:t>
      </w:r>
      <w:r>
        <w:rPr>
          <w:sz w:val="24"/>
        </w:rPr>
        <w:t>проведення</w:t>
      </w:r>
      <w:r>
        <w:rPr>
          <w:spacing w:val="-2"/>
          <w:sz w:val="24"/>
        </w:rPr>
        <w:t xml:space="preserve"> </w:t>
      </w:r>
      <w:r>
        <w:rPr>
          <w:sz w:val="24"/>
        </w:rPr>
        <w:t>ревізії,</w:t>
      </w:r>
      <w:r>
        <w:rPr>
          <w:spacing w:val="-5"/>
          <w:sz w:val="24"/>
        </w:rPr>
        <w:t xml:space="preserve"> </w:t>
      </w:r>
      <w:r>
        <w:rPr>
          <w:sz w:val="24"/>
        </w:rPr>
        <w:t>нормативні</w:t>
      </w:r>
      <w:r>
        <w:rPr>
          <w:spacing w:val="-4"/>
          <w:sz w:val="24"/>
        </w:rPr>
        <w:t xml:space="preserve"> акти</w:t>
      </w:r>
    </w:p>
    <w:p w14:paraId="25851309" w14:textId="77777777" w:rsidR="00C01676" w:rsidRDefault="00F84C6A">
      <w:pPr>
        <w:pStyle w:val="a6"/>
        <w:numPr>
          <w:ilvl w:val="0"/>
          <w:numId w:val="1"/>
        </w:numPr>
        <w:tabs>
          <w:tab w:val="left" w:pos="474"/>
        </w:tabs>
        <w:ind w:left="473" w:hanging="361"/>
        <w:rPr>
          <w:sz w:val="24"/>
        </w:rPr>
      </w:pPr>
      <w:r>
        <w:rPr>
          <w:sz w:val="24"/>
        </w:rPr>
        <w:t>Ревізія</w:t>
      </w:r>
      <w:r>
        <w:rPr>
          <w:spacing w:val="-3"/>
          <w:sz w:val="24"/>
        </w:rPr>
        <w:t xml:space="preserve"> </w:t>
      </w:r>
      <w:r>
        <w:rPr>
          <w:sz w:val="24"/>
        </w:rPr>
        <w:t>основних витрат</w:t>
      </w:r>
      <w:r>
        <w:rPr>
          <w:spacing w:val="-2"/>
          <w:sz w:val="24"/>
        </w:rPr>
        <w:t xml:space="preserve"> </w:t>
      </w:r>
      <w:r>
        <w:rPr>
          <w:sz w:val="24"/>
        </w:rPr>
        <w:t>на</w:t>
      </w:r>
      <w:r>
        <w:rPr>
          <w:spacing w:val="-3"/>
          <w:sz w:val="24"/>
        </w:rPr>
        <w:t xml:space="preserve"> </w:t>
      </w:r>
      <w:r>
        <w:rPr>
          <w:spacing w:val="-2"/>
          <w:sz w:val="24"/>
        </w:rPr>
        <w:t>виробництво</w:t>
      </w:r>
    </w:p>
    <w:p w14:paraId="7D37F77D" w14:textId="77777777" w:rsidR="00C01676" w:rsidRDefault="00F84C6A">
      <w:pPr>
        <w:pStyle w:val="a6"/>
        <w:numPr>
          <w:ilvl w:val="0"/>
          <w:numId w:val="1"/>
        </w:numPr>
        <w:tabs>
          <w:tab w:val="left" w:pos="474"/>
        </w:tabs>
        <w:ind w:left="473" w:hanging="361"/>
        <w:rPr>
          <w:sz w:val="24"/>
        </w:rPr>
      </w:pPr>
      <w:r>
        <w:rPr>
          <w:sz w:val="24"/>
        </w:rPr>
        <w:t>Перевірка</w:t>
      </w:r>
      <w:r>
        <w:rPr>
          <w:spacing w:val="-8"/>
          <w:sz w:val="24"/>
        </w:rPr>
        <w:t xml:space="preserve"> </w:t>
      </w:r>
      <w:r>
        <w:rPr>
          <w:sz w:val="24"/>
        </w:rPr>
        <w:t>правильності</w:t>
      </w:r>
      <w:r>
        <w:rPr>
          <w:spacing w:val="-4"/>
          <w:sz w:val="24"/>
        </w:rPr>
        <w:t xml:space="preserve"> </w:t>
      </w:r>
      <w:r>
        <w:rPr>
          <w:sz w:val="24"/>
        </w:rPr>
        <w:t>визначення</w:t>
      </w:r>
      <w:r>
        <w:rPr>
          <w:spacing w:val="-4"/>
          <w:sz w:val="24"/>
        </w:rPr>
        <w:t xml:space="preserve"> </w:t>
      </w:r>
      <w:r>
        <w:rPr>
          <w:sz w:val="24"/>
        </w:rPr>
        <w:t>собівартості</w:t>
      </w:r>
      <w:r>
        <w:rPr>
          <w:spacing w:val="-4"/>
          <w:sz w:val="24"/>
        </w:rPr>
        <w:t xml:space="preserve"> </w:t>
      </w:r>
      <w:r>
        <w:rPr>
          <w:sz w:val="24"/>
        </w:rPr>
        <w:t>продукції,</w:t>
      </w:r>
      <w:r>
        <w:rPr>
          <w:spacing w:val="-4"/>
          <w:sz w:val="24"/>
        </w:rPr>
        <w:t xml:space="preserve"> </w:t>
      </w:r>
      <w:r>
        <w:rPr>
          <w:sz w:val="24"/>
        </w:rPr>
        <w:t>робіт</w:t>
      </w:r>
      <w:r>
        <w:rPr>
          <w:spacing w:val="-3"/>
          <w:sz w:val="24"/>
        </w:rPr>
        <w:t xml:space="preserve"> </w:t>
      </w:r>
      <w:r>
        <w:rPr>
          <w:spacing w:val="-2"/>
          <w:sz w:val="24"/>
        </w:rPr>
        <w:t>(послуг)</w:t>
      </w:r>
    </w:p>
    <w:p w14:paraId="671E7197" w14:textId="77777777" w:rsidR="00C01676" w:rsidRDefault="00F84C6A">
      <w:pPr>
        <w:pStyle w:val="a6"/>
        <w:numPr>
          <w:ilvl w:val="0"/>
          <w:numId w:val="1"/>
        </w:numPr>
        <w:tabs>
          <w:tab w:val="left" w:pos="474"/>
        </w:tabs>
        <w:ind w:left="473" w:hanging="361"/>
        <w:rPr>
          <w:sz w:val="24"/>
        </w:rPr>
      </w:pPr>
      <w:r>
        <w:rPr>
          <w:sz w:val="24"/>
        </w:rPr>
        <w:t>Завдання,</w:t>
      </w:r>
      <w:r>
        <w:rPr>
          <w:spacing w:val="-6"/>
          <w:sz w:val="24"/>
        </w:rPr>
        <w:t xml:space="preserve"> </w:t>
      </w:r>
      <w:r>
        <w:rPr>
          <w:sz w:val="24"/>
        </w:rPr>
        <w:t>напрями</w:t>
      </w:r>
      <w:r>
        <w:rPr>
          <w:spacing w:val="-5"/>
          <w:sz w:val="24"/>
        </w:rPr>
        <w:t xml:space="preserve"> </w:t>
      </w:r>
      <w:r>
        <w:rPr>
          <w:sz w:val="24"/>
        </w:rPr>
        <w:t>ревізії,</w:t>
      </w:r>
      <w:r>
        <w:rPr>
          <w:spacing w:val="-3"/>
          <w:sz w:val="24"/>
        </w:rPr>
        <w:t xml:space="preserve"> </w:t>
      </w:r>
      <w:r>
        <w:rPr>
          <w:sz w:val="24"/>
        </w:rPr>
        <w:t>джерела</w:t>
      </w:r>
      <w:r>
        <w:rPr>
          <w:spacing w:val="-4"/>
          <w:sz w:val="24"/>
        </w:rPr>
        <w:t xml:space="preserve"> </w:t>
      </w:r>
      <w:r>
        <w:rPr>
          <w:spacing w:val="-2"/>
          <w:sz w:val="24"/>
        </w:rPr>
        <w:t>інформації</w:t>
      </w:r>
    </w:p>
    <w:p w14:paraId="15F89F60" w14:textId="77777777" w:rsidR="00C01676" w:rsidRDefault="00F84C6A">
      <w:pPr>
        <w:pStyle w:val="a6"/>
        <w:numPr>
          <w:ilvl w:val="0"/>
          <w:numId w:val="1"/>
        </w:numPr>
        <w:tabs>
          <w:tab w:val="left" w:pos="474"/>
        </w:tabs>
        <w:ind w:left="473" w:hanging="361"/>
        <w:rPr>
          <w:sz w:val="24"/>
        </w:rPr>
      </w:pPr>
      <w:r>
        <w:rPr>
          <w:sz w:val="24"/>
        </w:rPr>
        <w:t>Контроль</w:t>
      </w:r>
      <w:r>
        <w:rPr>
          <w:spacing w:val="-3"/>
          <w:sz w:val="24"/>
        </w:rPr>
        <w:t xml:space="preserve"> </w:t>
      </w:r>
      <w:r>
        <w:rPr>
          <w:sz w:val="24"/>
        </w:rPr>
        <w:t>виконання</w:t>
      </w:r>
      <w:r>
        <w:rPr>
          <w:spacing w:val="-3"/>
          <w:sz w:val="24"/>
        </w:rPr>
        <w:t xml:space="preserve"> </w:t>
      </w:r>
      <w:r>
        <w:rPr>
          <w:sz w:val="24"/>
        </w:rPr>
        <w:t>виробничої</w:t>
      </w:r>
      <w:r>
        <w:rPr>
          <w:spacing w:val="-4"/>
          <w:sz w:val="24"/>
        </w:rPr>
        <w:t xml:space="preserve"> </w:t>
      </w:r>
      <w:r>
        <w:rPr>
          <w:sz w:val="24"/>
        </w:rPr>
        <w:t>програми</w:t>
      </w:r>
      <w:r>
        <w:rPr>
          <w:spacing w:val="-3"/>
          <w:sz w:val="24"/>
        </w:rPr>
        <w:t xml:space="preserve"> </w:t>
      </w:r>
      <w:r>
        <w:rPr>
          <w:sz w:val="24"/>
        </w:rPr>
        <w:t>з</w:t>
      </w:r>
      <w:r>
        <w:rPr>
          <w:spacing w:val="-3"/>
          <w:sz w:val="24"/>
        </w:rPr>
        <w:t xml:space="preserve"> </w:t>
      </w:r>
      <w:r>
        <w:rPr>
          <w:sz w:val="24"/>
        </w:rPr>
        <w:t>випуску</w:t>
      </w:r>
      <w:r>
        <w:rPr>
          <w:spacing w:val="-7"/>
          <w:sz w:val="24"/>
        </w:rPr>
        <w:t xml:space="preserve"> </w:t>
      </w:r>
      <w:r>
        <w:rPr>
          <w:sz w:val="24"/>
        </w:rPr>
        <w:t>готової</w:t>
      </w:r>
      <w:r>
        <w:rPr>
          <w:spacing w:val="-4"/>
          <w:sz w:val="24"/>
        </w:rPr>
        <w:t xml:space="preserve"> </w:t>
      </w:r>
      <w:r>
        <w:rPr>
          <w:sz w:val="24"/>
        </w:rPr>
        <w:t>продукції,</w:t>
      </w:r>
      <w:r>
        <w:rPr>
          <w:spacing w:val="3"/>
          <w:sz w:val="24"/>
        </w:rPr>
        <w:t xml:space="preserve"> </w:t>
      </w:r>
      <w:r>
        <w:rPr>
          <w:sz w:val="24"/>
        </w:rPr>
        <w:t>робіт</w:t>
      </w:r>
      <w:r>
        <w:rPr>
          <w:spacing w:val="-1"/>
          <w:sz w:val="24"/>
        </w:rPr>
        <w:t xml:space="preserve"> </w:t>
      </w:r>
      <w:r>
        <w:rPr>
          <w:spacing w:val="-2"/>
          <w:sz w:val="24"/>
        </w:rPr>
        <w:t>(послуг)</w:t>
      </w:r>
    </w:p>
    <w:p w14:paraId="7E06E077" w14:textId="77777777" w:rsidR="00C01676" w:rsidRDefault="00F84C6A">
      <w:pPr>
        <w:pStyle w:val="a6"/>
        <w:numPr>
          <w:ilvl w:val="0"/>
          <w:numId w:val="1"/>
        </w:numPr>
        <w:tabs>
          <w:tab w:val="left" w:pos="474"/>
        </w:tabs>
        <w:ind w:left="473" w:hanging="361"/>
        <w:rPr>
          <w:sz w:val="24"/>
        </w:rPr>
      </w:pPr>
      <w:r>
        <w:rPr>
          <w:sz w:val="24"/>
        </w:rPr>
        <w:t>Контроль</w:t>
      </w:r>
      <w:r>
        <w:rPr>
          <w:spacing w:val="-6"/>
          <w:sz w:val="24"/>
        </w:rPr>
        <w:t xml:space="preserve"> </w:t>
      </w:r>
      <w:r>
        <w:rPr>
          <w:sz w:val="24"/>
        </w:rPr>
        <w:t>обсягів</w:t>
      </w:r>
      <w:r>
        <w:rPr>
          <w:spacing w:val="-3"/>
          <w:sz w:val="24"/>
        </w:rPr>
        <w:t xml:space="preserve"> </w:t>
      </w:r>
      <w:r>
        <w:rPr>
          <w:sz w:val="24"/>
        </w:rPr>
        <w:t>реалізації</w:t>
      </w:r>
      <w:r>
        <w:rPr>
          <w:spacing w:val="-3"/>
          <w:sz w:val="24"/>
        </w:rPr>
        <w:t xml:space="preserve"> </w:t>
      </w:r>
      <w:r>
        <w:rPr>
          <w:sz w:val="24"/>
        </w:rPr>
        <w:t>готової</w:t>
      </w:r>
      <w:r>
        <w:rPr>
          <w:spacing w:val="-5"/>
          <w:sz w:val="24"/>
        </w:rPr>
        <w:t xml:space="preserve"> </w:t>
      </w:r>
      <w:r>
        <w:rPr>
          <w:sz w:val="24"/>
        </w:rPr>
        <w:t>продукції,</w:t>
      </w:r>
      <w:r>
        <w:rPr>
          <w:spacing w:val="-3"/>
          <w:sz w:val="24"/>
        </w:rPr>
        <w:t xml:space="preserve"> </w:t>
      </w:r>
      <w:r>
        <w:rPr>
          <w:sz w:val="24"/>
        </w:rPr>
        <w:t>виконаних</w:t>
      </w:r>
      <w:r>
        <w:rPr>
          <w:spacing w:val="-1"/>
          <w:sz w:val="24"/>
        </w:rPr>
        <w:t xml:space="preserve"> </w:t>
      </w:r>
      <w:r>
        <w:rPr>
          <w:sz w:val="24"/>
        </w:rPr>
        <w:t>робіт</w:t>
      </w:r>
      <w:r>
        <w:rPr>
          <w:spacing w:val="-2"/>
          <w:sz w:val="24"/>
        </w:rPr>
        <w:t xml:space="preserve"> (послуг)</w:t>
      </w:r>
    </w:p>
    <w:p w14:paraId="68DE3714" w14:textId="77777777" w:rsidR="00C01676" w:rsidRDefault="00F84C6A">
      <w:pPr>
        <w:pStyle w:val="a6"/>
        <w:numPr>
          <w:ilvl w:val="0"/>
          <w:numId w:val="1"/>
        </w:numPr>
        <w:tabs>
          <w:tab w:val="left" w:pos="474"/>
        </w:tabs>
        <w:ind w:left="473" w:hanging="361"/>
        <w:rPr>
          <w:sz w:val="24"/>
        </w:rPr>
      </w:pPr>
      <w:r>
        <w:rPr>
          <w:sz w:val="24"/>
        </w:rPr>
        <w:t>Перевірка</w:t>
      </w:r>
      <w:r>
        <w:rPr>
          <w:spacing w:val="-8"/>
          <w:sz w:val="24"/>
        </w:rPr>
        <w:t xml:space="preserve"> </w:t>
      </w:r>
      <w:r>
        <w:rPr>
          <w:sz w:val="24"/>
        </w:rPr>
        <w:t>правильності</w:t>
      </w:r>
      <w:r>
        <w:rPr>
          <w:spacing w:val="-5"/>
          <w:sz w:val="24"/>
        </w:rPr>
        <w:t xml:space="preserve"> </w:t>
      </w:r>
      <w:r>
        <w:rPr>
          <w:sz w:val="24"/>
        </w:rPr>
        <w:t>визначення</w:t>
      </w:r>
      <w:r>
        <w:rPr>
          <w:spacing w:val="-4"/>
          <w:sz w:val="24"/>
        </w:rPr>
        <w:t xml:space="preserve"> </w:t>
      </w:r>
      <w:r>
        <w:rPr>
          <w:sz w:val="24"/>
        </w:rPr>
        <w:t>балансового</w:t>
      </w:r>
      <w:r>
        <w:rPr>
          <w:spacing w:val="-5"/>
          <w:sz w:val="24"/>
        </w:rPr>
        <w:t xml:space="preserve"> </w:t>
      </w:r>
      <w:r>
        <w:rPr>
          <w:sz w:val="24"/>
        </w:rPr>
        <w:t>прибутку</w:t>
      </w:r>
      <w:r>
        <w:rPr>
          <w:spacing w:val="-9"/>
          <w:sz w:val="24"/>
        </w:rPr>
        <w:t xml:space="preserve"> </w:t>
      </w:r>
      <w:r>
        <w:rPr>
          <w:spacing w:val="-2"/>
          <w:sz w:val="24"/>
        </w:rPr>
        <w:t>підприємства</w:t>
      </w:r>
    </w:p>
    <w:p w14:paraId="2FF3F23A" w14:textId="77777777" w:rsidR="00C01676" w:rsidRDefault="00F84C6A">
      <w:pPr>
        <w:pStyle w:val="a6"/>
        <w:numPr>
          <w:ilvl w:val="0"/>
          <w:numId w:val="1"/>
        </w:numPr>
        <w:tabs>
          <w:tab w:val="left" w:pos="474"/>
        </w:tabs>
        <w:ind w:left="473" w:hanging="361"/>
        <w:rPr>
          <w:sz w:val="24"/>
        </w:rPr>
      </w:pPr>
      <w:r>
        <w:rPr>
          <w:sz w:val="24"/>
        </w:rPr>
        <w:t>Перевірка</w:t>
      </w:r>
      <w:r>
        <w:rPr>
          <w:spacing w:val="-5"/>
          <w:sz w:val="24"/>
        </w:rPr>
        <w:t xml:space="preserve"> </w:t>
      </w:r>
      <w:r>
        <w:rPr>
          <w:sz w:val="24"/>
        </w:rPr>
        <w:t>операцій</w:t>
      </w:r>
      <w:r>
        <w:rPr>
          <w:spacing w:val="-3"/>
          <w:sz w:val="24"/>
        </w:rPr>
        <w:t xml:space="preserve"> </w:t>
      </w:r>
      <w:r>
        <w:rPr>
          <w:sz w:val="24"/>
        </w:rPr>
        <w:t>по</w:t>
      </w:r>
      <w:r>
        <w:rPr>
          <w:spacing w:val="-3"/>
          <w:sz w:val="24"/>
        </w:rPr>
        <w:t xml:space="preserve"> </w:t>
      </w:r>
      <w:r>
        <w:rPr>
          <w:sz w:val="24"/>
        </w:rPr>
        <w:t>використанню</w:t>
      </w:r>
      <w:r>
        <w:rPr>
          <w:spacing w:val="-5"/>
          <w:sz w:val="24"/>
        </w:rPr>
        <w:t xml:space="preserve"> </w:t>
      </w:r>
      <w:r>
        <w:rPr>
          <w:spacing w:val="-2"/>
          <w:sz w:val="24"/>
        </w:rPr>
        <w:t>прибутку</w:t>
      </w:r>
    </w:p>
    <w:p w14:paraId="3CA06D7E" w14:textId="77777777" w:rsidR="00C01676" w:rsidRDefault="00F84C6A">
      <w:pPr>
        <w:pStyle w:val="a6"/>
        <w:numPr>
          <w:ilvl w:val="0"/>
          <w:numId w:val="1"/>
        </w:numPr>
        <w:tabs>
          <w:tab w:val="left" w:pos="474"/>
        </w:tabs>
        <w:ind w:left="473" w:hanging="361"/>
        <w:rPr>
          <w:sz w:val="24"/>
        </w:rPr>
      </w:pPr>
      <w:r>
        <w:rPr>
          <w:sz w:val="24"/>
        </w:rPr>
        <w:t>Контроль</w:t>
      </w:r>
      <w:r>
        <w:rPr>
          <w:spacing w:val="-3"/>
          <w:sz w:val="24"/>
        </w:rPr>
        <w:t xml:space="preserve"> </w:t>
      </w:r>
      <w:r>
        <w:rPr>
          <w:sz w:val="24"/>
        </w:rPr>
        <w:t>фінансового</w:t>
      </w:r>
      <w:r>
        <w:rPr>
          <w:spacing w:val="-2"/>
          <w:sz w:val="24"/>
        </w:rPr>
        <w:t xml:space="preserve"> </w:t>
      </w:r>
      <w:r>
        <w:rPr>
          <w:sz w:val="24"/>
        </w:rPr>
        <w:t>стану</w:t>
      </w:r>
      <w:r>
        <w:rPr>
          <w:spacing w:val="-6"/>
          <w:sz w:val="24"/>
        </w:rPr>
        <w:t xml:space="preserve"> </w:t>
      </w:r>
      <w:r>
        <w:rPr>
          <w:spacing w:val="-2"/>
          <w:sz w:val="24"/>
        </w:rPr>
        <w:t>підприємства</w:t>
      </w:r>
    </w:p>
    <w:p w14:paraId="71954D1E" w14:textId="77777777" w:rsidR="00C01676" w:rsidRDefault="00F84C6A">
      <w:pPr>
        <w:pStyle w:val="a6"/>
        <w:numPr>
          <w:ilvl w:val="0"/>
          <w:numId w:val="1"/>
        </w:numPr>
        <w:tabs>
          <w:tab w:val="left" w:pos="474"/>
        </w:tabs>
        <w:ind w:left="473" w:hanging="361"/>
        <w:rPr>
          <w:sz w:val="24"/>
        </w:rPr>
      </w:pPr>
      <w:r>
        <w:rPr>
          <w:sz w:val="24"/>
        </w:rPr>
        <w:t>Перевірка</w:t>
      </w:r>
      <w:r>
        <w:rPr>
          <w:spacing w:val="-4"/>
          <w:sz w:val="24"/>
        </w:rPr>
        <w:t xml:space="preserve"> </w:t>
      </w:r>
      <w:r>
        <w:rPr>
          <w:sz w:val="24"/>
        </w:rPr>
        <w:t>стану</w:t>
      </w:r>
      <w:r>
        <w:rPr>
          <w:spacing w:val="-7"/>
          <w:sz w:val="24"/>
        </w:rPr>
        <w:t xml:space="preserve"> </w:t>
      </w:r>
      <w:r>
        <w:rPr>
          <w:sz w:val="24"/>
        </w:rPr>
        <w:t>бухгалтерського</w:t>
      </w:r>
      <w:r>
        <w:rPr>
          <w:spacing w:val="-2"/>
          <w:sz w:val="24"/>
        </w:rPr>
        <w:t xml:space="preserve"> обліку</w:t>
      </w:r>
    </w:p>
    <w:p w14:paraId="07BC69A5" w14:textId="77777777" w:rsidR="00C01676" w:rsidRDefault="00F84C6A">
      <w:pPr>
        <w:pStyle w:val="a6"/>
        <w:numPr>
          <w:ilvl w:val="0"/>
          <w:numId w:val="1"/>
        </w:numPr>
        <w:tabs>
          <w:tab w:val="left" w:pos="474"/>
        </w:tabs>
        <w:ind w:left="473" w:hanging="361"/>
        <w:rPr>
          <w:sz w:val="24"/>
        </w:rPr>
      </w:pPr>
      <w:r>
        <w:rPr>
          <w:sz w:val="24"/>
        </w:rPr>
        <w:t>Перевірка</w:t>
      </w:r>
      <w:r>
        <w:rPr>
          <w:spacing w:val="-5"/>
          <w:sz w:val="24"/>
        </w:rPr>
        <w:t xml:space="preserve"> </w:t>
      </w:r>
      <w:r>
        <w:rPr>
          <w:sz w:val="24"/>
        </w:rPr>
        <w:t>достовірності</w:t>
      </w:r>
      <w:r>
        <w:rPr>
          <w:spacing w:val="-1"/>
          <w:sz w:val="24"/>
        </w:rPr>
        <w:t xml:space="preserve"> </w:t>
      </w:r>
      <w:r>
        <w:rPr>
          <w:sz w:val="24"/>
        </w:rPr>
        <w:t>звітності</w:t>
      </w:r>
      <w:r>
        <w:rPr>
          <w:spacing w:val="-3"/>
          <w:sz w:val="24"/>
        </w:rPr>
        <w:t xml:space="preserve"> </w:t>
      </w:r>
      <w:r>
        <w:rPr>
          <w:sz w:val="24"/>
        </w:rPr>
        <w:t>і</w:t>
      </w:r>
      <w:r>
        <w:rPr>
          <w:spacing w:val="-1"/>
          <w:sz w:val="24"/>
        </w:rPr>
        <w:t xml:space="preserve"> </w:t>
      </w:r>
      <w:r>
        <w:rPr>
          <w:sz w:val="24"/>
        </w:rPr>
        <w:t>стану</w:t>
      </w:r>
      <w:r>
        <w:rPr>
          <w:spacing w:val="-8"/>
          <w:sz w:val="24"/>
        </w:rPr>
        <w:t xml:space="preserve"> </w:t>
      </w:r>
      <w:r>
        <w:rPr>
          <w:sz w:val="24"/>
        </w:rPr>
        <w:t>фінансової</w:t>
      </w:r>
      <w:r>
        <w:rPr>
          <w:spacing w:val="-1"/>
          <w:sz w:val="24"/>
        </w:rPr>
        <w:t xml:space="preserve"> </w:t>
      </w:r>
      <w:r>
        <w:rPr>
          <w:spacing w:val="-2"/>
          <w:sz w:val="24"/>
        </w:rPr>
        <w:t>звітності</w:t>
      </w:r>
    </w:p>
    <w:p w14:paraId="74977DBF" w14:textId="77777777" w:rsidR="00E0574B" w:rsidRDefault="00E0574B" w:rsidP="00E214DA">
      <w:pPr>
        <w:pStyle w:val="1"/>
        <w:tabs>
          <w:tab w:val="left" w:pos="3594"/>
        </w:tabs>
        <w:spacing w:before="6"/>
        <w:ind w:left="3593" w:firstLine="0"/>
      </w:pPr>
    </w:p>
    <w:p w14:paraId="63D10496" w14:textId="77777777" w:rsidR="00E0574B" w:rsidRDefault="00E0574B" w:rsidP="00E214DA">
      <w:pPr>
        <w:pStyle w:val="1"/>
        <w:tabs>
          <w:tab w:val="left" w:pos="3594"/>
        </w:tabs>
        <w:spacing w:before="6"/>
        <w:ind w:left="3593" w:firstLine="0"/>
      </w:pPr>
    </w:p>
    <w:p w14:paraId="694D6B17" w14:textId="77777777" w:rsidR="00DC52D9" w:rsidRDefault="00DC52D9" w:rsidP="00E214DA">
      <w:pPr>
        <w:pStyle w:val="1"/>
        <w:tabs>
          <w:tab w:val="left" w:pos="3594"/>
        </w:tabs>
        <w:spacing w:before="6"/>
        <w:ind w:left="3593" w:firstLine="0"/>
      </w:pPr>
    </w:p>
    <w:p w14:paraId="622D883A" w14:textId="695A16AA" w:rsidR="00C01676" w:rsidRDefault="00E214DA" w:rsidP="00E214DA">
      <w:pPr>
        <w:pStyle w:val="1"/>
        <w:tabs>
          <w:tab w:val="left" w:pos="3594"/>
        </w:tabs>
        <w:spacing w:before="6"/>
        <w:ind w:left="3593" w:firstLine="0"/>
      </w:pPr>
      <w:r>
        <w:t>12. Рекомендована</w:t>
      </w:r>
      <w:r>
        <w:rPr>
          <w:spacing w:val="-13"/>
        </w:rPr>
        <w:t xml:space="preserve"> </w:t>
      </w:r>
      <w:r>
        <w:rPr>
          <w:spacing w:val="-2"/>
        </w:rPr>
        <w:t>література</w:t>
      </w:r>
    </w:p>
    <w:p w14:paraId="502240C1" w14:textId="77777777" w:rsidR="00C01676" w:rsidRDefault="00F84C6A">
      <w:pPr>
        <w:pStyle w:val="a6"/>
        <w:numPr>
          <w:ilvl w:val="1"/>
          <w:numId w:val="1"/>
        </w:numPr>
        <w:tabs>
          <w:tab w:val="left" w:pos="834"/>
        </w:tabs>
        <w:spacing w:line="276" w:lineRule="auto"/>
        <w:ind w:right="264"/>
        <w:rPr>
          <w:sz w:val="24"/>
        </w:rPr>
      </w:pPr>
      <w:r>
        <w:rPr>
          <w:sz w:val="24"/>
        </w:rPr>
        <w:t>Податковий</w:t>
      </w:r>
      <w:r>
        <w:rPr>
          <w:spacing w:val="27"/>
          <w:sz w:val="24"/>
        </w:rPr>
        <w:t xml:space="preserve"> </w:t>
      </w:r>
      <w:r>
        <w:rPr>
          <w:sz w:val="24"/>
        </w:rPr>
        <w:t>кодекс</w:t>
      </w:r>
      <w:r>
        <w:rPr>
          <w:spacing w:val="25"/>
          <w:sz w:val="24"/>
        </w:rPr>
        <w:t xml:space="preserve"> </w:t>
      </w:r>
      <w:r>
        <w:rPr>
          <w:sz w:val="24"/>
        </w:rPr>
        <w:t>України</w:t>
      </w:r>
      <w:r>
        <w:rPr>
          <w:spacing w:val="27"/>
          <w:sz w:val="24"/>
        </w:rPr>
        <w:t xml:space="preserve"> </w:t>
      </w:r>
      <w:r>
        <w:rPr>
          <w:sz w:val="24"/>
        </w:rPr>
        <w:t>№</w:t>
      </w:r>
      <w:r>
        <w:rPr>
          <w:spacing w:val="25"/>
          <w:sz w:val="24"/>
        </w:rPr>
        <w:t xml:space="preserve"> </w:t>
      </w:r>
      <w:r>
        <w:rPr>
          <w:sz w:val="24"/>
        </w:rPr>
        <w:t>2755-VI вiд</w:t>
      </w:r>
      <w:r>
        <w:rPr>
          <w:spacing w:val="26"/>
          <w:sz w:val="24"/>
        </w:rPr>
        <w:t xml:space="preserve"> </w:t>
      </w:r>
      <w:r>
        <w:rPr>
          <w:sz w:val="24"/>
        </w:rPr>
        <w:t>02.12.2010</w:t>
      </w:r>
      <w:r>
        <w:rPr>
          <w:spacing w:val="26"/>
          <w:sz w:val="24"/>
        </w:rPr>
        <w:t xml:space="preserve"> </w:t>
      </w:r>
      <w:r>
        <w:rPr>
          <w:sz w:val="24"/>
        </w:rPr>
        <w:t>р.</w:t>
      </w:r>
      <w:r>
        <w:rPr>
          <w:spacing w:val="26"/>
          <w:sz w:val="24"/>
        </w:rPr>
        <w:t xml:space="preserve"> </w:t>
      </w:r>
      <w:r>
        <w:rPr>
          <w:sz w:val="24"/>
        </w:rPr>
        <w:t>зі</w:t>
      </w:r>
      <w:r>
        <w:rPr>
          <w:spacing w:val="27"/>
          <w:sz w:val="24"/>
        </w:rPr>
        <w:t xml:space="preserve"> </w:t>
      </w:r>
      <w:r>
        <w:rPr>
          <w:sz w:val="24"/>
        </w:rPr>
        <w:t>змінами</w:t>
      </w:r>
      <w:r>
        <w:rPr>
          <w:spacing w:val="25"/>
          <w:sz w:val="24"/>
        </w:rPr>
        <w:t xml:space="preserve"> </w:t>
      </w:r>
      <w:r>
        <w:rPr>
          <w:sz w:val="24"/>
        </w:rPr>
        <w:t>та</w:t>
      </w:r>
      <w:r>
        <w:rPr>
          <w:spacing w:val="26"/>
          <w:sz w:val="24"/>
        </w:rPr>
        <w:t xml:space="preserve"> </w:t>
      </w:r>
      <w:r>
        <w:rPr>
          <w:sz w:val="24"/>
        </w:rPr>
        <w:t>доповненнями</w:t>
      </w:r>
      <w:r>
        <w:rPr>
          <w:spacing w:val="32"/>
          <w:sz w:val="24"/>
        </w:rPr>
        <w:t xml:space="preserve"> </w:t>
      </w:r>
      <w:r>
        <w:rPr>
          <w:sz w:val="24"/>
        </w:rPr>
        <w:t xml:space="preserve">- </w:t>
      </w:r>
      <w:hyperlink r:id="rId11">
        <w:r>
          <w:rPr>
            <w:spacing w:val="-2"/>
            <w:sz w:val="24"/>
          </w:rPr>
          <w:t>http://zakon1.rada.gov.ua</w:t>
        </w:r>
      </w:hyperlink>
    </w:p>
    <w:p w14:paraId="4D1B141D" w14:textId="77777777" w:rsidR="00C01676" w:rsidRDefault="00F84C6A">
      <w:pPr>
        <w:pStyle w:val="a6"/>
        <w:numPr>
          <w:ilvl w:val="1"/>
          <w:numId w:val="1"/>
        </w:numPr>
        <w:tabs>
          <w:tab w:val="left" w:pos="834"/>
        </w:tabs>
        <w:spacing w:before="2" w:line="276" w:lineRule="auto"/>
        <w:ind w:right="266"/>
        <w:rPr>
          <w:sz w:val="24"/>
        </w:rPr>
      </w:pPr>
      <w:r>
        <w:rPr>
          <w:sz w:val="24"/>
        </w:rPr>
        <w:t>Кодекс законів про працю (зі змінами та доповненнями) від 24.12.1999 р. №1356-XIV -</w:t>
      </w:r>
      <w:r>
        <w:rPr>
          <w:spacing w:val="40"/>
          <w:sz w:val="24"/>
        </w:rPr>
        <w:t xml:space="preserve"> </w:t>
      </w:r>
      <w:hyperlink r:id="rId12">
        <w:r>
          <w:rPr>
            <w:spacing w:val="-2"/>
            <w:sz w:val="24"/>
          </w:rPr>
          <w:t>http://zakon1.rada.gov.ua</w:t>
        </w:r>
      </w:hyperlink>
    </w:p>
    <w:p w14:paraId="22DF7ADF" w14:textId="77777777" w:rsidR="00C01676" w:rsidRDefault="00F84C6A">
      <w:pPr>
        <w:pStyle w:val="a6"/>
        <w:numPr>
          <w:ilvl w:val="1"/>
          <w:numId w:val="1"/>
        </w:numPr>
        <w:tabs>
          <w:tab w:val="left" w:pos="834"/>
        </w:tabs>
        <w:spacing w:line="275" w:lineRule="exact"/>
        <w:ind w:hanging="361"/>
        <w:rPr>
          <w:sz w:val="24"/>
        </w:rPr>
      </w:pPr>
      <w:r>
        <w:rPr>
          <w:sz w:val="24"/>
        </w:rPr>
        <w:t>Цивільний</w:t>
      </w:r>
      <w:r>
        <w:rPr>
          <w:spacing w:val="-4"/>
          <w:sz w:val="24"/>
        </w:rPr>
        <w:t xml:space="preserve"> </w:t>
      </w:r>
      <w:r>
        <w:rPr>
          <w:sz w:val="24"/>
        </w:rPr>
        <w:t>Кодекс</w:t>
      </w:r>
      <w:r>
        <w:rPr>
          <w:spacing w:val="-2"/>
          <w:sz w:val="24"/>
        </w:rPr>
        <w:t xml:space="preserve"> </w:t>
      </w:r>
      <w:r>
        <w:rPr>
          <w:sz w:val="24"/>
        </w:rPr>
        <w:t>України</w:t>
      </w:r>
      <w:r>
        <w:rPr>
          <w:spacing w:val="-2"/>
          <w:sz w:val="24"/>
        </w:rPr>
        <w:t xml:space="preserve"> </w:t>
      </w:r>
      <w:r>
        <w:rPr>
          <w:sz w:val="24"/>
        </w:rPr>
        <w:t>№</w:t>
      </w:r>
      <w:r>
        <w:rPr>
          <w:spacing w:val="-2"/>
          <w:sz w:val="24"/>
        </w:rPr>
        <w:t xml:space="preserve"> </w:t>
      </w:r>
      <w:r>
        <w:rPr>
          <w:sz w:val="24"/>
        </w:rPr>
        <w:t>435-IV</w:t>
      </w:r>
      <w:r>
        <w:rPr>
          <w:spacing w:val="-1"/>
          <w:sz w:val="24"/>
        </w:rPr>
        <w:t xml:space="preserve"> </w:t>
      </w:r>
      <w:r>
        <w:rPr>
          <w:sz w:val="24"/>
        </w:rPr>
        <w:t>від</w:t>
      </w:r>
      <w:r>
        <w:rPr>
          <w:spacing w:val="-2"/>
          <w:sz w:val="24"/>
        </w:rPr>
        <w:t xml:space="preserve"> </w:t>
      </w:r>
      <w:r>
        <w:rPr>
          <w:sz w:val="24"/>
        </w:rPr>
        <w:t>16.01.2003</w:t>
      </w:r>
      <w:r>
        <w:rPr>
          <w:spacing w:val="-1"/>
          <w:sz w:val="24"/>
        </w:rPr>
        <w:t xml:space="preserve"> </w:t>
      </w:r>
      <w:r>
        <w:rPr>
          <w:sz w:val="24"/>
        </w:rPr>
        <w:t>р.</w:t>
      </w:r>
      <w:r>
        <w:rPr>
          <w:spacing w:val="-1"/>
          <w:sz w:val="24"/>
        </w:rPr>
        <w:t xml:space="preserve"> </w:t>
      </w:r>
      <w:r>
        <w:rPr>
          <w:sz w:val="24"/>
        </w:rPr>
        <w:t>–</w:t>
      </w:r>
      <w:r>
        <w:rPr>
          <w:spacing w:val="-1"/>
          <w:sz w:val="24"/>
        </w:rPr>
        <w:t xml:space="preserve"> </w:t>
      </w:r>
      <w:r>
        <w:rPr>
          <w:sz w:val="24"/>
        </w:rPr>
        <w:t>Х.:</w:t>
      </w:r>
      <w:r>
        <w:rPr>
          <w:spacing w:val="-3"/>
          <w:sz w:val="24"/>
        </w:rPr>
        <w:t xml:space="preserve"> </w:t>
      </w:r>
      <w:r>
        <w:rPr>
          <w:sz w:val="24"/>
        </w:rPr>
        <w:t>Фактор,</w:t>
      </w:r>
      <w:r>
        <w:rPr>
          <w:spacing w:val="-1"/>
          <w:sz w:val="24"/>
        </w:rPr>
        <w:t xml:space="preserve"> </w:t>
      </w:r>
      <w:r>
        <w:rPr>
          <w:sz w:val="24"/>
        </w:rPr>
        <w:t>2003.</w:t>
      </w:r>
      <w:r>
        <w:rPr>
          <w:spacing w:val="-1"/>
          <w:sz w:val="24"/>
        </w:rPr>
        <w:t xml:space="preserve"> </w:t>
      </w:r>
      <w:r>
        <w:rPr>
          <w:sz w:val="24"/>
        </w:rPr>
        <w:t>–</w:t>
      </w:r>
      <w:r>
        <w:rPr>
          <w:spacing w:val="-1"/>
          <w:sz w:val="24"/>
        </w:rPr>
        <w:t xml:space="preserve"> </w:t>
      </w:r>
      <w:r>
        <w:rPr>
          <w:sz w:val="24"/>
        </w:rPr>
        <w:t>245</w:t>
      </w:r>
      <w:r>
        <w:rPr>
          <w:spacing w:val="-1"/>
          <w:sz w:val="24"/>
        </w:rPr>
        <w:t xml:space="preserve"> </w:t>
      </w:r>
      <w:r>
        <w:rPr>
          <w:spacing w:val="-5"/>
          <w:sz w:val="24"/>
        </w:rPr>
        <w:t>с.</w:t>
      </w:r>
    </w:p>
    <w:p w14:paraId="72798AC9" w14:textId="77777777" w:rsidR="00C01676" w:rsidRDefault="00F84C6A">
      <w:pPr>
        <w:pStyle w:val="a6"/>
        <w:numPr>
          <w:ilvl w:val="1"/>
          <w:numId w:val="1"/>
        </w:numPr>
        <w:tabs>
          <w:tab w:val="left" w:pos="834"/>
        </w:tabs>
        <w:spacing w:before="41" w:line="278" w:lineRule="auto"/>
        <w:ind w:right="268"/>
        <w:rPr>
          <w:sz w:val="24"/>
        </w:rPr>
      </w:pPr>
      <w:r>
        <w:rPr>
          <w:sz w:val="24"/>
        </w:rPr>
        <w:t>Закон України «Про</w:t>
      </w:r>
      <w:r>
        <w:rPr>
          <w:spacing w:val="-1"/>
          <w:sz w:val="24"/>
        </w:rPr>
        <w:t xml:space="preserve"> </w:t>
      </w:r>
      <w:r>
        <w:rPr>
          <w:sz w:val="24"/>
        </w:rPr>
        <w:t>бухгалтерський облік</w:t>
      </w:r>
      <w:r>
        <w:rPr>
          <w:spacing w:val="-1"/>
          <w:sz w:val="24"/>
        </w:rPr>
        <w:t xml:space="preserve"> </w:t>
      </w:r>
      <w:r>
        <w:rPr>
          <w:sz w:val="24"/>
        </w:rPr>
        <w:t>і</w:t>
      </w:r>
      <w:r>
        <w:rPr>
          <w:spacing w:val="-1"/>
          <w:sz w:val="24"/>
        </w:rPr>
        <w:t xml:space="preserve"> </w:t>
      </w:r>
      <w:r>
        <w:rPr>
          <w:sz w:val="24"/>
        </w:rPr>
        <w:t>фінансову</w:t>
      </w:r>
      <w:r>
        <w:rPr>
          <w:spacing w:val="-6"/>
          <w:sz w:val="24"/>
        </w:rPr>
        <w:t xml:space="preserve"> </w:t>
      </w:r>
      <w:r>
        <w:rPr>
          <w:sz w:val="24"/>
        </w:rPr>
        <w:t>звітність в</w:t>
      </w:r>
      <w:r>
        <w:rPr>
          <w:spacing w:val="-2"/>
          <w:sz w:val="24"/>
        </w:rPr>
        <w:t xml:space="preserve"> </w:t>
      </w:r>
      <w:r>
        <w:rPr>
          <w:sz w:val="24"/>
        </w:rPr>
        <w:t>Україні» від</w:t>
      </w:r>
      <w:r>
        <w:rPr>
          <w:spacing w:val="-1"/>
          <w:sz w:val="24"/>
        </w:rPr>
        <w:t xml:space="preserve"> </w:t>
      </w:r>
      <w:r>
        <w:rPr>
          <w:sz w:val="24"/>
        </w:rPr>
        <w:t>16.07.1999 р. № 996- ХIV</w:t>
      </w:r>
    </w:p>
    <w:p w14:paraId="3BCE2FB0" w14:textId="77777777" w:rsidR="00C01676" w:rsidRDefault="00F84C6A">
      <w:pPr>
        <w:pStyle w:val="a6"/>
        <w:numPr>
          <w:ilvl w:val="1"/>
          <w:numId w:val="1"/>
        </w:numPr>
        <w:tabs>
          <w:tab w:val="left" w:pos="834"/>
        </w:tabs>
        <w:spacing w:line="272" w:lineRule="exact"/>
        <w:ind w:hanging="361"/>
        <w:rPr>
          <w:sz w:val="24"/>
        </w:rPr>
      </w:pPr>
      <w:r>
        <w:rPr>
          <w:sz w:val="24"/>
        </w:rPr>
        <w:t>Закон</w:t>
      </w:r>
      <w:r>
        <w:rPr>
          <w:spacing w:val="-1"/>
          <w:sz w:val="24"/>
        </w:rPr>
        <w:t xml:space="preserve"> </w:t>
      </w:r>
      <w:r>
        <w:rPr>
          <w:sz w:val="24"/>
        </w:rPr>
        <w:t>України</w:t>
      </w:r>
      <w:r>
        <w:rPr>
          <w:spacing w:val="3"/>
          <w:sz w:val="24"/>
        </w:rPr>
        <w:t xml:space="preserve"> </w:t>
      </w:r>
      <w:r>
        <w:rPr>
          <w:sz w:val="24"/>
        </w:rPr>
        <w:t>«Про</w:t>
      </w:r>
      <w:r>
        <w:rPr>
          <w:spacing w:val="-1"/>
          <w:sz w:val="24"/>
        </w:rPr>
        <w:t xml:space="preserve"> </w:t>
      </w:r>
      <w:r>
        <w:rPr>
          <w:sz w:val="24"/>
        </w:rPr>
        <w:t>відпустки»</w:t>
      </w:r>
      <w:r>
        <w:rPr>
          <w:spacing w:val="-7"/>
          <w:sz w:val="24"/>
        </w:rPr>
        <w:t xml:space="preserve"> </w:t>
      </w:r>
      <w:r>
        <w:rPr>
          <w:sz w:val="24"/>
        </w:rPr>
        <w:t>від 15.11.1996 р. №504/96-ВР,</w:t>
      </w:r>
      <w:r>
        <w:rPr>
          <w:spacing w:val="1"/>
          <w:sz w:val="24"/>
        </w:rPr>
        <w:t xml:space="preserve"> </w:t>
      </w:r>
      <w:r>
        <w:rPr>
          <w:sz w:val="24"/>
        </w:rPr>
        <w:t>зі змінами</w:t>
      </w:r>
      <w:r>
        <w:rPr>
          <w:spacing w:val="1"/>
          <w:sz w:val="24"/>
        </w:rPr>
        <w:t xml:space="preserve"> </w:t>
      </w:r>
      <w:r>
        <w:rPr>
          <w:sz w:val="24"/>
        </w:rPr>
        <w:t>і</w:t>
      </w:r>
      <w:r>
        <w:rPr>
          <w:spacing w:val="1"/>
          <w:sz w:val="24"/>
        </w:rPr>
        <w:t xml:space="preserve"> </w:t>
      </w:r>
      <w:r>
        <w:rPr>
          <w:spacing w:val="-2"/>
          <w:sz w:val="24"/>
        </w:rPr>
        <w:t>доповненнями</w:t>
      </w:r>
    </w:p>
    <w:p w14:paraId="700857B7" w14:textId="77777777" w:rsidR="00C01676" w:rsidRDefault="00F84C6A">
      <w:pPr>
        <w:pStyle w:val="a3"/>
        <w:spacing w:before="41"/>
        <w:ind w:left="833"/>
      </w:pPr>
      <w:r>
        <w:t>-</w:t>
      </w:r>
      <w:r>
        <w:rPr>
          <w:spacing w:val="-3"/>
        </w:rPr>
        <w:t xml:space="preserve"> </w:t>
      </w:r>
      <w:hyperlink r:id="rId13">
        <w:r>
          <w:rPr>
            <w:spacing w:val="-2"/>
          </w:rPr>
          <w:t>http://zakon1.rada.gov.ua</w:t>
        </w:r>
      </w:hyperlink>
    </w:p>
    <w:p w14:paraId="7CA92427" w14:textId="77777777" w:rsidR="00C01676" w:rsidRDefault="00F84C6A">
      <w:pPr>
        <w:pStyle w:val="a6"/>
        <w:numPr>
          <w:ilvl w:val="1"/>
          <w:numId w:val="1"/>
        </w:numPr>
        <w:tabs>
          <w:tab w:val="left" w:pos="834"/>
        </w:tabs>
        <w:spacing w:before="68" w:line="276" w:lineRule="auto"/>
        <w:ind w:right="271"/>
        <w:jc w:val="both"/>
        <w:rPr>
          <w:sz w:val="24"/>
        </w:rPr>
      </w:pPr>
      <w:r>
        <w:rPr>
          <w:sz w:val="24"/>
        </w:rPr>
        <w:t>Закон України «Про внесення змін до Закон України «Про аудиторську діяльність» № 140 - V від 14.09.2006 із змінами, внесеними згідно з Законом № 2388-VI від 01.07.2010, ВВР, 2010, N 37, ст.496</w:t>
      </w:r>
    </w:p>
    <w:p w14:paraId="7FDCF116" w14:textId="77777777" w:rsidR="00C01676" w:rsidRDefault="00F84C6A">
      <w:pPr>
        <w:pStyle w:val="a6"/>
        <w:numPr>
          <w:ilvl w:val="1"/>
          <w:numId w:val="1"/>
        </w:numPr>
        <w:tabs>
          <w:tab w:val="left" w:pos="834"/>
        </w:tabs>
        <w:spacing w:line="278" w:lineRule="auto"/>
        <w:ind w:right="267"/>
        <w:jc w:val="both"/>
        <w:rPr>
          <w:sz w:val="24"/>
        </w:rPr>
      </w:pPr>
      <w:r>
        <w:rPr>
          <w:sz w:val="24"/>
        </w:rPr>
        <w:t xml:space="preserve">Закон України “Про оплату праці” від 24.03.95 р. №108/95-ВР (зі змінами та </w:t>
      </w:r>
      <w:r>
        <w:rPr>
          <w:spacing w:val="-2"/>
          <w:sz w:val="24"/>
        </w:rPr>
        <w:t>доповненнями)</w:t>
      </w:r>
    </w:p>
    <w:p w14:paraId="5A19E22F" w14:textId="77777777" w:rsidR="00C01676" w:rsidRDefault="00F84C6A">
      <w:pPr>
        <w:pStyle w:val="a6"/>
        <w:numPr>
          <w:ilvl w:val="1"/>
          <w:numId w:val="1"/>
        </w:numPr>
        <w:tabs>
          <w:tab w:val="left" w:pos="834"/>
        </w:tabs>
        <w:spacing w:line="276" w:lineRule="auto"/>
        <w:ind w:right="277"/>
        <w:jc w:val="both"/>
        <w:rPr>
          <w:sz w:val="24"/>
        </w:rPr>
      </w:pPr>
      <w:r>
        <w:rPr>
          <w:sz w:val="24"/>
        </w:rPr>
        <w:t xml:space="preserve">Закон України «Про збір та облік єдиного внеску а загальнообов'язкове державне соціальне страхування» вiд 08.07.2010 № 2464-VI - </w:t>
      </w:r>
      <w:hyperlink r:id="rId14">
        <w:r>
          <w:rPr>
            <w:sz w:val="24"/>
          </w:rPr>
          <w:t>http://zakon1.rada.gov.ua</w:t>
        </w:r>
      </w:hyperlink>
    </w:p>
    <w:p w14:paraId="60CC81E1" w14:textId="77777777" w:rsidR="00C01676" w:rsidRDefault="00F84C6A">
      <w:pPr>
        <w:pStyle w:val="a6"/>
        <w:numPr>
          <w:ilvl w:val="1"/>
          <w:numId w:val="1"/>
        </w:numPr>
        <w:tabs>
          <w:tab w:val="left" w:pos="834"/>
        </w:tabs>
        <w:spacing w:line="276" w:lineRule="auto"/>
        <w:ind w:right="264"/>
        <w:jc w:val="both"/>
        <w:rPr>
          <w:sz w:val="24"/>
        </w:rPr>
      </w:pPr>
      <w:r>
        <w:rPr>
          <w:sz w:val="24"/>
        </w:rPr>
        <w:t xml:space="preserve">Постанова Кабінету Міністрів України «Про порядок нарахування середньої заробітної плати» зі змінами і доповненнями від 08.02.95 р. №100, зі змінами та доповненнями - </w:t>
      </w:r>
      <w:hyperlink r:id="rId15">
        <w:r>
          <w:rPr>
            <w:spacing w:val="-2"/>
            <w:sz w:val="24"/>
          </w:rPr>
          <w:t>http://zakon1.rada.gov.ua</w:t>
        </w:r>
      </w:hyperlink>
    </w:p>
    <w:p w14:paraId="209F8BCD" w14:textId="77777777" w:rsidR="00C01676" w:rsidRDefault="00F84C6A">
      <w:pPr>
        <w:pStyle w:val="a6"/>
        <w:numPr>
          <w:ilvl w:val="1"/>
          <w:numId w:val="1"/>
        </w:numPr>
        <w:tabs>
          <w:tab w:val="left" w:pos="834"/>
        </w:tabs>
        <w:spacing w:line="276" w:lineRule="auto"/>
        <w:ind w:right="267"/>
        <w:jc w:val="both"/>
        <w:rPr>
          <w:sz w:val="24"/>
        </w:rPr>
      </w:pPr>
      <w:r>
        <w:rPr>
          <w:sz w:val="24"/>
        </w:rPr>
        <w:t xml:space="preserve">Постанова КМУ «Про затвердження Інструкції про порядок нарахування і сплати єдиного внеску на загальнообов'язкове державне соціальне страхування» від 27.09.2010 N 21-5 - </w:t>
      </w:r>
      <w:hyperlink r:id="rId16">
        <w:r>
          <w:rPr>
            <w:sz w:val="24"/>
            <w:u w:val="single"/>
          </w:rPr>
          <w:t>http://zakon1.rada.gov.ua</w:t>
        </w:r>
      </w:hyperlink>
    </w:p>
    <w:p w14:paraId="23C30301" w14:textId="77777777" w:rsidR="00C01676" w:rsidRDefault="00F84C6A">
      <w:pPr>
        <w:pStyle w:val="a6"/>
        <w:numPr>
          <w:ilvl w:val="1"/>
          <w:numId w:val="1"/>
        </w:numPr>
        <w:tabs>
          <w:tab w:val="left" w:pos="834"/>
        </w:tabs>
        <w:spacing w:line="276" w:lineRule="auto"/>
        <w:ind w:right="274"/>
        <w:jc w:val="both"/>
        <w:rPr>
          <w:sz w:val="24"/>
        </w:rPr>
      </w:pPr>
      <w:r>
        <w:rPr>
          <w:sz w:val="24"/>
        </w:rPr>
        <w:lastRenderedPageBreak/>
        <w:t>Постанова КМУ від 20.02.06. №193 Про внесеня змін до порядку обчислення середньої заробітної плати (доходу) для розрахунку виплат із загальнообов’язкового державного соціального страхування</w:t>
      </w:r>
    </w:p>
    <w:p w14:paraId="0B56F470" w14:textId="77777777" w:rsidR="00C01676" w:rsidRDefault="00F84C6A">
      <w:pPr>
        <w:pStyle w:val="a6"/>
        <w:numPr>
          <w:ilvl w:val="1"/>
          <w:numId w:val="1"/>
        </w:numPr>
        <w:tabs>
          <w:tab w:val="left" w:pos="834"/>
        </w:tabs>
        <w:spacing w:line="276" w:lineRule="auto"/>
        <w:ind w:right="266"/>
        <w:jc w:val="both"/>
        <w:rPr>
          <w:sz w:val="24"/>
        </w:rPr>
      </w:pPr>
      <w:r>
        <w:rPr>
          <w:sz w:val="24"/>
        </w:rPr>
        <w:t xml:space="preserve">Наказ Державного комітету статистики України Про затвердження Інструкції зі статистики заробітної плати від 13.01.2004 р. №5, зі змінами і доповненнями - </w:t>
      </w:r>
      <w:hyperlink r:id="rId17">
        <w:r>
          <w:rPr>
            <w:spacing w:val="-2"/>
            <w:sz w:val="24"/>
            <w:u w:val="single"/>
          </w:rPr>
          <w:t>http://zakon1.rada.gov.ua</w:t>
        </w:r>
      </w:hyperlink>
    </w:p>
    <w:p w14:paraId="2E8BF189" w14:textId="77777777" w:rsidR="00C01676" w:rsidRDefault="00F84C6A">
      <w:pPr>
        <w:pStyle w:val="a6"/>
        <w:numPr>
          <w:ilvl w:val="1"/>
          <w:numId w:val="1"/>
        </w:numPr>
        <w:tabs>
          <w:tab w:val="left" w:pos="834"/>
        </w:tabs>
        <w:spacing w:before="36" w:line="278" w:lineRule="auto"/>
        <w:ind w:right="277"/>
        <w:rPr>
          <w:sz w:val="24"/>
        </w:rPr>
      </w:pPr>
      <w:r>
        <w:rPr>
          <w:sz w:val="24"/>
        </w:rPr>
        <w:t>Положення</w:t>
      </w:r>
      <w:r>
        <w:rPr>
          <w:spacing w:val="40"/>
          <w:sz w:val="24"/>
        </w:rPr>
        <w:t xml:space="preserve"> </w:t>
      </w:r>
      <w:r>
        <w:rPr>
          <w:sz w:val="24"/>
        </w:rPr>
        <w:t>про</w:t>
      </w:r>
      <w:r>
        <w:rPr>
          <w:spacing w:val="40"/>
          <w:sz w:val="24"/>
        </w:rPr>
        <w:t xml:space="preserve"> </w:t>
      </w:r>
      <w:r>
        <w:rPr>
          <w:sz w:val="24"/>
        </w:rPr>
        <w:t>документальне</w:t>
      </w:r>
      <w:r>
        <w:rPr>
          <w:spacing w:val="40"/>
          <w:sz w:val="24"/>
        </w:rPr>
        <w:t xml:space="preserve"> </w:t>
      </w:r>
      <w:r>
        <w:rPr>
          <w:sz w:val="24"/>
        </w:rPr>
        <w:t>забезпечення</w:t>
      </w:r>
      <w:r>
        <w:rPr>
          <w:spacing w:val="40"/>
          <w:sz w:val="24"/>
        </w:rPr>
        <w:t xml:space="preserve"> </w:t>
      </w:r>
      <w:r>
        <w:rPr>
          <w:sz w:val="24"/>
        </w:rPr>
        <w:t>записів</w:t>
      </w:r>
      <w:r>
        <w:rPr>
          <w:spacing w:val="40"/>
          <w:sz w:val="24"/>
        </w:rPr>
        <w:t xml:space="preserve"> </w:t>
      </w:r>
      <w:r>
        <w:rPr>
          <w:sz w:val="24"/>
        </w:rPr>
        <w:t>у</w:t>
      </w:r>
      <w:r>
        <w:rPr>
          <w:spacing w:val="40"/>
          <w:sz w:val="24"/>
        </w:rPr>
        <w:t xml:space="preserve"> </w:t>
      </w:r>
      <w:r>
        <w:rPr>
          <w:sz w:val="24"/>
        </w:rPr>
        <w:t>бухгалтерському</w:t>
      </w:r>
      <w:r>
        <w:rPr>
          <w:spacing w:val="40"/>
          <w:sz w:val="24"/>
        </w:rPr>
        <w:t xml:space="preserve"> </w:t>
      </w:r>
      <w:r>
        <w:rPr>
          <w:sz w:val="24"/>
        </w:rPr>
        <w:t>обліку:</w:t>
      </w:r>
      <w:r>
        <w:rPr>
          <w:spacing w:val="40"/>
          <w:sz w:val="24"/>
        </w:rPr>
        <w:t xml:space="preserve"> </w:t>
      </w:r>
      <w:r>
        <w:rPr>
          <w:sz w:val="24"/>
        </w:rPr>
        <w:t>Затв. Мінфіном України від 24.05.95 р. №88.</w:t>
      </w:r>
    </w:p>
    <w:p w14:paraId="12055B8F" w14:textId="77777777" w:rsidR="00C01676" w:rsidRDefault="00F84C6A">
      <w:pPr>
        <w:pStyle w:val="a6"/>
        <w:numPr>
          <w:ilvl w:val="1"/>
          <w:numId w:val="1"/>
        </w:numPr>
        <w:tabs>
          <w:tab w:val="left" w:pos="834"/>
        </w:tabs>
        <w:spacing w:line="275" w:lineRule="exact"/>
        <w:ind w:hanging="361"/>
        <w:rPr>
          <w:sz w:val="24"/>
        </w:rPr>
      </w:pPr>
      <w:r>
        <w:rPr>
          <w:sz w:val="24"/>
        </w:rPr>
        <w:t>Про</w:t>
      </w:r>
      <w:r>
        <w:rPr>
          <w:spacing w:val="57"/>
          <w:w w:val="150"/>
          <w:sz w:val="24"/>
        </w:rPr>
        <w:t xml:space="preserve"> </w:t>
      </w:r>
      <w:r>
        <w:rPr>
          <w:sz w:val="24"/>
        </w:rPr>
        <w:t>затвердження</w:t>
      </w:r>
      <w:r>
        <w:rPr>
          <w:spacing w:val="61"/>
          <w:w w:val="150"/>
          <w:sz w:val="24"/>
        </w:rPr>
        <w:t xml:space="preserve"> </w:t>
      </w:r>
      <w:r>
        <w:rPr>
          <w:sz w:val="24"/>
        </w:rPr>
        <w:t>типових</w:t>
      </w:r>
      <w:r>
        <w:rPr>
          <w:spacing w:val="62"/>
          <w:w w:val="150"/>
          <w:sz w:val="24"/>
        </w:rPr>
        <w:t xml:space="preserve"> </w:t>
      </w:r>
      <w:r>
        <w:rPr>
          <w:sz w:val="24"/>
        </w:rPr>
        <w:t>форм</w:t>
      </w:r>
      <w:r>
        <w:rPr>
          <w:spacing w:val="61"/>
          <w:w w:val="150"/>
          <w:sz w:val="24"/>
        </w:rPr>
        <w:t xml:space="preserve"> </w:t>
      </w:r>
      <w:r>
        <w:rPr>
          <w:sz w:val="24"/>
        </w:rPr>
        <w:t>первинного</w:t>
      </w:r>
      <w:r>
        <w:rPr>
          <w:spacing w:val="60"/>
          <w:w w:val="150"/>
          <w:sz w:val="24"/>
        </w:rPr>
        <w:t xml:space="preserve"> </w:t>
      </w:r>
      <w:r>
        <w:rPr>
          <w:sz w:val="24"/>
        </w:rPr>
        <w:t>обліку:</w:t>
      </w:r>
      <w:r>
        <w:rPr>
          <w:spacing w:val="61"/>
          <w:w w:val="150"/>
          <w:sz w:val="24"/>
        </w:rPr>
        <w:t xml:space="preserve"> </w:t>
      </w:r>
      <w:r>
        <w:rPr>
          <w:sz w:val="24"/>
        </w:rPr>
        <w:t>Наказ</w:t>
      </w:r>
      <w:r>
        <w:rPr>
          <w:spacing w:val="61"/>
          <w:w w:val="150"/>
          <w:sz w:val="24"/>
        </w:rPr>
        <w:t xml:space="preserve"> </w:t>
      </w:r>
      <w:r>
        <w:rPr>
          <w:sz w:val="24"/>
        </w:rPr>
        <w:t>Мінстату</w:t>
      </w:r>
      <w:r>
        <w:rPr>
          <w:spacing w:val="56"/>
          <w:w w:val="150"/>
          <w:sz w:val="24"/>
        </w:rPr>
        <w:t xml:space="preserve"> </w:t>
      </w:r>
      <w:r>
        <w:rPr>
          <w:sz w:val="24"/>
        </w:rPr>
        <w:t>України</w:t>
      </w:r>
      <w:r>
        <w:rPr>
          <w:spacing w:val="62"/>
          <w:w w:val="150"/>
          <w:sz w:val="24"/>
        </w:rPr>
        <w:t xml:space="preserve"> </w:t>
      </w:r>
      <w:r>
        <w:rPr>
          <w:spacing w:val="-5"/>
          <w:sz w:val="24"/>
        </w:rPr>
        <w:t>від</w:t>
      </w:r>
    </w:p>
    <w:p w14:paraId="729644A7" w14:textId="77777777" w:rsidR="00C01676" w:rsidRDefault="00F84C6A">
      <w:pPr>
        <w:pStyle w:val="a3"/>
        <w:spacing w:before="39"/>
        <w:ind w:left="833"/>
      </w:pPr>
      <w:r>
        <w:t>29.12.95 р. №</w:t>
      </w:r>
      <w:r>
        <w:rPr>
          <w:spacing w:val="-1"/>
        </w:rPr>
        <w:t xml:space="preserve"> </w:t>
      </w:r>
      <w:r>
        <w:rPr>
          <w:spacing w:val="-4"/>
        </w:rPr>
        <w:t>352.</w:t>
      </w:r>
    </w:p>
    <w:p w14:paraId="09D4B45B" w14:textId="77777777" w:rsidR="00C01676" w:rsidRDefault="00F84C6A">
      <w:pPr>
        <w:pStyle w:val="a6"/>
        <w:numPr>
          <w:ilvl w:val="1"/>
          <w:numId w:val="1"/>
        </w:numPr>
        <w:tabs>
          <w:tab w:val="left" w:pos="834"/>
        </w:tabs>
        <w:spacing w:before="41" w:line="276" w:lineRule="auto"/>
        <w:ind w:right="272"/>
        <w:jc w:val="both"/>
        <w:rPr>
          <w:sz w:val="24"/>
        </w:rPr>
      </w:pPr>
      <w:r>
        <w:rPr>
          <w:sz w:val="24"/>
        </w:rPr>
        <w:t>Інструкція</w:t>
      </w:r>
      <w:r>
        <w:rPr>
          <w:spacing w:val="-2"/>
          <w:sz w:val="24"/>
        </w:rPr>
        <w:t xml:space="preserve"> </w:t>
      </w:r>
      <w:r>
        <w:rPr>
          <w:sz w:val="24"/>
        </w:rPr>
        <w:t>"Про</w:t>
      </w:r>
      <w:r>
        <w:rPr>
          <w:spacing w:val="-1"/>
          <w:sz w:val="24"/>
        </w:rPr>
        <w:t xml:space="preserve"> </w:t>
      </w:r>
      <w:r>
        <w:rPr>
          <w:sz w:val="24"/>
        </w:rPr>
        <w:t>порядок</w:t>
      </w:r>
      <w:r>
        <w:rPr>
          <w:spacing w:val="-1"/>
          <w:sz w:val="24"/>
        </w:rPr>
        <w:t xml:space="preserve"> </w:t>
      </w:r>
      <w:r>
        <w:rPr>
          <w:sz w:val="24"/>
        </w:rPr>
        <w:t>стягнення</w:t>
      </w:r>
      <w:r>
        <w:rPr>
          <w:spacing w:val="-2"/>
          <w:sz w:val="24"/>
        </w:rPr>
        <w:t xml:space="preserve"> </w:t>
      </w:r>
      <w:r>
        <w:rPr>
          <w:sz w:val="24"/>
        </w:rPr>
        <w:t>коштів</w:t>
      </w:r>
      <w:r>
        <w:rPr>
          <w:spacing w:val="-2"/>
          <w:sz w:val="24"/>
        </w:rPr>
        <w:t xml:space="preserve"> </w:t>
      </w:r>
      <w:r>
        <w:rPr>
          <w:sz w:val="24"/>
        </w:rPr>
        <w:t>та</w:t>
      </w:r>
      <w:r>
        <w:rPr>
          <w:spacing w:val="-3"/>
          <w:sz w:val="24"/>
        </w:rPr>
        <w:t xml:space="preserve"> </w:t>
      </w:r>
      <w:r>
        <w:rPr>
          <w:sz w:val="24"/>
        </w:rPr>
        <w:t>застосування</w:t>
      </w:r>
      <w:r>
        <w:rPr>
          <w:spacing w:val="-2"/>
          <w:sz w:val="24"/>
        </w:rPr>
        <w:t xml:space="preserve"> </w:t>
      </w:r>
      <w:r>
        <w:rPr>
          <w:sz w:val="24"/>
        </w:rPr>
        <w:t>фінансових санкцій</w:t>
      </w:r>
      <w:r>
        <w:rPr>
          <w:spacing w:val="-1"/>
          <w:sz w:val="24"/>
        </w:rPr>
        <w:t xml:space="preserve"> </w:t>
      </w:r>
      <w:r>
        <w:rPr>
          <w:sz w:val="24"/>
        </w:rPr>
        <w:t>органами державної контрольно-ревізійної служби",</w:t>
      </w:r>
      <w:r>
        <w:rPr>
          <w:spacing w:val="-1"/>
          <w:sz w:val="24"/>
        </w:rPr>
        <w:t xml:space="preserve"> </w:t>
      </w:r>
      <w:r>
        <w:rPr>
          <w:sz w:val="24"/>
        </w:rPr>
        <w:t>затверджена</w:t>
      </w:r>
      <w:r>
        <w:rPr>
          <w:spacing w:val="-1"/>
          <w:sz w:val="24"/>
        </w:rPr>
        <w:t xml:space="preserve"> </w:t>
      </w:r>
      <w:r>
        <w:rPr>
          <w:sz w:val="24"/>
        </w:rPr>
        <w:t>наказом</w:t>
      </w:r>
      <w:r>
        <w:rPr>
          <w:spacing w:val="-1"/>
          <w:sz w:val="24"/>
        </w:rPr>
        <w:t xml:space="preserve"> </w:t>
      </w:r>
      <w:r>
        <w:rPr>
          <w:sz w:val="24"/>
        </w:rPr>
        <w:t>ГоловКРУ України від</w:t>
      </w:r>
      <w:r>
        <w:rPr>
          <w:spacing w:val="-1"/>
          <w:sz w:val="24"/>
        </w:rPr>
        <w:t xml:space="preserve"> </w:t>
      </w:r>
      <w:r>
        <w:rPr>
          <w:sz w:val="24"/>
        </w:rPr>
        <w:t>3 липня 1998 р. № 130.</w:t>
      </w:r>
    </w:p>
    <w:p w14:paraId="4017B9EF" w14:textId="77777777" w:rsidR="00C01676" w:rsidRDefault="00F84C6A">
      <w:pPr>
        <w:pStyle w:val="a6"/>
        <w:numPr>
          <w:ilvl w:val="1"/>
          <w:numId w:val="1"/>
        </w:numPr>
        <w:tabs>
          <w:tab w:val="left" w:pos="834"/>
        </w:tabs>
        <w:spacing w:line="278" w:lineRule="auto"/>
        <w:ind w:right="264"/>
        <w:jc w:val="both"/>
        <w:rPr>
          <w:sz w:val="24"/>
        </w:rPr>
      </w:pPr>
      <w:r>
        <w:rPr>
          <w:sz w:val="24"/>
        </w:rPr>
        <w:t>Інструкція "Про порядок проведення ревізій і перевірок державною контрольно- ревізійною службою в Україні", затверджена наказом ГоловКРУ від 03.10.97 р. №121.</w:t>
      </w:r>
    </w:p>
    <w:p w14:paraId="6944EC79" w14:textId="77777777" w:rsidR="00C01676" w:rsidRDefault="00F84C6A">
      <w:pPr>
        <w:pStyle w:val="a6"/>
        <w:numPr>
          <w:ilvl w:val="1"/>
          <w:numId w:val="1"/>
        </w:numPr>
        <w:tabs>
          <w:tab w:val="left" w:pos="834"/>
        </w:tabs>
        <w:spacing w:line="276" w:lineRule="auto"/>
        <w:ind w:right="276"/>
        <w:jc w:val="both"/>
        <w:rPr>
          <w:sz w:val="24"/>
        </w:rPr>
      </w:pPr>
      <w:r>
        <w:rPr>
          <w:sz w:val="24"/>
        </w:rPr>
        <w:t>Інструкція по застосуванню Плану рахунків бухгалтерського обліку активів, капіталу, зобов'язань і господарських операцій підприємств і організацій, затверджена наказом Міністерства фінансів України від 30.11.1999 р. № 291. із зм. і доп.</w:t>
      </w:r>
    </w:p>
    <w:p w14:paraId="1430D851" w14:textId="77777777" w:rsidR="00C01676" w:rsidRDefault="00F84C6A">
      <w:pPr>
        <w:pStyle w:val="a6"/>
        <w:numPr>
          <w:ilvl w:val="1"/>
          <w:numId w:val="1"/>
        </w:numPr>
        <w:tabs>
          <w:tab w:val="left" w:pos="834"/>
        </w:tabs>
        <w:spacing w:line="276" w:lineRule="auto"/>
        <w:ind w:right="264"/>
        <w:jc w:val="both"/>
        <w:rPr>
          <w:sz w:val="24"/>
        </w:rPr>
      </w:pPr>
      <w:r>
        <w:rPr>
          <w:sz w:val="24"/>
        </w:rPr>
        <w:t>Інструкція по інвентаризації основних засобів, нематеріальних активів, товарно- матеріальних цінностей, грошових коштів, документів і розрахунків, затверджена наказом Міністерства фінансів України від 11.08.1994г.–№ 69 із зм. і доп.</w:t>
      </w:r>
    </w:p>
    <w:p w14:paraId="30E766A8" w14:textId="77777777" w:rsidR="00C01676" w:rsidRDefault="00F84C6A">
      <w:pPr>
        <w:pStyle w:val="a6"/>
        <w:numPr>
          <w:ilvl w:val="1"/>
          <w:numId w:val="1"/>
        </w:numPr>
        <w:tabs>
          <w:tab w:val="left" w:pos="834"/>
        </w:tabs>
        <w:spacing w:line="276" w:lineRule="auto"/>
        <w:ind w:right="271"/>
        <w:jc w:val="both"/>
        <w:rPr>
          <w:sz w:val="24"/>
        </w:rPr>
      </w:pPr>
      <w:r>
        <w:rPr>
          <w:sz w:val="24"/>
        </w:rPr>
        <w:t>План рахунків бухгалтерського обліку активів, капіталу, зобов'язань і господарських операцій підприємств і організацій, затверджений наказом Міністерства фінансів України від 30.11.1999 р. № 291</w:t>
      </w:r>
    </w:p>
    <w:p w14:paraId="6F3C2A95" w14:textId="77777777" w:rsidR="00C01676" w:rsidRDefault="00F84C6A">
      <w:pPr>
        <w:pStyle w:val="a6"/>
        <w:numPr>
          <w:ilvl w:val="1"/>
          <w:numId w:val="1"/>
        </w:numPr>
        <w:tabs>
          <w:tab w:val="left" w:pos="834"/>
        </w:tabs>
        <w:spacing w:before="68" w:line="276" w:lineRule="auto"/>
        <w:ind w:right="270"/>
        <w:jc w:val="both"/>
        <w:rPr>
          <w:sz w:val="24"/>
        </w:rPr>
      </w:pPr>
      <w:r>
        <w:rPr>
          <w:sz w:val="24"/>
        </w:rPr>
        <w:t>Аудит і ревізія підприємницької діяльності. Навчальний посібник для студентів вищих навчальних закладів спеціальності 7.050106 “Облік і аудит”/ Ф.Ф. Бутинець та ін.; За</w:t>
      </w:r>
      <w:r>
        <w:rPr>
          <w:spacing w:val="80"/>
          <w:sz w:val="24"/>
        </w:rPr>
        <w:t xml:space="preserve"> </w:t>
      </w:r>
      <w:r>
        <w:rPr>
          <w:sz w:val="24"/>
        </w:rPr>
        <w:t>ред. Проф. Ф.Ф. Бутинця – Житомир: ПП “Рута”, 2001. – 416 с.</w:t>
      </w:r>
    </w:p>
    <w:p w14:paraId="723A8E63" w14:textId="77777777" w:rsidR="00C01676" w:rsidRDefault="00F84C6A">
      <w:pPr>
        <w:pStyle w:val="a6"/>
        <w:numPr>
          <w:ilvl w:val="1"/>
          <w:numId w:val="1"/>
        </w:numPr>
        <w:tabs>
          <w:tab w:val="left" w:pos="834"/>
        </w:tabs>
        <w:spacing w:line="276" w:lineRule="auto"/>
        <w:ind w:right="273"/>
        <w:jc w:val="both"/>
        <w:rPr>
          <w:sz w:val="24"/>
        </w:rPr>
      </w:pPr>
      <w:r>
        <w:rPr>
          <w:sz w:val="24"/>
        </w:rPr>
        <w:t>Бардаш С.В. та інш. Контроль і ревізія: Практикум: навч. посібник студентів вузів спеціальності</w:t>
      </w:r>
      <w:r>
        <w:rPr>
          <w:spacing w:val="-4"/>
          <w:sz w:val="24"/>
        </w:rPr>
        <w:t xml:space="preserve"> </w:t>
      </w:r>
      <w:r>
        <w:rPr>
          <w:sz w:val="24"/>
        </w:rPr>
        <w:t>7.050106</w:t>
      </w:r>
      <w:r>
        <w:rPr>
          <w:spacing w:val="-6"/>
          <w:sz w:val="24"/>
        </w:rPr>
        <w:t xml:space="preserve"> </w:t>
      </w:r>
      <w:r>
        <w:rPr>
          <w:sz w:val="24"/>
        </w:rPr>
        <w:t>“Облік</w:t>
      </w:r>
      <w:r>
        <w:rPr>
          <w:spacing w:val="-3"/>
          <w:sz w:val="24"/>
        </w:rPr>
        <w:t xml:space="preserve"> </w:t>
      </w:r>
      <w:r>
        <w:rPr>
          <w:sz w:val="24"/>
        </w:rPr>
        <w:t>і</w:t>
      </w:r>
      <w:r>
        <w:rPr>
          <w:spacing w:val="-4"/>
          <w:sz w:val="24"/>
        </w:rPr>
        <w:t xml:space="preserve"> </w:t>
      </w:r>
      <w:r>
        <w:rPr>
          <w:sz w:val="24"/>
        </w:rPr>
        <w:t>ревизор”.</w:t>
      </w:r>
      <w:r>
        <w:rPr>
          <w:spacing w:val="-4"/>
          <w:sz w:val="24"/>
        </w:rPr>
        <w:t xml:space="preserve"> </w:t>
      </w:r>
      <w:r>
        <w:rPr>
          <w:sz w:val="24"/>
        </w:rPr>
        <w:t>/С.В.</w:t>
      </w:r>
      <w:r>
        <w:rPr>
          <w:spacing w:val="-2"/>
          <w:sz w:val="24"/>
        </w:rPr>
        <w:t xml:space="preserve"> </w:t>
      </w:r>
      <w:r>
        <w:rPr>
          <w:sz w:val="24"/>
        </w:rPr>
        <w:t>Бардаш,</w:t>
      </w:r>
      <w:r>
        <w:rPr>
          <w:spacing w:val="-2"/>
          <w:sz w:val="24"/>
        </w:rPr>
        <w:t xml:space="preserve"> </w:t>
      </w:r>
      <w:r>
        <w:rPr>
          <w:sz w:val="24"/>
        </w:rPr>
        <w:t>В.А.</w:t>
      </w:r>
      <w:r>
        <w:rPr>
          <w:spacing w:val="-4"/>
          <w:sz w:val="24"/>
        </w:rPr>
        <w:t xml:space="preserve"> </w:t>
      </w:r>
      <w:r>
        <w:rPr>
          <w:sz w:val="24"/>
        </w:rPr>
        <w:t>Дерій,</w:t>
      </w:r>
      <w:r>
        <w:rPr>
          <w:spacing w:val="-4"/>
          <w:sz w:val="24"/>
        </w:rPr>
        <w:t xml:space="preserve"> </w:t>
      </w:r>
      <w:r>
        <w:rPr>
          <w:sz w:val="24"/>
        </w:rPr>
        <w:t>Н.І.</w:t>
      </w:r>
      <w:r>
        <w:rPr>
          <w:spacing w:val="-2"/>
          <w:sz w:val="24"/>
        </w:rPr>
        <w:t xml:space="preserve"> </w:t>
      </w:r>
      <w:r>
        <w:rPr>
          <w:sz w:val="24"/>
        </w:rPr>
        <w:t>Петренко;За</w:t>
      </w:r>
      <w:r>
        <w:rPr>
          <w:spacing w:val="-4"/>
          <w:sz w:val="24"/>
        </w:rPr>
        <w:t xml:space="preserve"> </w:t>
      </w:r>
      <w:r>
        <w:rPr>
          <w:sz w:val="24"/>
        </w:rPr>
        <w:t>ред. Проф. Ф.Ф. Бутинця. – Житомир:ЖІТІ, 2012. – 384 с.</w:t>
      </w:r>
    </w:p>
    <w:p w14:paraId="4B755A55" w14:textId="77777777" w:rsidR="00C01676" w:rsidRDefault="00F84C6A">
      <w:pPr>
        <w:pStyle w:val="a6"/>
        <w:numPr>
          <w:ilvl w:val="1"/>
          <w:numId w:val="1"/>
        </w:numPr>
        <w:tabs>
          <w:tab w:val="left" w:pos="834"/>
        </w:tabs>
        <w:spacing w:line="276" w:lineRule="auto"/>
        <w:ind w:right="266"/>
        <w:jc w:val="both"/>
        <w:rPr>
          <w:sz w:val="24"/>
        </w:rPr>
      </w:pPr>
      <w:r>
        <w:rPr>
          <w:sz w:val="24"/>
        </w:rPr>
        <w:t>Бутинець Ф.Ф., Бардаш С.В., Малюга Н.М., Петренко Н.І Контроль і ревізія. Вид. 2-е доп. і перероб. Підручник для студентів вузів спеціальності 7.050106 “Облік і аудит”. – Житомир: ЖІТІ, 2013. – 512 с.</w:t>
      </w:r>
    </w:p>
    <w:p w14:paraId="70175E25" w14:textId="77777777" w:rsidR="00C01676" w:rsidRDefault="00F84C6A">
      <w:pPr>
        <w:pStyle w:val="a6"/>
        <w:numPr>
          <w:ilvl w:val="1"/>
          <w:numId w:val="1"/>
        </w:numPr>
        <w:tabs>
          <w:tab w:val="left" w:pos="834"/>
        </w:tabs>
        <w:spacing w:line="276" w:lineRule="auto"/>
        <w:ind w:right="267"/>
        <w:jc w:val="both"/>
        <w:rPr>
          <w:sz w:val="24"/>
        </w:rPr>
      </w:pPr>
      <w:r>
        <w:rPr>
          <w:sz w:val="24"/>
        </w:rPr>
        <w:t>Бутинець Ф.Ф., Виговська Н. Г., Малюга Н.М., Петренко Н.І. Контроль і ревізія. Підручник для студентів спеціальності “Облік і аудит” вищих навчальних закладів. / За редакцією проф. Ф.Ф.</w:t>
      </w:r>
      <w:r>
        <w:rPr>
          <w:spacing w:val="-1"/>
          <w:sz w:val="24"/>
        </w:rPr>
        <w:t xml:space="preserve"> </w:t>
      </w:r>
      <w:r>
        <w:rPr>
          <w:sz w:val="24"/>
        </w:rPr>
        <w:t>Бутинця. – 3-є вид., доп. і перероб. – Житомир:</w:t>
      </w:r>
      <w:r>
        <w:rPr>
          <w:spacing w:val="-1"/>
          <w:sz w:val="24"/>
        </w:rPr>
        <w:t xml:space="preserve"> </w:t>
      </w:r>
      <w:r>
        <w:rPr>
          <w:sz w:val="24"/>
        </w:rPr>
        <w:t>ПП „Рута”, 2002. – 544 с.</w:t>
      </w:r>
    </w:p>
    <w:p w14:paraId="4B83A787" w14:textId="77777777" w:rsidR="00C01676" w:rsidRDefault="00F84C6A">
      <w:pPr>
        <w:pStyle w:val="a6"/>
        <w:numPr>
          <w:ilvl w:val="1"/>
          <w:numId w:val="1"/>
        </w:numPr>
        <w:tabs>
          <w:tab w:val="left" w:pos="834"/>
        </w:tabs>
        <w:spacing w:line="276" w:lineRule="auto"/>
        <w:ind w:right="268"/>
        <w:jc w:val="both"/>
        <w:rPr>
          <w:sz w:val="24"/>
        </w:rPr>
      </w:pPr>
      <w:r>
        <w:rPr>
          <w:sz w:val="24"/>
        </w:rPr>
        <w:t>Вітвіцька Н.С., Кузьмінська О.Е. Контроль і аудит: Навч.-метод. посібник для самост. вивч. дисц.– К.: КНЕУ, 2012.–166с.</w:t>
      </w:r>
    </w:p>
    <w:p w14:paraId="14BECA13" w14:textId="77777777" w:rsidR="00C01676" w:rsidRDefault="00F84C6A">
      <w:pPr>
        <w:pStyle w:val="a6"/>
        <w:numPr>
          <w:ilvl w:val="1"/>
          <w:numId w:val="1"/>
        </w:numPr>
        <w:tabs>
          <w:tab w:val="left" w:pos="834"/>
        </w:tabs>
        <w:spacing w:line="276" w:lineRule="auto"/>
        <w:ind w:right="267"/>
        <w:jc w:val="both"/>
        <w:rPr>
          <w:sz w:val="24"/>
        </w:rPr>
      </w:pPr>
      <w:r>
        <w:rPr>
          <w:sz w:val="24"/>
        </w:rPr>
        <w:t>Дікань Л.В. Контроль і ревізія: Навч. посіб. – К.: Центр навчальної літератури, 2004. – 245 с.</w:t>
      </w:r>
    </w:p>
    <w:sectPr w:rsidR="00C01676">
      <w:pgSz w:w="11910" w:h="16840"/>
      <w:pgMar w:top="760" w:right="580" w:bottom="1340" w:left="1020" w:header="0" w:footer="11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602E5" w14:textId="77777777" w:rsidR="00931228" w:rsidRDefault="00931228">
      <w:r>
        <w:separator/>
      </w:r>
    </w:p>
  </w:endnote>
  <w:endnote w:type="continuationSeparator" w:id="0">
    <w:p w14:paraId="1BBBF764" w14:textId="77777777" w:rsidR="00931228" w:rsidRDefault="0093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BE71E" w14:textId="2B9B1550" w:rsidR="00C01676" w:rsidRDefault="00F25B42">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4056C1D6" wp14:editId="3411D813">
              <wp:simplePos x="0" y="0"/>
              <wp:positionH relativeFrom="page">
                <wp:posOffset>3742055</wp:posOffset>
              </wp:positionH>
              <wp:positionV relativeFrom="page">
                <wp:posOffset>9825355</wp:posOffset>
              </wp:positionV>
              <wp:extent cx="269240" cy="222885"/>
              <wp:effectExtent l="0" t="0" r="0" b="0"/>
              <wp:wrapNone/>
              <wp:docPr id="511499956"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71505" w14:textId="31B5A3AA" w:rsidR="00C01676" w:rsidRDefault="00F84C6A">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6005A6">
                            <w:rPr>
                              <w:noProof/>
                              <w:spacing w:val="-5"/>
                              <w:sz w:val="28"/>
                            </w:rPr>
                            <w:t>1</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56C1D6" id="_x0000_t202" coordsize="21600,21600" o:spt="202" path="m,l,21600r21600,l21600,xe">
              <v:stroke joinstyle="miter"/>
              <v:path gradientshapeok="t" o:connecttype="rect"/>
            </v:shapetype>
            <v:shape id="Надпись 1" o:spid="_x0000_s1026" type="#_x0000_t202" style="position:absolute;margin-left:294.65pt;margin-top:773.65pt;width:21.2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" filled="f" stroked="f">
              <v:textbox inset="0,0,0,0">
                <w:txbxContent>
                  <w:p w14:paraId="5B571505" w14:textId="31B5A3AA" w:rsidR="00C01676" w:rsidRDefault="00F84C6A">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6005A6">
                      <w:rPr>
                        <w:noProof/>
                        <w:spacing w:val="-5"/>
                        <w:sz w:val="28"/>
                      </w:rPr>
                      <w:t>1</w:t>
                    </w:r>
                    <w:r>
                      <w:rPr>
                        <w:spacing w:val="-5"/>
                        <w:sz w:val="2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801210"/>
      <w:docPartObj>
        <w:docPartGallery w:val="Page Numbers (Bottom of Page)"/>
        <w:docPartUnique/>
      </w:docPartObj>
    </w:sdtPr>
    <w:sdtEndPr/>
    <w:sdtContent>
      <w:p w14:paraId="160C61DF" w14:textId="76E31286" w:rsidR="00F25B42" w:rsidRDefault="00F25B42">
        <w:pPr>
          <w:pStyle w:val="a9"/>
          <w:jc w:val="center"/>
        </w:pPr>
        <w:r>
          <w:rPr>
            <w:lang w:val="ru-RU"/>
          </w:rPr>
          <w:fldChar w:fldCharType="begin"/>
        </w:r>
        <w:r>
          <w:rPr>
            <w:lang w:val="ru-RU"/>
          </w:rPr>
          <w:instrText xml:space="preserve"> PAGE </w:instrText>
        </w:r>
        <w:r>
          <w:rPr>
            <w:lang w:val="ru-RU"/>
          </w:rPr>
          <w:fldChar w:fldCharType="separate"/>
        </w:r>
        <w:r w:rsidR="006005A6">
          <w:rPr>
            <w:noProof/>
            <w:lang w:val="ru-RU"/>
          </w:rPr>
          <w:t>2</w:t>
        </w:r>
        <w:r>
          <w:rPr>
            <w:lang w:val="ru-RU"/>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EB30" w14:textId="77777777" w:rsidR="00931228" w:rsidRDefault="00931228">
      <w:r>
        <w:separator/>
      </w:r>
    </w:p>
  </w:footnote>
  <w:footnote w:type="continuationSeparator" w:id="0">
    <w:p w14:paraId="4CA44E7C" w14:textId="77777777" w:rsidR="00931228" w:rsidRDefault="00931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54EF"/>
    <w:multiLevelType w:val="hybridMultilevel"/>
    <w:tmpl w:val="4D88BD78"/>
    <w:lvl w:ilvl="0" w:tplc="47424092">
      <w:start w:val="1"/>
      <w:numFmt w:val="decimal"/>
      <w:lvlText w:val="%1."/>
      <w:lvlJc w:val="left"/>
      <w:pPr>
        <w:ind w:left="-868" w:hanging="360"/>
        <w:jc w:val="left"/>
      </w:pPr>
      <w:rPr>
        <w:rFonts w:hint="default"/>
        <w:spacing w:val="-3"/>
        <w:w w:val="100"/>
        <w:lang w:val="uk-UA" w:eastAsia="en-US" w:bidi="ar-SA"/>
      </w:rPr>
    </w:lvl>
    <w:lvl w:ilvl="1" w:tplc="73D05F42">
      <w:numFmt w:val="bullet"/>
      <w:lvlText w:val="•"/>
      <w:lvlJc w:val="left"/>
      <w:pPr>
        <w:ind w:left="-215" w:hanging="360"/>
      </w:pPr>
      <w:rPr>
        <w:rFonts w:hint="default"/>
        <w:lang w:val="uk-UA" w:eastAsia="en-US" w:bidi="ar-SA"/>
      </w:rPr>
    </w:lvl>
    <w:lvl w:ilvl="2" w:tplc="E86629FA">
      <w:numFmt w:val="bullet"/>
      <w:lvlText w:val="•"/>
      <w:lvlJc w:val="left"/>
      <w:pPr>
        <w:ind w:left="447" w:hanging="360"/>
      </w:pPr>
      <w:rPr>
        <w:rFonts w:hint="default"/>
        <w:lang w:val="uk-UA" w:eastAsia="en-US" w:bidi="ar-SA"/>
      </w:rPr>
    </w:lvl>
    <w:lvl w:ilvl="3" w:tplc="D0BEAF1E">
      <w:numFmt w:val="bullet"/>
      <w:lvlText w:val="•"/>
      <w:lvlJc w:val="left"/>
      <w:pPr>
        <w:ind w:left="1109" w:hanging="360"/>
      </w:pPr>
      <w:rPr>
        <w:rFonts w:hint="default"/>
        <w:lang w:val="uk-UA" w:eastAsia="en-US" w:bidi="ar-SA"/>
      </w:rPr>
    </w:lvl>
    <w:lvl w:ilvl="4" w:tplc="8A5EC2C8">
      <w:numFmt w:val="bullet"/>
      <w:lvlText w:val="•"/>
      <w:lvlJc w:val="left"/>
      <w:pPr>
        <w:ind w:left="1771" w:hanging="360"/>
      </w:pPr>
      <w:rPr>
        <w:rFonts w:hint="default"/>
        <w:lang w:val="uk-UA" w:eastAsia="en-US" w:bidi="ar-SA"/>
      </w:rPr>
    </w:lvl>
    <w:lvl w:ilvl="5" w:tplc="25E2A42C">
      <w:numFmt w:val="bullet"/>
      <w:lvlText w:val="•"/>
      <w:lvlJc w:val="left"/>
      <w:pPr>
        <w:ind w:left="2433" w:hanging="360"/>
      </w:pPr>
      <w:rPr>
        <w:rFonts w:hint="default"/>
        <w:lang w:val="uk-UA" w:eastAsia="en-US" w:bidi="ar-SA"/>
      </w:rPr>
    </w:lvl>
    <w:lvl w:ilvl="6" w:tplc="CB947110">
      <w:numFmt w:val="bullet"/>
      <w:lvlText w:val="•"/>
      <w:lvlJc w:val="left"/>
      <w:pPr>
        <w:ind w:left="3094" w:hanging="360"/>
      </w:pPr>
      <w:rPr>
        <w:rFonts w:hint="default"/>
        <w:lang w:val="uk-UA" w:eastAsia="en-US" w:bidi="ar-SA"/>
      </w:rPr>
    </w:lvl>
    <w:lvl w:ilvl="7" w:tplc="CE6CBA72">
      <w:numFmt w:val="bullet"/>
      <w:lvlText w:val="•"/>
      <w:lvlJc w:val="left"/>
      <w:pPr>
        <w:ind w:left="3756" w:hanging="360"/>
      </w:pPr>
      <w:rPr>
        <w:rFonts w:hint="default"/>
        <w:lang w:val="uk-UA" w:eastAsia="en-US" w:bidi="ar-SA"/>
      </w:rPr>
    </w:lvl>
    <w:lvl w:ilvl="8" w:tplc="170C83CE">
      <w:numFmt w:val="bullet"/>
      <w:lvlText w:val="•"/>
      <w:lvlJc w:val="left"/>
      <w:pPr>
        <w:ind w:left="4418" w:hanging="360"/>
      </w:pPr>
      <w:rPr>
        <w:rFonts w:hint="default"/>
        <w:lang w:val="uk-UA" w:eastAsia="en-US" w:bidi="ar-SA"/>
      </w:rPr>
    </w:lvl>
  </w:abstractNum>
  <w:abstractNum w:abstractNumId="1" w15:restartNumberingAfterBreak="0">
    <w:nsid w:val="07AF7A85"/>
    <w:multiLevelType w:val="multilevel"/>
    <w:tmpl w:val="1B46C588"/>
    <w:lvl w:ilvl="0">
      <w:start w:val="8"/>
      <w:numFmt w:val="decimal"/>
      <w:lvlText w:val="%1"/>
      <w:lvlJc w:val="left"/>
      <w:pPr>
        <w:ind w:left="108" w:hanging="420"/>
        <w:jc w:val="left"/>
      </w:pPr>
      <w:rPr>
        <w:rFonts w:hint="default"/>
        <w:lang w:val="uk-UA" w:eastAsia="en-US" w:bidi="ar-SA"/>
      </w:rPr>
    </w:lvl>
    <w:lvl w:ilvl="1">
      <w:start w:val="1"/>
      <w:numFmt w:val="decimal"/>
      <w:lvlText w:val="%1.%2."/>
      <w:lvlJc w:val="left"/>
      <w:pPr>
        <w:ind w:left="10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495" w:hanging="420"/>
      </w:pPr>
      <w:rPr>
        <w:rFonts w:hint="default"/>
        <w:lang w:val="uk-UA" w:eastAsia="en-US" w:bidi="ar-SA"/>
      </w:rPr>
    </w:lvl>
    <w:lvl w:ilvl="3">
      <w:numFmt w:val="bullet"/>
      <w:lvlText w:val="•"/>
      <w:lvlJc w:val="left"/>
      <w:pPr>
        <w:ind w:left="2193" w:hanging="420"/>
      </w:pPr>
      <w:rPr>
        <w:rFonts w:hint="default"/>
        <w:lang w:val="uk-UA" w:eastAsia="en-US" w:bidi="ar-SA"/>
      </w:rPr>
    </w:lvl>
    <w:lvl w:ilvl="4">
      <w:numFmt w:val="bullet"/>
      <w:lvlText w:val="•"/>
      <w:lvlJc w:val="left"/>
      <w:pPr>
        <w:ind w:left="2891" w:hanging="420"/>
      </w:pPr>
      <w:rPr>
        <w:rFonts w:hint="default"/>
        <w:lang w:val="uk-UA" w:eastAsia="en-US" w:bidi="ar-SA"/>
      </w:rPr>
    </w:lvl>
    <w:lvl w:ilvl="5">
      <w:numFmt w:val="bullet"/>
      <w:lvlText w:val="•"/>
      <w:lvlJc w:val="left"/>
      <w:pPr>
        <w:ind w:left="3589" w:hanging="420"/>
      </w:pPr>
      <w:rPr>
        <w:rFonts w:hint="default"/>
        <w:lang w:val="uk-UA" w:eastAsia="en-US" w:bidi="ar-SA"/>
      </w:rPr>
    </w:lvl>
    <w:lvl w:ilvl="6">
      <w:numFmt w:val="bullet"/>
      <w:lvlText w:val="•"/>
      <w:lvlJc w:val="left"/>
      <w:pPr>
        <w:ind w:left="4286" w:hanging="420"/>
      </w:pPr>
      <w:rPr>
        <w:rFonts w:hint="default"/>
        <w:lang w:val="uk-UA" w:eastAsia="en-US" w:bidi="ar-SA"/>
      </w:rPr>
    </w:lvl>
    <w:lvl w:ilvl="7">
      <w:numFmt w:val="bullet"/>
      <w:lvlText w:val="•"/>
      <w:lvlJc w:val="left"/>
      <w:pPr>
        <w:ind w:left="4984" w:hanging="420"/>
      </w:pPr>
      <w:rPr>
        <w:rFonts w:hint="default"/>
        <w:lang w:val="uk-UA" w:eastAsia="en-US" w:bidi="ar-SA"/>
      </w:rPr>
    </w:lvl>
    <w:lvl w:ilvl="8">
      <w:numFmt w:val="bullet"/>
      <w:lvlText w:val="•"/>
      <w:lvlJc w:val="left"/>
      <w:pPr>
        <w:ind w:left="5682" w:hanging="420"/>
      </w:pPr>
      <w:rPr>
        <w:rFonts w:hint="default"/>
        <w:lang w:val="uk-UA" w:eastAsia="en-US" w:bidi="ar-SA"/>
      </w:rPr>
    </w:lvl>
  </w:abstractNum>
  <w:abstractNum w:abstractNumId="2" w15:restartNumberingAfterBreak="0">
    <w:nsid w:val="0C2D5378"/>
    <w:multiLevelType w:val="hybridMultilevel"/>
    <w:tmpl w:val="E80A807E"/>
    <w:lvl w:ilvl="0" w:tplc="CCEC1E04">
      <w:numFmt w:val="bullet"/>
      <w:lvlText w:val="-"/>
      <w:lvlJc w:val="left"/>
      <w:pPr>
        <w:ind w:left="113" w:hanging="200"/>
      </w:pPr>
      <w:rPr>
        <w:rFonts w:ascii="Times New Roman" w:eastAsia="Times New Roman" w:hAnsi="Times New Roman" w:cs="Times New Roman" w:hint="default"/>
        <w:b w:val="0"/>
        <w:bCs w:val="0"/>
        <w:i w:val="0"/>
        <w:iCs w:val="0"/>
        <w:w w:val="99"/>
        <w:sz w:val="24"/>
        <w:szCs w:val="24"/>
        <w:lang w:val="uk-UA" w:eastAsia="en-US" w:bidi="ar-SA"/>
      </w:rPr>
    </w:lvl>
    <w:lvl w:ilvl="1" w:tplc="BF3A882E">
      <w:numFmt w:val="bullet"/>
      <w:lvlText w:val="•"/>
      <w:lvlJc w:val="left"/>
      <w:pPr>
        <w:ind w:left="1138" w:hanging="200"/>
      </w:pPr>
      <w:rPr>
        <w:rFonts w:hint="default"/>
        <w:lang w:val="uk-UA" w:eastAsia="en-US" w:bidi="ar-SA"/>
      </w:rPr>
    </w:lvl>
    <w:lvl w:ilvl="2" w:tplc="B76AE66E">
      <w:numFmt w:val="bullet"/>
      <w:lvlText w:val="•"/>
      <w:lvlJc w:val="left"/>
      <w:pPr>
        <w:ind w:left="2157" w:hanging="200"/>
      </w:pPr>
      <w:rPr>
        <w:rFonts w:hint="default"/>
        <w:lang w:val="uk-UA" w:eastAsia="en-US" w:bidi="ar-SA"/>
      </w:rPr>
    </w:lvl>
    <w:lvl w:ilvl="3" w:tplc="BC96559A">
      <w:numFmt w:val="bullet"/>
      <w:lvlText w:val="•"/>
      <w:lvlJc w:val="left"/>
      <w:pPr>
        <w:ind w:left="3175" w:hanging="200"/>
      </w:pPr>
      <w:rPr>
        <w:rFonts w:hint="default"/>
        <w:lang w:val="uk-UA" w:eastAsia="en-US" w:bidi="ar-SA"/>
      </w:rPr>
    </w:lvl>
    <w:lvl w:ilvl="4" w:tplc="6264343C">
      <w:numFmt w:val="bullet"/>
      <w:lvlText w:val="•"/>
      <w:lvlJc w:val="left"/>
      <w:pPr>
        <w:ind w:left="4194" w:hanging="200"/>
      </w:pPr>
      <w:rPr>
        <w:rFonts w:hint="default"/>
        <w:lang w:val="uk-UA" w:eastAsia="en-US" w:bidi="ar-SA"/>
      </w:rPr>
    </w:lvl>
    <w:lvl w:ilvl="5" w:tplc="741851E0">
      <w:numFmt w:val="bullet"/>
      <w:lvlText w:val="•"/>
      <w:lvlJc w:val="left"/>
      <w:pPr>
        <w:ind w:left="5213" w:hanging="200"/>
      </w:pPr>
      <w:rPr>
        <w:rFonts w:hint="default"/>
        <w:lang w:val="uk-UA" w:eastAsia="en-US" w:bidi="ar-SA"/>
      </w:rPr>
    </w:lvl>
    <w:lvl w:ilvl="6" w:tplc="64B6240C">
      <w:numFmt w:val="bullet"/>
      <w:lvlText w:val="•"/>
      <w:lvlJc w:val="left"/>
      <w:pPr>
        <w:ind w:left="6231" w:hanging="200"/>
      </w:pPr>
      <w:rPr>
        <w:rFonts w:hint="default"/>
        <w:lang w:val="uk-UA" w:eastAsia="en-US" w:bidi="ar-SA"/>
      </w:rPr>
    </w:lvl>
    <w:lvl w:ilvl="7" w:tplc="545E0CE4">
      <w:numFmt w:val="bullet"/>
      <w:lvlText w:val="•"/>
      <w:lvlJc w:val="left"/>
      <w:pPr>
        <w:ind w:left="7250" w:hanging="200"/>
      </w:pPr>
      <w:rPr>
        <w:rFonts w:hint="default"/>
        <w:lang w:val="uk-UA" w:eastAsia="en-US" w:bidi="ar-SA"/>
      </w:rPr>
    </w:lvl>
    <w:lvl w:ilvl="8" w:tplc="E9F052C2">
      <w:numFmt w:val="bullet"/>
      <w:lvlText w:val="•"/>
      <w:lvlJc w:val="left"/>
      <w:pPr>
        <w:ind w:left="8269" w:hanging="200"/>
      </w:pPr>
      <w:rPr>
        <w:rFonts w:hint="default"/>
        <w:lang w:val="uk-UA" w:eastAsia="en-US" w:bidi="ar-SA"/>
      </w:rPr>
    </w:lvl>
  </w:abstractNum>
  <w:abstractNum w:abstractNumId="3" w15:restartNumberingAfterBreak="0">
    <w:nsid w:val="18430446"/>
    <w:multiLevelType w:val="multilevel"/>
    <w:tmpl w:val="300468BC"/>
    <w:lvl w:ilvl="0">
      <w:start w:val="2"/>
      <w:numFmt w:val="decimal"/>
      <w:lvlText w:val="%1"/>
      <w:lvlJc w:val="left"/>
      <w:pPr>
        <w:ind w:left="528" w:hanging="420"/>
        <w:jc w:val="left"/>
      </w:pPr>
      <w:rPr>
        <w:rFonts w:hint="default"/>
        <w:lang w:val="uk-UA" w:eastAsia="en-US" w:bidi="ar-SA"/>
      </w:rPr>
    </w:lvl>
    <w:lvl w:ilvl="1">
      <w:start w:val="1"/>
      <w:numFmt w:val="decimal"/>
      <w:lvlText w:val="%1.%2."/>
      <w:lvlJc w:val="left"/>
      <w:pPr>
        <w:ind w:left="52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831" w:hanging="420"/>
      </w:pPr>
      <w:rPr>
        <w:rFonts w:hint="default"/>
        <w:lang w:val="uk-UA" w:eastAsia="en-US" w:bidi="ar-SA"/>
      </w:rPr>
    </w:lvl>
    <w:lvl w:ilvl="3">
      <w:numFmt w:val="bullet"/>
      <w:lvlText w:val="•"/>
      <w:lvlJc w:val="left"/>
      <w:pPr>
        <w:ind w:left="2487" w:hanging="420"/>
      </w:pPr>
      <w:rPr>
        <w:rFonts w:hint="default"/>
        <w:lang w:val="uk-UA" w:eastAsia="en-US" w:bidi="ar-SA"/>
      </w:rPr>
    </w:lvl>
    <w:lvl w:ilvl="4">
      <w:numFmt w:val="bullet"/>
      <w:lvlText w:val="•"/>
      <w:lvlJc w:val="left"/>
      <w:pPr>
        <w:ind w:left="3143" w:hanging="420"/>
      </w:pPr>
      <w:rPr>
        <w:rFonts w:hint="default"/>
        <w:lang w:val="uk-UA" w:eastAsia="en-US" w:bidi="ar-SA"/>
      </w:rPr>
    </w:lvl>
    <w:lvl w:ilvl="5">
      <w:numFmt w:val="bullet"/>
      <w:lvlText w:val="•"/>
      <w:lvlJc w:val="left"/>
      <w:pPr>
        <w:ind w:left="3799" w:hanging="420"/>
      </w:pPr>
      <w:rPr>
        <w:rFonts w:hint="default"/>
        <w:lang w:val="uk-UA" w:eastAsia="en-US" w:bidi="ar-SA"/>
      </w:rPr>
    </w:lvl>
    <w:lvl w:ilvl="6">
      <w:numFmt w:val="bullet"/>
      <w:lvlText w:val="•"/>
      <w:lvlJc w:val="left"/>
      <w:pPr>
        <w:ind w:left="4454" w:hanging="420"/>
      </w:pPr>
      <w:rPr>
        <w:rFonts w:hint="default"/>
        <w:lang w:val="uk-UA" w:eastAsia="en-US" w:bidi="ar-SA"/>
      </w:rPr>
    </w:lvl>
    <w:lvl w:ilvl="7">
      <w:numFmt w:val="bullet"/>
      <w:lvlText w:val="•"/>
      <w:lvlJc w:val="left"/>
      <w:pPr>
        <w:ind w:left="5110" w:hanging="420"/>
      </w:pPr>
      <w:rPr>
        <w:rFonts w:hint="default"/>
        <w:lang w:val="uk-UA" w:eastAsia="en-US" w:bidi="ar-SA"/>
      </w:rPr>
    </w:lvl>
    <w:lvl w:ilvl="8">
      <w:numFmt w:val="bullet"/>
      <w:lvlText w:val="•"/>
      <w:lvlJc w:val="left"/>
      <w:pPr>
        <w:ind w:left="5766" w:hanging="420"/>
      </w:pPr>
      <w:rPr>
        <w:rFonts w:hint="default"/>
        <w:lang w:val="uk-UA" w:eastAsia="en-US" w:bidi="ar-SA"/>
      </w:rPr>
    </w:lvl>
  </w:abstractNum>
  <w:abstractNum w:abstractNumId="4" w15:restartNumberingAfterBreak="0">
    <w:nsid w:val="1AA267EC"/>
    <w:multiLevelType w:val="multilevel"/>
    <w:tmpl w:val="4B40401A"/>
    <w:lvl w:ilvl="0">
      <w:numFmt w:val="bullet"/>
      <w:lvlText w:val=""/>
      <w:lvlJc w:val="left"/>
      <w:pPr>
        <w:tabs>
          <w:tab w:val="num" w:pos="0"/>
        </w:tabs>
        <w:ind w:left="216" w:hanging="567"/>
      </w:pPr>
      <w:rPr>
        <w:rFonts w:ascii="Wingdings" w:hAnsi="Wingdings" w:cs="Wingdings" w:hint="default"/>
        <w:w w:val="100"/>
        <w:sz w:val="24"/>
        <w:szCs w:val="24"/>
        <w:lang w:val="uk-UA" w:eastAsia="en-US" w:bidi="ar-SA"/>
      </w:rPr>
    </w:lvl>
    <w:lvl w:ilvl="1">
      <w:numFmt w:val="bullet"/>
      <w:lvlText w:val="-"/>
      <w:lvlJc w:val="left"/>
      <w:pPr>
        <w:tabs>
          <w:tab w:val="num" w:pos="0"/>
        </w:tabs>
        <w:ind w:left="216" w:hanging="142"/>
      </w:pPr>
      <w:rPr>
        <w:rFonts w:ascii="Times New Roman" w:hAnsi="Times New Roman" w:cs="Times New Roman" w:hint="default"/>
        <w:w w:val="99"/>
        <w:sz w:val="24"/>
        <w:szCs w:val="24"/>
        <w:lang w:val="uk-UA" w:eastAsia="en-US" w:bidi="ar-SA"/>
      </w:rPr>
    </w:lvl>
    <w:lvl w:ilvl="2">
      <w:numFmt w:val="bullet"/>
      <w:lvlText w:val=""/>
      <w:lvlJc w:val="left"/>
      <w:pPr>
        <w:tabs>
          <w:tab w:val="num" w:pos="0"/>
        </w:tabs>
        <w:ind w:left="2201" w:hanging="142"/>
      </w:pPr>
      <w:rPr>
        <w:rFonts w:ascii="Symbol" w:hAnsi="Symbol" w:cs="Symbol" w:hint="default"/>
        <w:lang w:val="uk-UA" w:eastAsia="en-US" w:bidi="ar-SA"/>
      </w:rPr>
    </w:lvl>
    <w:lvl w:ilvl="3">
      <w:numFmt w:val="bullet"/>
      <w:lvlText w:val=""/>
      <w:lvlJc w:val="left"/>
      <w:pPr>
        <w:tabs>
          <w:tab w:val="num" w:pos="0"/>
        </w:tabs>
        <w:ind w:left="3191" w:hanging="142"/>
      </w:pPr>
      <w:rPr>
        <w:rFonts w:ascii="Symbol" w:hAnsi="Symbol" w:cs="Symbol" w:hint="default"/>
        <w:lang w:val="uk-UA" w:eastAsia="en-US" w:bidi="ar-SA"/>
      </w:rPr>
    </w:lvl>
    <w:lvl w:ilvl="4">
      <w:numFmt w:val="bullet"/>
      <w:lvlText w:val=""/>
      <w:lvlJc w:val="left"/>
      <w:pPr>
        <w:tabs>
          <w:tab w:val="num" w:pos="0"/>
        </w:tabs>
        <w:ind w:left="4182" w:hanging="142"/>
      </w:pPr>
      <w:rPr>
        <w:rFonts w:ascii="Symbol" w:hAnsi="Symbol" w:cs="Symbol" w:hint="default"/>
        <w:lang w:val="uk-UA" w:eastAsia="en-US" w:bidi="ar-SA"/>
      </w:rPr>
    </w:lvl>
    <w:lvl w:ilvl="5">
      <w:numFmt w:val="bullet"/>
      <w:lvlText w:val=""/>
      <w:lvlJc w:val="left"/>
      <w:pPr>
        <w:tabs>
          <w:tab w:val="num" w:pos="0"/>
        </w:tabs>
        <w:ind w:left="5173" w:hanging="142"/>
      </w:pPr>
      <w:rPr>
        <w:rFonts w:ascii="Symbol" w:hAnsi="Symbol" w:cs="Symbol" w:hint="default"/>
        <w:lang w:val="uk-UA" w:eastAsia="en-US" w:bidi="ar-SA"/>
      </w:rPr>
    </w:lvl>
    <w:lvl w:ilvl="6">
      <w:numFmt w:val="bullet"/>
      <w:lvlText w:val=""/>
      <w:lvlJc w:val="left"/>
      <w:pPr>
        <w:tabs>
          <w:tab w:val="num" w:pos="0"/>
        </w:tabs>
        <w:ind w:left="6163" w:hanging="142"/>
      </w:pPr>
      <w:rPr>
        <w:rFonts w:ascii="Symbol" w:hAnsi="Symbol" w:cs="Symbol" w:hint="default"/>
        <w:lang w:val="uk-UA" w:eastAsia="en-US" w:bidi="ar-SA"/>
      </w:rPr>
    </w:lvl>
    <w:lvl w:ilvl="7">
      <w:numFmt w:val="bullet"/>
      <w:lvlText w:val=""/>
      <w:lvlJc w:val="left"/>
      <w:pPr>
        <w:tabs>
          <w:tab w:val="num" w:pos="0"/>
        </w:tabs>
        <w:ind w:left="7154" w:hanging="142"/>
      </w:pPr>
      <w:rPr>
        <w:rFonts w:ascii="Symbol" w:hAnsi="Symbol" w:cs="Symbol" w:hint="default"/>
        <w:lang w:val="uk-UA" w:eastAsia="en-US" w:bidi="ar-SA"/>
      </w:rPr>
    </w:lvl>
    <w:lvl w:ilvl="8">
      <w:numFmt w:val="bullet"/>
      <w:lvlText w:val=""/>
      <w:lvlJc w:val="left"/>
      <w:pPr>
        <w:tabs>
          <w:tab w:val="num" w:pos="0"/>
        </w:tabs>
        <w:ind w:left="8145" w:hanging="142"/>
      </w:pPr>
      <w:rPr>
        <w:rFonts w:ascii="Symbol" w:hAnsi="Symbol" w:cs="Symbol" w:hint="default"/>
        <w:lang w:val="uk-UA" w:eastAsia="en-US" w:bidi="ar-SA"/>
      </w:rPr>
    </w:lvl>
  </w:abstractNum>
  <w:abstractNum w:abstractNumId="5" w15:restartNumberingAfterBreak="0">
    <w:nsid w:val="29B06E86"/>
    <w:multiLevelType w:val="multilevel"/>
    <w:tmpl w:val="B51C673A"/>
    <w:lvl w:ilvl="0">
      <w:start w:val="6"/>
      <w:numFmt w:val="decimal"/>
      <w:lvlText w:val="%1"/>
      <w:lvlJc w:val="left"/>
      <w:pPr>
        <w:ind w:left="108" w:hanging="420"/>
        <w:jc w:val="left"/>
      </w:pPr>
      <w:rPr>
        <w:rFonts w:hint="default"/>
        <w:lang w:val="uk-UA" w:eastAsia="en-US" w:bidi="ar-SA"/>
      </w:rPr>
    </w:lvl>
    <w:lvl w:ilvl="1">
      <w:start w:val="1"/>
      <w:numFmt w:val="decimal"/>
      <w:lvlText w:val="%1.%2."/>
      <w:lvlJc w:val="left"/>
      <w:pPr>
        <w:ind w:left="10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495" w:hanging="420"/>
      </w:pPr>
      <w:rPr>
        <w:rFonts w:hint="default"/>
        <w:lang w:val="uk-UA" w:eastAsia="en-US" w:bidi="ar-SA"/>
      </w:rPr>
    </w:lvl>
    <w:lvl w:ilvl="3">
      <w:numFmt w:val="bullet"/>
      <w:lvlText w:val="•"/>
      <w:lvlJc w:val="left"/>
      <w:pPr>
        <w:ind w:left="2193" w:hanging="420"/>
      </w:pPr>
      <w:rPr>
        <w:rFonts w:hint="default"/>
        <w:lang w:val="uk-UA" w:eastAsia="en-US" w:bidi="ar-SA"/>
      </w:rPr>
    </w:lvl>
    <w:lvl w:ilvl="4">
      <w:numFmt w:val="bullet"/>
      <w:lvlText w:val="•"/>
      <w:lvlJc w:val="left"/>
      <w:pPr>
        <w:ind w:left="2891" w:hanging="420"/>
      </w:pPr>
      <w:rPr>
        <w:rFonts w:hint="default"/>
        <w:lang w:val="uk-UA" w:eastAsia="en-US" w:bidi="ar-SA"/>
      </w:rPr>
    </w:lvl>
    <w:lvl w:ilvl="5">
      <w:numFmt w:val="bullet"/>
      <w:lvlText w:val="•"/>
      <w:lvlJc w:val="left"/>
      <w:pPr>
        <w:ind w:left="3589" w:hanging="420"/>
      </w:pPr>
      <w:rPr>
        <w:rFonts w:hint="default"/>
        <w:lang w:val="uk-UA" w:eastAsia="en-US" w:bidi="ar-SA"/>
      </w:rPr>
    </w:lvl>
    <w:lvl w:ilvl="6">
      <w:numFmt w:val="bullet"/>
      <w:lvlText w:val="•"/>
      <w:lvlJc w:val="left"/>
      <w:pPr>
        <w:ind w:left="4286" w:hanging="420"/>
      </w:pPr>
      <w:rPr>
        <w:rFonts w:hint="default"/>
        <w:lang w:val="uk-UA" w:eastAsia="en-US" w:bidi="ar-SA"/>
      </w:rPr>
    </w:lvl>
    <w:lvl w:ilvl="7">
      <w:numFmt w:val="bullet"/>
      <w:lvlText w:val="•"/>
      <w:lvlJc w:val="left"/>
      <w:pPr>
        <w:ind w:left="4984" w:hanging="420"/>
      </w:pPr>
      <w:rPr>
        <w:rFonts w:hint="default"/>
        <w:lang w:val="uk-UA" w:eastAsia="en-US" w:bidi="ar-SA"/>
      </w:rPr>
    </w:lvl>
    <w:lvl w:ilvl="8">
      <w:numFmt w:val="bullet"/>
      <w:lvlText w:val="•"/>
      <w:lvlJc w:val="left"/>
      <w:pPr>
        <w:ind w:left="5682" w:hanging="420"/>
      </w:pPr>
      <w:rPr>
        <w:rFonts w:hint="default"/>
        <w:lang w:val="uk-UA" w:eastAsia="en-US" w:bidi="ar-SA"/>
      </w:rPr>
    </w:lvl>
  </w:abstractNum>
  <w:abstractNum w:abstractNumId="6" w15:restartNumberingAfterBreak="0">
    <w:nsid w:val="2AF06C1C"/>
    <w:multiLevelType w:val="hybridMultilevel"/>
    <w:tmpl w:val="1A742148"/>
    <w:lvl w:ilvl="0" w:tplc="FFFFFFFF">
      <w:start w:val="7"/>
      <w:numFmt w:val="decimal"/>
      <w:lvlText w:val="%1."/>
      <w:lvlJc w:val="left"/>
      <w:pPr>
        <w:ind w:left="2940" w:hanging="360"/>
      </w:pPr>
      <w:rPr>
        <w:rFonts w:hint="default"/>
      </w:rPr>
    </w:lvl>
    <w:lvl w:ilvl="1" w:tplc="FFFFFFFF" w:tentative="1">
      <w:start w:val="1"/>
      <w:numFmt w:val="lowerLetter"/>
      <w:lvlText w:val="%2."/>
      <w:lvlJc w:val="left"/>
      <w:pPr>
        <w:ind w:left="3660" w:hanging="360"/>
      </w:pPr>
    </w:lvl>
    <w:lvl w:ilvl="2" w:tplc="FFFFFFFF" w:tentative="1">
      <w:start w:val="1"/>
      <w:numFmt w:val="lowerRoman"/>
      <w:lvlText w:val="%3."/>
      <w:lvlJc w:val="right"/>
      <w:pPr>
        <w:ind w:left="4380" w:hanging="180"/>
      </w:pPr>
    </w:lvl>
    <w:lvl w:ilvl="3" w:tplc="FFFFFFFF" w:tentative="1">
      <w:start w:val="1"/>
      <w:numFmt w:val="decimal"/>
      <w:lvlText w:val="%4."/>
      <w:lvlJc w:val="left"/>
      <w:pPr>
        <w:ind w:left="5100" w:hanging="360"/>
      </w:pPr>
    </w:lvl>
    <w:lvl w:ilvl="4" w:tplc="FFFFFFFF" w:tentative="1">
      <w:start w:val="1"/>
      <w:numFmt w:val="lowerLetter"/>
      <w:lvlText w:val="%5."/>
      <w:lvlJc w:val="left"/>
      <w:pPr>
        <w:ind w:left="5820" w:hanging="360"/>
      </w:pPr>
    </w:lvl>
    <w:lvl w:ilvl="5" w:tplc="FFFFFFFF" w:tentative="1">
      <w:start w:val="1"/>
      <w:numFmt w:val="lowerRoman"/>
      <w:lvlText w:val="%6."/>
      <w:lvlJc w:val="right"/>
      <w:pPr>
        <w:ind w:left="6540" w:hanging="180"/>
      </w:pPr>
    </w:lvl>
    <w:lvl w:ilvl="6" w:tplc="FFFFFFFF" w:tentative="1">
      <w:start w:val="1"/>
      <w:numFmt w:val="decimal"/>
      <w:lvlText w:val="%7."/>
      <w:lvlJc w:val="left"/>
      <w:pPr>
        <w:ind w:left="7260" w:hanging="360"/>
      </w:pPr>
    </w:lvl>
    <w:lvl w:ilvl="7" w:tplc="FFFFFFFF" w:tentative="1">
      <w:start w:val="1"/>
      <w:numFmt w:val="lowerLetter"/>
      <w:lvlText w:val="%8."/>
      <w:lvlJc w:val="left"/>
      <w:pPr>
        <w:ind w:left="7980" w:hanging="360"/>
      </w:pPr>
    </w:lvl>
    <w:lvl w:ilvl="8" w:tplc="FFFFFFFF" w:tentative="1">
      <w:start w:val="1"/>
      <w:numFmt w:val="lowerRoman"/>
      <w:lvlText w:val="%9."/>
      <w:lvlJc w:val="right"/>
      <w:pPr>
        <w:ind w:left="8700" w:hanging="180"/>
      </w:pPr>
    </w:lvl>
  </w:abstractNum>
  <w:abstractNum w:abstractNumId="7" w15:restartNumberingAfterBreak="0">
    <w:nsid w:val="2F4E79F1"/>
    <w:multiLevelType w:val="hybridMultilevel"/>
    <w:tmpl w:val="B5725C0E"/>
    <w:lvl w:ilvl="0" w:tplc="E95C14FA">
      <w:start w:val="1"/>
      <w:numFmt w:val="decimal"/>
      <w:lvlText w:val="%1."/>
      <w:lvlJc w:val="left"/>
      <w:pPr>
        <w:ind w:left="289" w:hanging="181"/>
        <w:jc w:val="left"/>
      </w:pPr>
      <w:rPr>
        <w:rFonts w:ascii="Times New Roman" w:eastAsia="Times New Roman" w:hAnsi="Times New Roman" w:cs="Times New Roman" w:hint="default"/>
        <w:b w:val="0"/>
        <w:bCs w:val="0"/>
        <w:i w:val="0"/>
        <w:iCs w:val="0"/>
        <w:w w:val="100"/>
        <w:sz w:val="22"/>
        <w:szCs w:val="22"/>
        <w:lang w:val="uk-UA" w:eastAsia="en-US" w:bidi="ar-SA"/>
      </w:rPr>
    </w:lvl>
    <w:lvl w:ilvl="1" w:tplc="09ECDE84">
      <w:numFmt w:val="bullet"/>
      <w:lvlText w:val="•"/>
      <w:lvlJc w:val="left"/>
      <w:pPr>
        <w:ind w:left="959" w:hanging="181"/>
      </w:pPr>
      <w:rPr>
        <w:rFonts w:hint="default"/>
        <w:lang w:val="uk-UA" w:eastAsia="en-US" w:bidi="ar-SA"/>
      </w:rPr>
    </w:lvl>
    <w:lvl w:ilvl="2" w:tplc="2E249112">
      <w:numFmt w:val="bullet"/>
      <w:lvlText w:val="•"/>
      <w:lvlJc w:val="left"/>
      <w:pPr>
        <w:ind w:left="1639" w:hanging="181"/>
      </w:pPr>
      <w:rPr>
        <w:rFonts w:hint="default"/>
        <w:lang w:val="uk-UA" w:eastAsia="en-US" w:bidi="ar-SA"/>
      </w:rPr>
    </w:lvl>
    <w:lvl w:ilvl="3" w:tplc="058AE78C">
      <w:numFmt w:val="bullet"/>
      <w:lvlText w:val="•"/>
      <w:lvlJc w:val="left"/>
      <w:pPr>
        <w:ind w:left="2319" w:hanging="181"/>
      </w:pPr>
      <w:rPr>
        <w:rFonts w:hint="default"/>
        <w:lang w:val="uk-UA" w:eastAsia="en-US" w:bidi="ar-SA"/>
      </w:rPr>
    </w:lvl>
    <w:lvl w:ilvl="4" w:tplc="894824AC">
      <w:numFmt w:val="bullet"/>
      <w:lvlText w:val="•"/>
      <w:lvlJc w:val="left"/>
      <w:pPr>
        <w:ind w:left="2999" w:hanging="181"/>
      </w:pPr>
      <w:rPr>
        <w:rFonts w:hint="default"/>
        <w:lang w:val="uk-UA" w:eastAsia="en-US" w:bidi="ar-SA"/>
      </w:rPr>
    </w:lvl>
    <w:lvl w:ilvl="5" w:tplc="5032DF32">
      <w:numFmt w:val="bullet"/>
      <w:lvlText w:val="•"/>
      <w:lvlJc w:val="left"/>
      <w:pPr>
        <w:ind w:left="3679" w:hanging="181"/>
      </w:pPr>
      <w:rPr>
        <w:rFonts w:hint="default"/>
        <w:lang w:val="uk-UA" w:eastAsia="en-US" w:bidi="ar-SA"/>
      </w:rPr>
    </w:lvl>
    <w:lvl w:ilvl="6" w:tplc="1D28D5C8">
      <w:numFmt w:val="bullet"/>
      <w:lvlText w:val="•"/>
      <w:lvlJc w:val="left"/>
      <w:pPr>
        <w:ind w:left="4358" w:hanging="181"/>
      </w:pPr>
      <w:rPr>
        <w:rFonts w:hint="default"/>
        <w:lang w:val="uk-UA" w:eastAsia="en-US" w:bidi="ar-SA"/>
      </w:rPr>
    </w:lvl>
    <w:lvl w:ilvl="7" w:tplc="171A9E2E">
      <w:numFmt w:val="bullet"/>
      <w:lvlText w:val="•"/>
      <w:lvlJc w:val="left"/>
      <w:pPr>
        <w:ind w:left="5038" w:hanging="181"/>
      </w:pPr>
      <w:rPr>
        <w:rFonts w:hint="default"/>
        <w:lang w:val="uk-UA" w:eastAsia="en-US" w:bidi="ar-SA"/>
      </w:rPr>
    </w:lvl>
    <w:lvl w:ilvl="8" w:tplc="DD2C6878">
      <w:numFmt w:val="bullet"/>
      <w:lvlText w:val="•"/>
      <w:lvlJc w:val="left"/>
      <w:pPr>
        <w:ind w:left="5718" w:hanging="181"/>
      </w:pPr>
      <w:rPr>
        <w:rFonts w:hint="default"/>
        <w:lang w:val="uk-UA" w:eastAsia="en-US" w:bidi="ar-SA"/>
      </w:rPr>
    </w:lvl>
  </w:abstractNum>
  <w:abstractNum w:abstractNumId="8" w15:restartNumberingAfterBreak="0">
    <w:nsid w:val="32855E4F"/>
    <w:multiLevelType w:val="hybridMultilevel"/>
    <w:tmpl w:val="74C07170"/>
    <w:lvl w:ilvl="0" w:tplc="365E20CA">
      <w:start w:val="1"/>
      <w:numFmt w:val="decimal"/>
      <w:lvlText w:val="%1."/>
      <w:lvlJc w:val="left"/>
      <w:pPr>
        <w:ind w:left="3478" w:hanging="360"/>
        <w:jc w:val="right"/>
      </w:pPr>
      <w:rPr>
        <w:rFonts w:hint="default"/>
        <w:spacing w:val="0"/>
        <w:w w:val="100"/>
        <w:lang w:val="uk-UA" w:eastAsia="en-US" w:bidi="ar-SA"/>
      </w:rPr>
    </w:lvl>
    <w:lvl w:ilvl="1" w:tplc="3EE2E84E">
      <w:numFmt w:val="bullet"/>
      <w:lvlText w:val="•"/>
      <w:lvlJc w:val="left"/>
      <w:pPr>
        <w:ind w:left="4252" w:hanging="360"/>
      </w:pPr>
      <w:rPr>
        <w:rFonts w:hint="default"/>
        <w:lang w:val="uk-UA" w:eastAsia="en-US" w:bidi="ar-SA"/>
      </w:rPr>
    </w:lvl>
    <w:lvl w:ilvl="2" w:tplc="BDF88E34">
      <w:numFmt w:val="bullet"/>
      <w:lvlText w:val="•"/>
      <w:lvlJc w:val="left"/>
      <w:pPr>
        <w:ind w:left="4925" w:hanging="360"/>
      </w:pPr>
      <w:rPr>
        <w:rFonts w:hint="default"/>
        <w:lang w:val="uk-UA" w:eastAsia="en-US" w:bidi="ar-SA"/>
      </w:rPr>
    </w:lvl>
    <w:lvl w:ilvl="3" w:tplc="DAE2CDA0">
      <w:numFmt w:val="bullet"/>
      <w:lvlText w:val="•"/>
      <w:lvlJc w:val="left"/>
      <w:pPr>
        <w:ind w:left="5597" w:hanging="360"/>
      </w:pPr>
      <w:rPr>
        <w:rFonts w:hint="default"/>
        <w:lang w:val="uk-UA" w:eastAsia="en-US" w:bidi="ar-SA"/>
      </w:rPr>
    </w:lvl>
    <w:lvl w:ilvl="4" w:tplc="F92A890A">
      <w:numFmt w:val="bullet"/>
      <w:lvlText w:val="•"/>
      <w:lvlJc w:val="left"/>
      <w:pPr>
        <w:ind w:left="6270" w:hanging="360"/>
      </w:pPr>
      <w:rPr>
        <w:rFonts w:hint="default"/>
        <w:lang w:val="uk-UA" w:eastAsia="en-US" w:bidi="ar-SA"/>
      </w:rPr>
    </w:lvl>
    <w:lvl w:ilvl="5" w:tplc="C2024F24">
      <w:numFmt w:val="bullet"/>
      <w:lvlText w:val="•"/>
      <w:lvlJc w:val="left"/>
      <w:pPr>
        <w:ind w:left="6943" w:hanging="360"/>
      </w:pPr>
      <w:rPr>
        <w:rFonts w:hint="default"/>
        <w:lang w:val="uk-UA" w:eastAsia="en-US" w:bidi="ar-SA"/>
      </w:rPr>
    </w:lvl>
    <w:lvl w:ilvl="6" w:tplc="9B58FB48">
      <w:numFmt w:val="bullet"/>
      <w:lvlText w:val="•"/>
      <w:lvlJc w:val="left"/>
      <w:pPr>
        <w:ind w:left="7615" w:hanging="360"/>
      </w:pPr>
      <w:rPr>
        <w:rFonts w:hint="default"/>
        <w:lang w:val="uk-UA" w:eastAsia="en-US" w:bidi="ar-SA"/>
      </w:rPr>
    </w:lvl>
    <w:lvl w:ilvl="7" w:tplc="AC1E89EC">
      <w:numFmt w:val="bullet"/>
      <w:lvlText w:val="•"/>
      <w:lvlJc w:val="left"/>
      <w:pPr>
        <w:ind w:left="8288" w:hanging="360"/>
      </w:pPr>
      <w:rPr>
        <w:rFonts w:hint="default"/>
        <w:lang w:val="uk-UA" w:eastAsia="en-US" w:bidi="ar-SA"/>
      </w:rPr>
    </w:lvl>
    <w:lvl w:ilvl="8" w:tplc="92CC479A">
      <w:numFmt w:val="bullet"/>
      <w:lvlText w:val="•"/>
      <w:lvlJc w:val="left"/>
      <w:pPr>
        <w:ind w:left="8961" w:hanging="360"/>
      </w:pPr>
      <w:rPr>
        <w:rFonts w:hint="default"/>
        <w:lang w:val="uk-UA" w:eastAsia="en-US" w:bidi="ar-SA"/>
      </w:rPr>
    </w:lvl>
  </w:abstractNum>
  <w:abstractNum w:abstractNumId="9" w15:restartNumberingAfterBreak="0">
    <w:nsid w:val="34624048"/>
    <w:multiLevelType w:val="hybridMultilevel"/>
    <w:tmpl w:val="8F1CBD96"/>
    <w:lvl w:ilvl="0" w:tplc="299812E8">
      <w:start w:val="8"/>
      <w:numFmt w:val="decimal"/>
      <w:lvlText w:val="%1"/>
      <w:lvlJc w:val="left"/>
      <w:pPr>
        <w:ind w:left="3720" w:hanging="360"/>
      </w:pPr>
      <w:rPr>
        <w:rFonts w:hint="default"/>
        <w:b/>
      </w:rPr>
    </w:lvl>
    <w:lvl w:ilvl="1" w:tplc="20000019" w:tentative="1">
      <w:start w:val="1"/>
      <w:numFmt w:val="lowerLetter"/>
      <w:lvlText w:val="%2."/>
      <w:lvlJc w:val="left"/>
      <w:pPr>
        <w:ind w:left="4440" w:hanging="360"/>
      </w:pPr>
    </w:lvl>
    <w:lvl w:ilvl="2" w:tplc="2000001B" w:tentative="1">
      <w:start w:val="1"/>
      <w:numFmt w:val="lowerRoman"/>
      <w:lvlText w:val="%3."/>
      <w:lvlJc w:val="right"/>
      <w:pPr>
        <w:ind w:left="5160" w:hanging="180"/>
      </w:pPr>
    </w:lvl>
    <w:lvl w:ilvl="3" w:tplc="2000000F" w:tentative="1">
      <w:start w:val="1"/>
      <w:numFmt w:val="decimal"/>
      <w:lvlText w:val="%4."/>
      <w:lvlJc w:val="left"/>
      <w:pPr>
        <w:ind w:left="5880" w:hanging="360"/>
      </w:pPr>
    </w:lvl>
    <w:lvl w:ilvl="4" w:tplc="20000019" w:tentative="1">
      <w:start w:val="1"/>
      <w:numFmt w:val="lowerLetter"/>
      <w:lvlText w:val="%5."/>
      <w:lvlJc w:val="left"/>
      <w:pPr>
        <w:ind w:left="6600" w:hanging="360"/>
      </w:pPr>
    </w:lvl>
    <w:lvl w:ilvl="5" w:tplc="2000001B" w:tentative="1">
      <w:start w:val="1"/>
      <w:numFmt w:val="lowerRoman"/>
      <w:lvlText w:val="%6."/>
      <w:lvlJc w:val="right"/>
      <w:pPr>
        <w:ind w:left="7320" w:hanging="180"/>
      </w:pPr>
    </w:lvl>
    <w:lvl w:ilvl="6" w:tplc="2000000F" w:tentative="1">
      <w:start w:val="1"/>
      <w:numFmt w:val="decimal"/>
      <w:lvlText w:val="%7."/>
      <w:lvlJc w:val="left"/>
      <w:pPr>
        <w:ind w:left="8040" w:hanging="360"/>
      </w:pPr>
    </w:lvl>
    <w:lvl w:ilvl="7" w:tplc="20000019" w:tentative="1">
      <w:start w:val="1"/>
      <w:numFmt w:val="lowerLetter"/>
      <w:lvlText w:val="%8."/>
      <w:lvlJc w:val="left"/>
      <w:pPr>
        <w:ind w:left="8760" w:hanging="360"/>
      </w:pPr>
    </w:lvl>
    <w:lvl w:ilvl="8" w:tplc="2000001B" w:tentative="1">
      <w:start w:val="1"/>
      <w:numFmt w:val="lowerRoman"/>
      <w:lvlText w:val="%9."/>
      <w:lvlJc w:val="right"/>
      <w:pPr>
        <w:ind w:left="9480" w:hanging="180"/>
      </w:pPr>
    </w:lvl>
  </w:abstractNum>
  <w:abstractNum w:abstractNumId="10" w15:restartNumberingAfterBreak="0">
    <w:nsid w:val="3D2E5FCF"/>
    <w:multiLevelType w:val="multilevel"/>
    <w:tmpl w:val="98461F1C"/>
    <w:lvl w:ilvl="0">
      <w:start w:val="1"/>
      <w:numFmt w:val="decimal"/>
      <w:lvlText w:val="%1"/>
      <w:lvlJc w:val="left"/>
      <w:pPr>
        <w:ind w:left="566" w:hanging="459"/>
        <w:jc w:val="left"/>
      </w:pPr>
      <w:rPr>
        <w:rFonts w:hint="default"/>
        <w:lang w:val="uk-UA" w:eastAsia="en-US" w:bidi="ar-SA"/>
      </w:rPr>
    </w:lvl>
    <w:lvl w:ilvl="1">
      <w:start w:val="1"/>
      <w:numFmt w:val="decimal"/>
      <w:lvlText w:val="%1.%2."/>
      <w:lvlJc w:val="left"/>
      <w:pPr>
        <w:ind w:left="566" w:hanging="459"/>
        <w:jc w:val="left"/>
      </w:pPr>
      <w:rPr>
        <w:rFonts w:hint="default"/>
        <w:w w:val="100"/>
        <w:lang w:val="uk-UA" w:eastAsia="en-US" w:bidi="ar-SA"/>
      </w:rPr>
    </w:lvl>
    <w:lvl w:ilvl="2">
      <w:numFmt w:val="bullet"/>
      <w:lvlText w:val="•"/>
      <w:lvlJc w:val="left"/>
      <w:pPr>
        <w:ind w:left="1863" w:hanging="459"/>
      </w:pPr>
      <w:rPr>
        <w:rFonts w:hint="default"/>
        <w:lang w:val="uk-UA" w:eastAsia="en-US" w:bidi="ar-SA"/>
      </w:rPr>
    </w:lvl>
    <w:lvl w:ilvl="3">
      <w:numFmt w:val="bullet"/>
      <w:lvlText w:val="•"/>
      <w:lvlJc w:val="left"/>
      <w:pPr>
        <w:ind w:left="2515" w:hanging="459"/>
      </w:pPr>
      <w:rPr>
        <w:rFonts w:hint="default"/>
        <w:lang w:val="uk-UA" w:eastAsia="en-US" w:bidi="ar-SA"/>
      </w:rPr>
    </w:lvl>
    <w:lvl w:ilvl="4">
      <w:numFmt w:val="bullet"/>
      <w:lvlText w:val="•"/>
      <w:lvlJc w:val="left"/>
      <w:pPr>
        <w:ind w:left="3167" w:hanging="459"/>
      </w:pPr>
      <w:rPr>
        <w:rFonts w:hint="default"/>
        <w:lang w:val="uk-UA" w:eastAsia="en-US" w:bidi="ar-SA"/>
      </w:rPr>
    </w:lvl>
    <w:lvl w:ilvl="5">
      <w:numFmt w:val="bullet"/>
      <w:lvlText w:val="•"/>
      <w:lvlJc w:val="left"/>
      <w:pPr>
        <w:ind w:left="3819" w:hanging="459"/>
      </w:pPr>
      <w:rPr>
        <w:rFonts w:hint="default"/>
        <w:lang w:val="uk-UA" w:eastAsia="en-US" w:bidi="ar-SA"/>
      </w:rPr>
    </w:lvl>
    <w:lvl w:ilvl="6">
      <w:numFmt w:val="bullet"/>
      <w:lvlText w:val="•"/>
      <w:lvlJc w:val="left"/>
      <w:pPr>
        <w:ind w:left="4470" w:hanging="459"/>
      </w:pPr>
      <w:rPr>
        <w:rFonts w:hint="default"/>
        <w:lang w:val="uk-UA" w:eastAsia="en-US" w:bidi="ar-SA"/>
      </w:rPr>
    </w:lvl>
    <w:lvl w:ilvl="7">
      <w:numFmt w:val="bullet"/>
      <w:lvlText w:val="•"/>
      <w:lvlJc w:val="left"/>
      <w:pPr>
        <w:ind w:left="5122" w:hanging="459"/>
      </w:pPr>
      <w:rPr>
        <w:rFonts w:hint="default"/>
        <w:lang w:val="uk-UA" w:eastAsia="en-US" w:bidi="ar-SA"/>
      </w:rPr>
    </w:lvl>
    <w:lvl w:ilvl="8">
      <w:numFmt w:val="bullet"/>
      <w:lvlText w:val="•"/>
      <w:lvlJc w:val="left"/>
      <w:pPr>
        <w:ind w:left="5774" w:hanging="459"/>
      </w:pPr>
      <w:rPr>
        <w:rFonts w:hint="default"/>
        <w:lang w:val="uk-UA" w:eastAsia="en-US" w:bidi="ar-SA"/>
      </w:rPr>
    </w:lvl>
  </w:abstractNum>
  <w:abstractNum w:abstractNumId="11" w15:restartNumberingAfterBreak="0">
    <w:nsid w:val="409E3A5D"/>
    <w:multiLevelType w:val="hybridMultilevel"/>
    <w:tmpl w:val="C9183EE8"/>
    <w:lvl w:ilvl="0" w:tplc="1B48E182">
      <w:start w:val="6"/>
      <w:numFmt w:val="decimal"/>
      <w:lvlText w:val="%1."/>
      <w:lvlJc w:val="left"/>
      <w:pPr>
        <w:ind w:left="3360" w:hanging="360"/>
      </w:pPr>
      <w:rPr>
        <w:rFonts w:hint="default"/>
      </w:rPr>
    </w:lvl>
    <w:lvl w:ilvl="1" w:tplc="20000019" w:tentative="1">
      <w:start w:val="1"/>
      <w:numFmt w:val="lowerLetter"/>
      <w:lvlText w:val="%2."/>
      <w:lvlJc w:val="left"/>
      <w:pPr>
        <w:ind w:left="4080" w:hanging="360"/>
      </w:pPr>
    </w:lvl>
    <w:lvl w:ilvl="2" w:tplc="2000001B" w:tentative="1">
      <w:start w:val="1"/>
      <w:numFmt w:val="lowerRoman"/>
      <w:lvlText w:val="%3."/>
      <w:lvlJc w:val="right"/>
      <w:pPr>
        <w:ind w:left="4800" w:hanging="180"/>
      </w:pPr>
    </w:lvl>
    <w:lvl w:ilvl="3" w:tplc="2000000F" w:tentative="1">
      <w:start w:val="1"/>
      <w:numFmt w:val="decimal"/>
      <w:lvlText w:val="%4."/>
      <w:lvlJc w:val="left"/>
      <w:pPr>
        <w:ind w:left="5520" w:hanging="360"/>
      </w:pPr>
    </w:lvl>
    <w:lvl w:ilvl="4" w:tplc="20000019" w:tentative="1">
      <w:start w:val="1"/>
      <w:numFmt w:val="lowerLetter"/>
      <w:lvlText w:val="%5."/>
      <w:lvlJc w:val="left"/>
      <w:pPr>
        <w:ind w:left="6240" w:hanging="360"/>
      </w:pPr>
    </w:lvl>
    <w:lvl w:ilvl="5" w:tplc="2000001B" w:tentative="1">
      <w:start w:val="1"/>
      <w:numFmt w:val="lowerRoman"/>
      <w:lvlText w:val="%6."/>
      <w:lvlJc w:val="right"/>
      <w:pPr>
        <w:ind w:left="6960" w:hanging="180"/>
      </w:pPr>
    </w:lvl>
    <w:lvl w:ilvl="6" w:tplc="2000000F" w:tentative="1">
      <w:start w:val="1"/>
      <w:numFmt w:val="decimal"/>
      <w:lvlText w:val="%7."/>
      <w:lvlJc w:val="left"/>
      <w:pPr>
        <w:ind w:left="7680" w:hanging="360"/>
      </w:pPr>
    </w:lvl>
    <w:lvl w:ilvl="7" w:tplc="20000019" w:tentative="1">
      <w:start w:val="1"/>
      <w:numFmt w:val="lowerLetter"/>
      <w:lvlText w:val="%8."/>
      <w:lvlJc w:val="left"/>
      <w:pPr>
        <w:ind w:left="8400" w:hanging="360"/>
      </w:pPr>
    </w:lvl>
    <w:lvl w:ilvl="8" w:tplc="2000001B" w:tentative="1">
      <w:start w:val="1"/>
      <w:numFmt w:val="lowerRoman"/>
      <w:lvlText w:val="%9."/>
      <w:lvlJc w:val="right"/>
      <w:pPr>
        <w:ind w:left="9120" w:hanging="180"/>
      </w:pPr>
    </w:lvl>
  </w:abstractNum>
  <w:abstractNum w:abstractNumId="12" w15:restartNumberingAfterBreak="0">
    <w:nsid w:val="4A5A29E8"/>
    <w:multiLevelType w:val="hybridMultilevel"/>
    <w:tmpl w:val="924298BC"/>
    <w:lvl w:ilvl="0" w:tplc="D772BAEC">
      <w:start w:val="2"/>
      <w:numFmt w:val="decimal"/>
      <w:lvlText w:val="%1"/>
      <w:lvlJc w:val="left"/>
      <w:pPr>
        <w:ind w:left="3149" w:hanging="360"/>
      </w:pPr>
      <w:rPr>
        <w:rFonts w:hint="default"/>
      </w:rPr>
    </w:lvl>
    <w:lvl w:ilvl="1" w:tplc="20000019" w:tentative="1">
      <w:start w:val="1"/>
      <w:numFmt w:val="lowerLetter"/>
      <w:lvlText w:val="%2."/>
      <w:lvlJc w:val="left"/>
      <w:pPr>
        <w:ind w:left="3869" w:hanging="360"/>
      </w:pPr>
    </w:lvl>
    <w:lvl w:ilvl="2" w:tplc="2000001B" w:tentative="1">
      <w:start w:val="1"/>
      <w:numFmt w:val="lowerRoman"/>
      <w:lvlText w:val="%3."/>
      <w:lvlJc w:val="right"/>
      <w:pPr>
        <w:ind w:left="4589" w:hanging="180"/>
      </w:pPr>
    </w:lvl>
    <w:lvl w:ilvl="3" w:tplc="2000000F" w:tentative="1">
      <w:start w:val="1"/>
      <w:numFmt w:val="decimal"/>
      <w:lvlText w:val="%4."/>
      <w:lvlJc w:val="left"/>
      <w:pPr>
        <w:ind w:left="5309" w:hanging="360"/>
      </w:pPr>
    </w:lvl>
    <w:lvl w:ilvl="4" w:tplc="20000019" w:tentative="1">
      <w:start w:val="1"/>
      <w:numFmt w:val="lowerLetter"/>
      <w:lvlText w:val="%5."/>
      <w:lvlJc w:val="left"/>
      <w:pPr>
        <w:ind w:left="6029" w:hanging="360"/>
      </w:pPr>
    </w:lvl>
    <w:lvl w:ilvl="5" w:tplc="2000001B" w:tentative="1">
      <w:start w:val="1"/>
      <w:numFmt w:val="lowerRoman"/>
      <w:lvlText w:val="%6."/>
      <w:lvlJc w:val="right"/>
      <w:pPr>
        <w:ind w:left="6749" w:hanging="180"/>
      </w:pPr>
    </w:lvl>
    <w:lvl w:ilvl="6" w:tplc="2000000F" w:tentative="1">
      <w:start w:val="1"/>
      <w:numFmt w:val="decimal"/>
      <w:lvlText w:val="%7."/>
      <w:lvlJc w:val="left"/>
      <w:pPr>
        <w:ind w:left="7469" w:hanging="360"/>
      </w:pPr>
    </w:lvl>
    <w:lvl w:ilvl="7" w:tplc="20000019" w:tentative="1">
      <w:start w:val="1"/>
      <w:numFmt w:val="lowerLetter"/>
      <w:lvlText w:val="%8."/>
      <w:lvlJc w:val="left"/>
      <w:pPr>
        <w:ind w:left="8189" w:hanging="360"/>
      </w:pPr>
    </w:lvl>
    <w:lvl w:ilvl="8" w:tplc="2000001B" w:tentative="1">
      <w:start w:val="1"/>
      <w:numFmt w:val="lowerRoman"/>
      <w:lvlText w:val="%9."/>
      <w:lvlJc w:val="right"/>
      <w:pPr>
        <w:ind w:left="8909" w:hanging="180"/>
      </w:pPr>
    </w:lvl>
  </w:abstractNum>
  <w:abstractNum w:abstractNumId="13" w15:restartNumberingAfterBreak="0">
    <w:nsid w:val="4D027C4D"/>
    <w:multiLevelType w:val="multilevel"/>
    <w:tmpl w:val="E836E106"/>
    <w:lvl w:ilvl="0">
      <w:start w:val="7"/>
      <w:numFmt w:val="decimal"/>
      <w:lvlText w:val="%1"/>
      <w:lvlJc w:val="left"/>
      <w:pPr>
        <w:ind w:left="528" w:hanging="420"/>
        <w:jc w:val="left"/>
      </w:pPr>
      <w:rPr>
        <w:rFonts w:hint="default"/>
        <w:lang w:val="uk-UA" w:eastAsia="en-US" w:bidi="ar-SA"/>
      </w:rPr>
    </w:lvl>
    <w:lvl w:ilvl="1">
      <w:start w:val="1"/>
      <w:numFmt w:val="decimal"/>
      <w:lvlText w:val="%1.%2."/>
      <w:lvlJc w:val="left"/>
      <w:pPr>
        <w:ind w:left="52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831" w:hanging="420"/>
      </w:pPr>
      <w:rPr>
        <w:rFonts w:hint="default"/>
        <w:lang w:val="uk-UA" w:eastAsia="en-US" w:bidi="ar-SA"/>
      </w:rPr>
    </w:lvl>
    <w:lvl w:ilvl="3">
      <w:numFmt w:val="bullet"/>
      <w:lvlText w:val="•"/>
      <w:lvlJc w:val="left"/>
      <w:pPr>
        <w:ind w:left="2487" w:hanging="420"/>
      </w:pPr>
      <w:rPr>
        <w:rFonts w:hint="default"/>
        <w:lang w:val="uk-UA" w:eastAsia="en-US" w:bidi="ar-SA"/>
      </w:rPr>
    </w:lvl>
    <w:lvl w:ilvl="4">
      <w:numFmt w:val="bullet"/>
      <w:lvlText w:val="•"/>
      <w:lvlJc w:val="left"/>
      <w:pPr>
        <w:ind w:left="3143" w:hanging="420"/>
      </w:pPr>
      <w:rPr>
        <w:rFonts w:hint="default"/>
        <w:lang w:val="uk-UA" w:eastAsia="en-US" w:bidi="ar-SA"/>
      </w:rPr>
    </w:lvl>
    <w:lvl w:ilvl="5">
      <w:numFmt w:val="bullet"/>
      <w:lvlText w:val="•"/>
      <w:lvlJc w:val="left"/>
      <w:pPr>
        <w:ind w:left="3799" w:hanging="420"/>
      </w:pPr>
      <w:rPr>
        <w:rFonts w:hint="default"/>
        <w:lang w:val="uk-UA" w:eastAsia="en-US" w:bidi="ar-SA"/>
      </w:rPr>
    </w:lvl>
    <w:lvl w:ilvl="6">
      <w:numFmt w:val="bullet"/>
      <w:lvlText w:val="•"/>
      <w:lvlJc w:val="left"/>
      <w:pPr>
        <w:ind w:left="4454" w:hanging="420"/>
      </w:pPr>
      <w:rPr>
        <w:rFonts w:hint="default"/>
        <w:lang w:val="uk-UA" w:eastAsia="en-US" w:bidi="ar-SA"/>
      </w:rPr>
    </w:lvl>
    <w:lvl w:ilvl="7">
      <w:numFmt w:val="bullet"/>
      <w:lvlText w:val="•"/>
      <w:lvlJc w:val="left"/>
      <w:pPr>
        <w:ind w:left="5110" w:hanging="420"/>
      </w:pPr>
      <w:rPr>
        <w:rFonts w:hint="default"/>
        <w:lang w:val="uk-UA" w:eastAsia="en-US" w:bidi="ar-SA"/>
      </w:rPr>
    </w:lvl>
    <w:lvl w:ilvl="8">
      <w:numFmt w:val="bullet"/>
      <w:lvlText w:val="•"/>
      <w:lvlJc w:val="left"/>
      <w:pPr>
        <w:ind w:left="5766" w:hanging="420"/>
      </w:pPr>
      <w:rPr>
        <w:rFonts w:hint="default"/>
        <w:lang w:val="uk-UA" w:eastAsia="en-US" w:bidi="ar-SA"/>
      </w:rPr>
    </w:lvl>
  </w:abstractNum>
  <w:abstractNum w:abstractNumId="14" w15:restartNumberingAfterBreak="0">
    <w:nsid w:val="4FEB3ABB"/>
    <w:multiLevelType w:val="multilevel"/>
    <w:tmpl w:val="C25246C6"/>
    <w:lvl w:ilvl="0">
      <w:start w:val="9"/>
      <w:numFmt w:val="decimal"/>
      <w:lvlText w:val="%1"/>
      <w:lvlJc w:val="left"/>
      <w:pPr>
        <w:ind w:left="528" w:hanging="420"/>
        <w:jc w:val="left"/>
      </w:pPr>
      <w:rPr>
        <w:rFonts w:hint="default"/>
        <w:lang w:val="uk-UA" w:eastAsia="en-US" w:bidi="ar-SA"/>
      </w:rPr>
    </w:lvl>
    <w:lvl w:ilvl="1">
      <w:start w:val="1"/>
      <w:numFmt w:val="decimal"/>
      <w:lvlText w:val="%1.%2."/>
      <w:lvlJc w:val="left"/>
      <w:pPr>
        <w:ind w:left="52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831" w:hanging="420"/>
      </w:pPr>
      <w:rPr>
        <w:rFonts w:hint="default"/>
        <w:lang w:val="uk-UA" w:eastAsia="en-US" w:bidi="ar-SA"/>
      </w:rPr>
    </w:lvl>
    <w:lvl w:ilvl="3">
      <w:numFmt w:val="bullet"/>
      <w:lvlText w:val="•"/>
      <w:lvlJc w:val="left"/>
      <w:pPr>
        <w:ind w:left="2487" w:hanging="420"/>
      </w:pPr>
      <w:rPr>
        <w:rFonts w:hint="default"/>
        <w:lang w:val="uk-UA" w:eastAsia="en-US" w:bidi="ar-SA"/>
      </w:rPr>
    </w:lvl>
    <w:lvl w:ilvl="4">
      <w:numFmt w:val="bullet"/>
      <w:lvlText w:val="•"/>
      <w:lvlJc w:val="left"/>
      <w:pPr>
        <w:ind w:left="3143" w:hanging="420"/>
      </w:pPr>
      <w:rPr>
        <w:rFonts w:hint="default"/>
        <w:lang w:val="uk-UA" w:eastAsia="en-US" w:bidi="ar-SA"/>
      </w:rPr>
    </w:lvl>
    <w:lvl w:ilvl="5">
      <w:numFmt w:val="bullet"/>
      <w:lvlText w:val="•"/>
      <w:lvlJc w:val="left"/>
      <w:pPr>
        <w:ind w:left="3799" w:hanging="420"/>
      </w:pPr>
      <w:rPr>
        <w:rFonts w:hint="default"/>
        <w:lang w:val="uk-UA" w:eastAsia="en-US" w:bidi="ar-SA"/>
      </w:rPr>
    </w:lvl>
    <w:lvl w:ilvl="6">
      <w:numFmt w:val="bullet"/>
      <w:lvlText w:val="•"/>
      <w:lvlJc w:val="left"/>
      <w:pPr>
        <w:ind w:left="4454" w:hanging="420"/>
      </w:pPr>
      <w:rPr>
        <w:rFonts w:hint="default"/>
        <w:lang w:val="uk-UA" w:eastAsia="en-US" w:bidi="ar-SA"/>
      </w:rPr>
    </w:lvl>
    <w:lvl w:ilvl="7">
      <w:numFmt w:val="bullet"/>
      <w:lvlText w:val="•"/>
      <w:lvlJc w:val="left"/>
      <w:pPr>
        <w:ind w:left="5110" w:hanging="420"/>
      </w:pPr>
      <w:rPr>
        <w:rFonts w:hint="default"/>
        <w:lang w:val="uk-UA" w:eastAsia="en-US" w:bidi="ar-SA"/>
      </w:rPr>
    </w:lvl>
    <w:lvl w:ilvl="8">
      <w:numFmt w:val="bullet"/>
      <w:lvlText w:val="•"/>
      <w:lvlJc w:val="left"/>
      <w:pPr>
        <w:ind w:left="5766" w:hanging="420"/>
      </w:pPr>
      <w:rPr>
        <w:rFonts w:hint="default"/>
        <w:lang w:val="uk-UA" w:eastAsia="en-US" w:bidi="ar-SA"/>
      </w:rPr>
    </w:lvl>
  </w:abstractNum>
  <w:abstractNum w:abstractNumId="15" w15:restartNumberingAfterBreak="0">
    <w:nsid w:val="50784AA2"/>
    <w:multiLevelType w:val="hybridMultilevel"/>
    <w:tmpl w:val="C2E45C7C"/>
    <w:lvl w:ilvl="0" w:tplc="66C64546">
      <w:start w:val="1"/>
      <w:numFmt w:val="decimal"/>
      <w:lvlText w:val="%1."/>
      <w:lvlJc w:val="left"/>
      <w:pPr>
        <w:ind w:left="294" w:hanging="181"/>
        <w:jc w:val="left"/>
      </w:pPr>
      <w:rPr>
        <w:rFonts w:ascii="Times New Roman" w:eastAsia="Times New Roman" w:hAnsi="Times New Roman" w:cs="Times New Roman" w:hint="default"/>
        <w:b w:val="0"/>
        <w:bCs w:val="0"/>
        <w:i w:val="0"/>
        <w:iCs w:val="0"/>
        <w:w w:val="100"/>
        <w:sz w:val="22"/>
        <w:szCs w:val="22"/>
        <w:lang w:val="uk-UA" w:eastAsia="en-US" w:bidi="ar-SA"/>
      </w:rPr>
    </w:lvl>
    <w:lvl w:ilvl="1" w:tplc="E36E7C22">
      <w:start w:val="1"/>
      <w:numFmt w:val="decimal"/>
      <w:lvlText w:val="%2."/>
      <w:lvlJc w:val="left"/>
      <w:pPr>
        <w:ind w:left="833" w:hanging="360"/>
        <w:jc w:val="left"/>
      </w:pPr>
      <w:rPr>
        <w:rFonts w:ascii="Times New Roman" w:eastAsia="Times New Roman" w:hAnsi="Times New Roman" w:cs="Times New Roman" w:hint="default"/>
        <w:b w:val="0"/>
        <w:bCs w:val="0"/>
        <w:i w:val="0"/>
        <w:iCs w:val="0"/>
        <w:w w:val="100"/>
        <w:sz w:val="24"/>
        <w:szCs w:val="24"/>
        <w:lang w:val="uk-UA" w:eastAsia="en-US" w:bidi="ar-SA"/>
      </w:rPr>
    </w:lvl>
    <w:lvl w:ilvl="2" w:tplc="853AA302">
      <w:numFmt w:val="bullet"/>
      <w:lvlText w:val="•"/>
      <w:lvlJc w:val="left"/>
      <w:pPr>
        <w:ind w:left="1891" w:hanging="360"/>
      </w:pPr>
      <w:rPr>
        <w:rFonts w:hint="default"/>
        <w:lang w:val="uk-UA" w:eastAsia="en-US" w:bidi="ar-SA"/>
      </w:rPr>
    </w:lvl>
    <w:lvl w:ilvl="3" w:tplc="10E81A66">
      <w:numFmt w:val="bullet"/>
      <w:lvlText w:val="•"/>
      <w:lvlJc w:val="left"/>
      <w:pPr>
        <w:ind w:left="2943" w:hanging="360"/>
      </w:pPr>
      <w:rPr>
        <w:rFonts w:hint="default"/>
        <w:lang w:val="uk-UA" w:eastAsia="en-US" w:bidi="ar-SA"/>
      </w:rPr>
    </w:lvl>
    <w:lvl w:ilvl="4" w:tplc="0D780DC0">
      <w:numFmt w:val="bullet"/>
      <w:lvlText w:val="•"/>
      <w:lvlJc w:val="left"/>
      <w:pPr>
        <w:ind w:left="3995" w:hanging="360"/>
      </w:pPr>
      <w:rPr>
        <w:rFonts w:hint="default"/>
        <w:lang w:val="uk-UA" w:eastAsia="en-US" w:bidi="ar-SA"/>
      </w:rPr>
    </w:lvl>
    <w:lvl w:ilvl="5" w:tplc="BA025490">
      <w:numFmt w:val="bullet"/>
      <w:lvlText w:val="•"/>
      <w:lvlJc w:val="left"/>
      <w:pPr>
        <w:ind w:left="5047" w:hanging="360"/>
      </w:pPr>
      <w:rPr>
        <w:rFonts w:hint="default"/>
        <w:lang w:val="uk-UA" w:eastAsia="en-US" w:bidi="ar-SA"/>
      </w:rPr>
    </w:lvl>
    <w:lvl w:ilvl="6" w:tplc="9CD4E4CC">
      <w:numFmt w:val="bullet"/>
      <w:lvlText w:val="•"/>
      <w:lvlJc w:val="left"/>
      <w:pPr>
        <w:ind w:left="6099" w:hanging="360"/>
      </w:pPr>
      <w:rPr>
        <w:rFonts w:hint="default"/>
        <w:lang w:val="uk-UA" w:eastAsia="en-US" w:bidi="ar-SA"/>
      </w:rPr>
    </w:lvl>
    <w:lvl w:ilvl="7" w:tplc="F538FB86">
      <w:numFmt w:val="bullet"/>
      <w:lvlText w:val="•"/>
      <w:lvlJc w:val="left"/>
      <w:pPr>
        <w:ind w:left="7150" w:hanging="360"/>
      </w:pPr>
      <w:rPr>
        <w:rFonts w:hint="default"/>
        <w:lang w:val="uk-UA" w:eastAsia="en-US" w:bidi="ar-SA"/>
      </w:rPr>
    </w:lvl>
    <w:lvl w:ilvl="8" w:tplc="FB349C42">
      <w:numFmt w:val="bullet"/>
      <w:lvlText w:val="•"/>
      <w:lvlJc w:val="left"/>
      <w:pPr>
        <w:ind w:left="8202" w:hanging="360"/>
      </w:pPr>
      <w:rPr>
        <w:rFonts w:hint="default"/>
        <w:lang w:val="uk-UA" w:eastAsia="en-US" w:bidi="ar-SA"/>
      </w:rPr>
    </w:lvl>
  </w:abstractNum>
  <w:abstractNum w:abstractNumId="16" w15:restartNumberingAfterBreak="0">
    <w:nsid w:val="568453C3"/>
    <w:multiLevelType w:val="hybridMultilevel"/>
    <w:tmpl w:val="1A742148"/>
    <w:lvl w:ilvl="0" w:tplc="0430FAB0">
      <w:start w:val="7"/>
      <w:numFmt w:val="decimal"/>
      <w:lvlText w:val="%1."/>
      <w:lvlJc w:val="left"/>
      <w:pPr>
        <w:ind w:left="2940" w:hanging="360"/>
      </w:pPr>
      <w:rPr>
        <w:rFonts w:hint="default"/>
      </w:rPr>
    </w:lvl>
    <w:lvl w:ilvl="1" w:tplc="20000019" w:tentative="1">
      <w:start w:val="1"/>
      <w:numFmt w:val="lowerLetter"/>
      <w:lvlText w:val="%2."/>
      <w:lvlJc w:val="left"/>
      <w:pPr>
        <w:ind w:left="3660" w:hanging="360"/>
      </w:pPr>
    </w:lvl>
    <w:lvl w:ilvl="2" w:tplc="2000001B" w:tentative="1">
      <w:start w:val="1"/>
      <w:numFmt w:val="lowerRoman"/>
      <w:lvlText w:val="%3."/>
      <w:lvlJc w:val="right"/>
      <w:pPr>
        <w:ind w:left="4380" w:hanging="180"/>
      </w:pPr>
    </w:lvl>
    <w:lvl w:ilvl="3" w:tplc="2000000F" w:tentative="1">
      <w:start w:val="1"/>
      <w:numFmt w:val="decimal"/>
      <w:lvlText w:val="%4."/>
      <w:lvlJc w:val="left"/>
      <w:pPr>
        <w:ind w:left="5100" w:hanging="360"/>
      </w:pPr>
    </w:lvl>
    <w:lvl w:ilvl="4" w:tplc="20000019" w:tentative="1">
      <w:start w:val="1"/>
      <w:numFmt w:val="lowerLetter"/>
      <w:lvlText w:val="%5."/>
      <w:lvlJc w:val="left"/>
      <w:pPr>
        <w:ind w:left="5820" w:hanging="360"/>
      </w:pPr>
    </w:lvl>
    <w:lvl w:ilvl="5" w:tplc="2000001B" w:tentative="1">
      <w:start w:val="1"/>
      <w:numFmt w:val="lowerRoman"/>
      <w:lvlText w:val="%6."/>
      <w:lvlJc w:val="right"/>
      <w:pPr>
        <w:ind w:left="6540" w:hanging="180"/>
      </w:pPr>
    </w:lvl>
    <w:lvl w:ilvl="6" w:tplc="2000000F" w:tentative="1">
      <w:start w:val="1"/>
      <w:numFmt w:val="decimal"/>
      <w:lvlText w:val="%7."/>
      <w:lvlJc w:val="left"/>
      <w:pPr>
        <w:ind w:left="7260" w:hanging="360"/>
      </w:pPr>
    </w:lvl>
    <w:lvl w:ilvl="7" w:tplc="20000019" w:tentative="1">
      <w:start w:val="1"/>
      <w:numFmt w:val="lowerLetter"/>
      <w:lvlText w:val="%8."/>
      <w:lvlJc w:val="left"/>
      <w:pPr>
        <w:ind w:left="7980" w:hanging="360"/>
      </w:pPr>
    </w:lvl>
    <w:lvl w:ilvl="8" w:tplc="2000001B" w:tentative="1">
      <w:start w:val="1"/>
      <w:numFmt w:val="lowerRoman"/>
      <w:lvlText w:val="%9."/>
      <w:lvlJc w:val="right"/>
      <w:pPr>
        <w:ind w:left="8700" w:hanging="180"/>
      </w:pPr>
    </w:lvl>
  </w:abstractNum>
  <w:abstractNum w:abstractNumId="17" w15:restartNumberingAfterBreak="0">
    <w:nsid w:val="60A72571"/>
    <w:multiLevelType w:val="multilevel"/>
    <w:tmpl w:val="26168E1E"/>
    <w:lvl w:ilvl="0">
      <w:start w:val="3"/>
      <w:numFmt w:val="decimal"/>
      <w:lvlText w:val="%1"/>
      <w:lvlJc w:val="left"/>
      <w:pPr>
        <w:ind w:left="528" w:hanging="420"/>
        <w:jc w:val="left"/>
      </w:pPr>
      <w:rPr>
        <w:rFonts w:hint="default"/>
        <w:lang w:val="uk-UA" w:eastAsia="en-US" w:bidi="ar-SA"/>
      </w:rPr>
    </w:lvl>
    <w:lvl w:ilvl="1">
      <w:start w:val="1"/>
      <w:numFmt w:val="decimal"/>
      <w:lvlText w:val="%1.%2."/>
      <w:lvlJc w:val="left"/>
      <w:pPr>
        <w:ind w:left="52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831" w:hanging="420"/>
      </w:pPr>
      <w:rPr>
        <w:rFonts w:hint="default"/>
        <w:lang w:val="uk-UA" w:eastAsia="en-US" w:bidi="ar-SA"/>
      </w:rPr>
    </w:lvl>
    <w:lvl w:ilvl="3">
      <w:numFmt w:val="bullet"/>
      <w:lvlText w:val="•"/>
      <w:lvlJc w:val="left"/>
      <w:pPr>
        <w:ind w:left="2487" w:hanging="420"/>
      </w:pPr>
      <w:rPr>
        <w:rFonts w:hint="default"/>
        <w:lang w:val="uk-UA" w:eastAsia="en-US" w:bidi="ar-SA"/>
      </w:rPr>
    </w:lvl>
    <w:lvl w:ilvl="4">
      <w:numFmt w:val="bullet"/>
      <w:lvlText w:val="•"/>
      <w:lvlJc w:val="left"/>
      <w:pPr>
        <w:ind w:left="3143" w:hanging="420"/>
      </w:pPr>
      <w:rPr>
        <w:rFonts w:hint="default"/>
        <w:lang w:val="uk-UA" w:eastAsia="en-US" w:bidi="ar-SA"/>
      </w:rPr>
    </w:lvl>
    <w:lvl w:ilvl="5">
      <w:numFmt w:val="bullet"/>
      <w:lvlText w:val="•"/>
      <w:lvlJc w:val="left"/>
      <w:pPr>
        <w:ind w:left="3799" w:hanging="420"/>
      </w:pPr>
      <w:rPr>
        <w:rFonts w:hint="default"/>
        <w:lang w:val="uk-UA" w:eastAsia="en-US" w:bidi="ar-SA"/>
      </w:rPr>
    </w:lvl>
    <w:lvl w:ilvl="6">
      <w:numFmt w:val="bullet"/>
      <w:lvlText w:val="•"/>
      <w:lvlJc w:val="left"/>
      <w:pPr>
        <w:ind w:left="4454" w:hanging="420"/>
      </w:pPr>
      <w:rPr>
        <w:rFonts w:hint="default"/>
        <w:lang w:val="uk-UA" w:eastAsia="en-US" w:bidi="ar-SA"/>
      </w:rPr>
    </w:lvl>
    <w:lvl w:ilvl="7">
      <w:numFmt w:val="bullet"/>
      <w:lvlText w:val="•"/>
      <w:lvlJc w:val="left"/>
      <w:pPr>
        <w:ind w:left="5110" w:hanging="420"/>
      </w:pPr>
      <w:rPr>
        <w:rFonts w:hint="default"/>
        <w:lang w:val="uk-UA" w:eastAsia="en-US" w:bidi="ar-SA"/>
      </w:rPr>
    </w:lvl>
    <w:lvl w:ilvl="8">
      <w:numFmt w:val="bullet"/>
      <w:lvlText w:val="•"/>
      <w:lvlJc w:val="left"/>
      <w:pPr>
        <w:ind w:left="5766" w:hanging="420"/>
      </w:pPr>
      <w:rPr>
        <w:rFonts w:hint="default"/>
        <w:lang w:val="uk-UA" w:eastAsia="en-US" w:bidi="ar-SA"/>
      </w:rPr>
    </w:lvl>
  </w:abstractNum>
  <w:abstractNum w:abstractNumId="18" w15:restartNumberingAfterBreak="0">
    <w:nsid w:val="66FB7FDA"/>
    <w:multiLevelType w:val="hybridMultilevel"/>
    <w:tmpl w:val="3CA2691C"/>
    <w:lvl w:ilvl="0" w:tplc="EE7EFF56">
      <w:start w:val="1"/>
      <w:numFmt w:val="decimal"/>
      <w:lvlText w:val="%1."/>
      <w:lvlJc w:val="left"/>
      <w:pPr>
        <w:ind w:left="468" w:hanging="360"/>
        <w:jc w:val="left"/>
      </w:pPr>
      <w:rPr>
        <w:rFonts w:ascii="Times New Roman" w:eastAsia="Times New Roman" w:hAnsi="Times New Roman" w:cs="Times New Roman" w:hint="default"/>
        <w:b w:val="0"/>
        <w:bCs w:val="0"/>
        <w:i w:val="0"/>
        <w:iCs w:val="0"/>
        <w:w w:val="100"/>
        <w:sz w:val="24"/>
        <w:szCs w:val="24"/>
        <w:lang w:val="uk-UA" w:eastAsia="en-US" w:bidi="ar-SA"/>
      </w:rPr>
    </w:lvl>
    <w:lvl w:ilvl="1" w:tplc="3AE616D2">
      <w:numFmt w:val="bullet"/>
      <w:lvlText w:val="•"/>
      <w:lvlJc w:val="left"/>
      <w:pPr>
        <w:ind w:left="1121" w:hanging="360"/>
      </w:pPr>
      <w:rPr>
        <w:rFonts w:hint="default"/>
        <w:lang w:val="uk-UA" w:eastAsia="en-US" w:bidi="ar-SA"/>
      </w:rPr>
    </w:lvl>
    <w:lvl w:ilvl="2" w:tplc="E63E789E">
      <w:numFmt w:val="bullet"/>
      <w:lvlText w:val="•"/>
      <w:lvlJc w:val="left"/>
      <w:pPr>
        <w:ind w:left="1783" w:hanging="360"/>
      </w:pPr>
      <w:rPr>
        <w:rFonts w:hint="default"/>
        <w:lang w:val="uk-UA" w:eastAsia="en-US" w:bidi="ar-SA"/>
      </w:rPr>
    </w:lvl>
    <w:lvl w:ilvl="3" w:tplc="BD54D9A2">
      <w:numFmt w:val="bullet"/>
      <w:lvlText w:val="•"/>
      <w:lvlJc w:val="left"/>
      <w:pPr>
        <w:ind w:left="2445" w:hanging="360"/>
      </w:pPr>
      <w:rPr>
        <w:rFonts w:hint="default"/>
        <w:lang w:val="uk-UA" w:eastAsia="en-US" w:bidi="ar-SA"/>
      </w:rPr>
    </w:lvl>
    <w:lvl w:ilvl="4" w:tplc="BB8A19DC">
      <w:numFmt w:val="bullet"/>
      <w:lvlText w:val="•"/>
      <w:lvlJc w:val="left"/>
      <w:pPr>
        <w:ind w:left="3107" w:hanging="360"/>
      </w:pPr>
      <w:rPr>
        <w:rFonts w:hint="default"/>
        <w:lang w:val="uk-UA" w:eastAsia="en-US" w:bidi="ar-SA"/>
      </w:rPr>
    </w:lvl>
    <w:lvl w:ilvl="5" w:tplc="52306CEA">
      <w:numFmt w:val="bullet"/>
      <w:lvlText w:val="•"/>
      <w:lvlJc w:val="left"/>
      <w:pPr>
        <w:ind w:left="3769" w:hanging="360"/>
      </w:pPr>
      <w:rPr>
        <w:rFonts w:hint="default"/>
        <w:lang w:val="uk-UA" w:eastAsia="en-US" w:bidi="ar-SA"/>
      </w:rPr>
    </w:lvl>
    <w:lvl w:ilvl="6" w:tplc="E2A2EF22">
      <w:numFmt w:val="bullet"/>
      <w:lvlText w:val="•"/>
      <w:lvlJc w:val="left"/>
      <w:pPr>
        <w:ind w:left="4430" w:hanging="360"/>
      </w:pPr>
      <w:rPr>
        <w:rFonts w:hint="default"/>
        <w:lang w:val="uk-UA" w:eastAsia="en-US" w:bidi="ar-SA"/>
      </w:rPr>
    </w:lvl>
    <w:lvl w:ilvl="7" w:tplc="A86CCE96">
      <w:numFmt w:val="bullet"/>
      <w:lvlText w:val="•"/>
      <w:lvlJc w:val="left"/>
      <w:pPr>
        <w:ind w:left="5092" w:hanging="360"/>
      </w:pPr>
      <w:rPr>
        <w:rFonts w:hint="default"/>
        <w:lang w:val="uk-UA" w:eastAsia="en-US" w:bidi="ar-SA"/>
      </w:rPr>
    </w:lvl>
    <w:lvl w:ilvl="8" w:tplc="03AAF59E">
      <w:numFmt w:val="bullet"/>
      <w:lvlText w:val="•"/>
      <w:lvlJc w:val="left"/>
      <w:pPr>
        <w:ind w:left="5754" w:hanging="360"/>
      </w:pPr>
      <w:rPr>
        <w:rFonts w:hint="default"/>
        <w:lang w:val="uk-UA" w:eastAsia="en-US" w:bidi="ar-SA"/>
      </w:rPr>
    </w:lvl>
  </w:abstractNum>
  <w:abstractNum w:abstractNumId="19" w15:restartNumberingAfterBreak="0">
    <w:nsid w:val="6EB57106"/>
    <w:multiLevelType w:val="hybridMultilevel"/>
    <w:tmpl w:val="9DF66FDA"/>
    <w:lvl w:ilvl="0" w:tplc="787E1220">
      <w:start w:val="1"/>
      <w:numFmt w:val="decimal"/>
      <w:lvlText w:val="%1."/>
      <w:lvlJc w:val="left"/>
      <w:pPr>
        <w:ind w:left="535" w:hanging="428"/>
        <w:jc w:val="left"/>
      </w:pPr>
      <w:rPr>
        <w:rFonts w:ascii="Times New Roman" w:eastAsia="Times New Roman" w:hAnsi="Times New Roman" w:cs="Times New Roman" w:hint="default"/>
        <w:b w:val="0"/>
        <w:bCs w:val="0"/>
        <w:i w:val="0"/>
        <w:iCs w:val="0"/>
        <w:w w:val="100"/>
        <w:sz w:val="24"/>
        <w:szCs w:val="24"/>
        <w:lang w:val="uk-UA" w:eastAsia="en-US" w:bidi="ar-SA"/>
      </w:rPr>
    </w:lvl>
    <w:lvl w:ilvl="1" w:tplc="B7083260">
      <w:numFmt w:val="bullet"/>
      <w:lvlText w:val="•"/>
      <w:lvlJc w:val="left"/>
      <w:pPr>
        <w:ind w:left="1193" w:hanging="428"/>
      </w:pPr>
      <w:rPr>
        <w:rFonts w:hint="default"/>
        <w:lang w:val="uk-UA" w:eastAsia="en-US" w:bidi="ar-SA"/>
      </w:rPr>
    </w:lvl>
    <w:lvl w:ilvl="2" w:tplc="FF085CC6">
      <w:numFmt w:val="bullet"/>
      <w:lvlText w:val="•"/>
      <w:lvlJc w:val="left"/>
      <w:pPr>
        <w:ind w:left="1847" w:hanging="428"/>
      </w:pPr>
      <w:rPr>
        <w:rFonts w:hint="default"/>
        <w:lang w:val="uk-UA" w:eastAsia="en-US" w:bidi="ar-SA"/>
      </w:rPr>
    </w:lvl>
    <w:lvl w:ilvl="3" w:tplc="9686FA16">
      <w:numFmt w:val="bullet"/>
      <w:lvlText w:val="•"/>
      <w:lvlJc w:val="left"/>
      <w:pPr>
        <w:ind w:left="2501" w:hanging="428"/>
      </w:pPr>
      <w:rPr>
        <w:rFonts w:hint="default"/>
        <w:lang w:val="uk-UA" w:eastAsia="en-US" w:bidi="ar-SA"/>
      </w:rPr>
    </w:lvl>
    <w:lvl w:ilvl="4" w:tplc="C6A2D6B6">
      <w:numFmt w:val="bullet"/>
      <w:lvlText w:val="•"/>
      <w:lvlJc w:val="left"/>
      <w:pPr>
        <w:ind w:left="3155" w:hanging="428"/>
      </w:pPr>
      <w:rPr>
        <w:rFonts w:hint="default"/>
        <w:lang w:val="uk-UA" w:eastAsia="en-US" w:bidi="ar-SA"/>
      </w:rPr>
    </w:lvl>
    <w:lvl w:ilvl="5" w:tplc="B6A0941A">
      <w:numFmt w:val="bullet"/>
      <w:lvlText w:val="•"/>
      <w:lvlJc w:val="left"/>
      <w:pPr>
        <w:ind w:left="3809" w:hanging="428"/>
      </w:pPr>
      <w:rPr>
        <w:rFonts w:hint="default"/>
        <w:lang w:val="uk-UA" w:eastAsia="en-US" w:bidi="ar-SA"/>
      </w:rPr>
    </w:lvl>
    <w:lvl w:ilvl="6" w:tplc="12AE05FA">
      <w:numFmt w:val="bullet"/>
      <w:lvlText w:val="•"/>
      <w:lvlJc w:val="left"/>
      <w:pPr>
        <w:ind w:left="4462" w:hanging="428"/>
      </w:pPr>
      <w:rPr>
        <w:rFonts w:hint="default"/>
        <w:lang w:val="uk-UA" w:eastAsia="en-US" w:bidi="ar-SA"/>
      </w:rPr>
    </w:lvl>
    <w:lvl w:ilvl="7" w:tplc="C778D348">
      <w:numFmt w:val="bullet"/>
      <w:lvlText w:val="•"/>
      <w:lvlJc w:val="left"/>
      <w:pPr>
        <w:ind w:left="5116" w:hanging="428"/>
      </w:pPr>
      <w:rPr>
        <w:rFonts w:hint="default"/>
        <w:lang w:val="uk-UA" w:eastAsia="en-US" w:bidi="ar-SA"/>
      </w:rPr>
    </w:lvl>
    <w:lvl w:ilvl="8" w:tplc="F5823788">
      <w:numFmt w:val="bullet"/>
      <w:lvlText w:val="•"/>
      <w:lvlJc w:val="left"/>
      <w:pPr>
        <w:ind w:left="5770" w:hanging="428"/>
      </w:pPr>
      <w:rPr>
        <w:rFonts w:hint="default"/>
        <w:lang w:val="uk-UA" w:eastAsia="en-US" w:bidi="ar-SA"/>
      </w:rPr>
    </w:lvl>
  </w:abstractNum>
  <w:abstractNum w:abstractNumId="20" w15:restartNumberingAfterBreak="0">
    <w:nsid w:val="6F432788"/>
    <w:multiLevelType w:val="hybridMultilevel"/>
    <w:tmpl w:val="7ADA5BD0"/>
    <w:lvl w:ilvl="0" w:tplc="9378F438">
      <w:start w:val="1"/>
      <w:numFmt w:val="decimal"/>
      <w:lvlText w:val="%1."/>
      <w:lvlJc w:val="left"/>
      <w:pPr>
        <w:ind w:left="322" w:hanging="181"/>
        <w:jc w:val="left"/>
      </w:pPr>
      <w:rPr>
        <w:rFonts w:ascii="Times New Roman" w:eastAsia="Times New Roman" w:hAnsi="Times New Roman" w:cs="Times New Roman" w:hint="default"/>
        <w:b w:val="0"/>
        <w:bCs w:val="0"/>
        <w:i w:val="0"/>
        <w:iCs w:val="0"/>
        <w:w w:val="100"/>
        <w:sz w:val="22"/>
        <w:szCs w:val="22"/>
        <w:lang w:val="uk-UA" w:eastAsia="en-US" w:bidi="ar-SA"/>
      </w:rPr>
    </w:lvl>
    <w:lvl w:ilvl="1" w:tplc="C44A02C6">
      <w:numFmt w:val="bullet"/>
      <w:lvlText w:val="•"/>
      <w:lvlJc w:val="left"/>
      <w:pPr>
        <w:ind w:left="995" w:hanging="181"/>
      </w:pPr>
      <w:rPr>
        <w:rFonts w:hint="default"/>
        <w:lang w:val="uk-UA" w:eastAsia="en-US" w:bidi="ar-SA"/>
      </w:rPr>
    </w:lvl>
    <w:lvl w:ilvl="2" w:tplc="AABC76A0">
      <w:numFmt w:val="bullet"/>
      <w:lvlText w:val="•"/>
      <w:lvlJc w:val="left"/>
      <w:pPr>
        <w:ind w:left="1671" w:hanging="181"/>
      </w:pPr>
      <w:rPr>
        <w:rFonts w:hint="default"/>
        <w:lang w:val="uk-UA" w:eastAsia="en-US" w:bidi="ar-SA"/>
      </w:rPr>
    </w:lvl>
    <w:lvl w:ilvl="3" w:tplc="4CBE7D08">
      <w:numFmt w:val="bullet"/>
      <w:lvlText w:val="•"/>
      <w:lvlJc w:val="left"/>
      <w:pPr>
        <w:ind w:left="2347" w:hanging="181"/>
      </w:pPr>
      <w:rPr>
        <w:rFonts w:hint="default"/>
        <w:lang w:val="uk-UA" w:eastAsia="en-US" w:bidi="ar-SA"/>
      </w:rPr>
    </w:lvl>
    <w:lvl w:ilvl="4" w:tplc="24869648">
      <w:numFmt w:val="bullet"/>
      <w:lvlText w:val="•"/>
      <w:lvlJc w:val="left"/>
      <w:pPr>
        <w:ind w:left="3023" w:hanging="181"/>
      </w:pPr>
      <w:rPr>
        <w:rFonts w:hint="default"/>
        <w:lang w:val="uk-UA" w:eastAsia="en-US" w:bidi="ar-SA"/>
      </w:rPr>
    </w:lvl>
    <w:lvl w:ilvl="5" w:tplc="D69CCA1C">
      <w:numFmt w:val="bullet"/>
      <w:lvlText w:val="•"/>
      <w:lvlJc w:val="left"/>
      <w:pPr>
        <w:ind w:left="3699" w:hanging="181"/>
      </w:pPr>
      <w:rPr>
        <w:rFonts w:hint="default"/>
        <w:lang w:val="uk-UA" w:eastAsia="en-US" w:bidi="ar-SA"/>
      </w:rPr>
    </w:lvl>
    <w:lvl w:ilvl="6" w:tplc="25BC1CD6">
      <w:numFmt w:val="bullet"/>
      <w:lvlText w:val="•"/>
      <w:lvlJc w:val="left"/>
      <w:pPr>
        <w:ind w:left="4374" w:hanging="181"/>
      </w:pPr>
      <w:rPr>
        <w:rFonts w:hint="default"/>
        <w:lang w:val="uk-UA" w:eastAsia="en-US" w:bidi="ar-SA"/>
      </w:rPr>
    </w:lvl>
    <w:lvl w:ilvl="7" w:tplc="AC1EACF6">
      <w:numFmt w:val="bullet"/>
      <w:lvlText w:val="•"/>
      <w:lvlJc w:val="left"/>
      <w:pPr>
        <w:ind w:left="5050" w:hanging="181"/>
      </w:pPr>
      <w:rPr>
        <w:rFonts w:hint="default"/>
        <w:lang w:val="uk-UA" w:eastAsia="en-US" w:bidi="ar-SA"/>
      </w:rPr>
    </w:lvl>
    <w:lvl w:ilvl="8" w:tplc="EDD23A48">
      <w:numFmt w:val="bullet"/>
      <w:lvlText w:val="•"/>
      <w:lvlJc w:val="left"/>
      <w:pPr>
        <w:ind w:left="5726" w:hanging="181"/>
      </w:pPr>
      <w:rPr>
        <w:rFonts w:hint="default"/>
        <w:lang w:val="uk-UA" w:eastAsia="en-US" w:bidi="ar-SA"/>
      </w:rPr>
    </w:lvl>
  </w:abstractNum>
  <w:abstractNum w:abstractNumId="21" w15:restartNumberingAfterBreak="0">
    <w:nsid w:val="72E045A5"/>
    <w:multiLevelType w:val="hybridMultilevel"/>
    <w:tmpl w:val="3506A3C4"/>
    <w:lvl w:ilvl="0" w:tplc="1A92B322">
      <w:start w:val="1"/>
      <w:numFmt w:val="decimal"/>
      <w:lvlText w:val="%1."/>
      <w:lvlJc w:val="left"/>
      <w:pPr>
        <w:ind w:left="353" w:hanging="240"/>
        <w:jc w:val="left"/>
      </w:pPr>
      <w:rPr>
        <w:rFonts w:ascii="Times New Roman" w:eastAsia="Times New Roman" w:hAnsi="Times New Roman" w:cs="Times New Roman" w:hint="default"/>
        <w:b w:val="0"/>
        <w:bCs w:val="0"/>
        <w:i w:val="0"/>
        <w:iCs w:val="0"/>
        <w:w w:val="100"/>
        <w:sz w:val="24"/>
        <w:szCs w:val="24"/>
        <w:lang w:val="uk-UA" w:eastAsia="en-US" w:bidi="ar-SA"/>
      </w:rPr>
    </w:lvl>
    <w:lvl w:ilvl="1" w:tplc="C0A057F4">
      <w:numFmt w:val="bullet"/>
      <w:lvlText w:val="•"/>
      <w:lvlJc w:val="left"/>
      <w:pPr>
        <w:ind w:left="535" w:hanging="240"/>
      </w:pPr>
      <w:rPr>
        <w:rFonts w:hint="default"/>
        <w:lang w:val="uk-UA" w:eastAsia="en-US" w:bidi="ar-SA"/>
      </w:rPr>
    </w:lvl>
    <w:lvl w:ilvl="2" w:tplc="8DE8696E">
      <w:numFmt w:val="bullet"/>
      <w:lvlText w:val="•"/>
      <w:lvlJc w:val="left"/>
      <w:pPr>
        <w:ind w:left="710" w:hanging="240"/>
      </w:pPr>
      <w:rPr>
        <w:rFonts w:hint="default"/>
        <w:lang w:val="uk-UA" w:eastAsia="en-US" w:bidi="ar-SA"/>
      </w:rPr>
    </w:lvl>
    <w:lvl w:ilvl="3" w:tplc="04C071BA">
      <w:numFmt w:val="bullet"/>
      <w:lvlText w:val="•"/>
      <w:lvlJc w:val="left"/>
      <w:pPr>
        <w:ind w:left="886" w:hanging="240"/>
      </w:pPr>
      <w:rPr>
        <w:rFonts w:hint="default"/>
        <w:lang w:val="uk-UA" w:eastAsia="en-US" w:bidi="ar-SA"/>
      </w:rPr>
    </w:lvl>
    <w:lvl w:ilvl="4" w:tplc="6B8C7842">
      <w:numFmt w:val="bullet"/>
      <w:lvlText w:val="•"/>
      <w:lvlJc w:val="left"/>
      <w:pPr>
        <w:ind w:left="1061" w:hanging="240"/>
      </w:pPr>
      <w:rPr>
        <w:rFonts w:hint="default"/>
        <w:lang w:val="uk-UA" w:eastAsia="en-US" w:bidi="ar-SA"/>
      </w:rPr>
    </w:lvl>
    <w:lvl w:ilvl="5" w:tplc="007E561E">
      <w:numFmt w:val="bullet"/>
      <w:lvlText w:val="•"/>
      <w:lvlJc w:val="left"/>
      <w:pPr>
        <w:ind w:left="1237" w:hanging="240"/>
      </w:pPr>
      <w:rPr>
        <w:rFonts w:hint="default"/>
        <w:lang w:val="uk-UA" w:eastAsia="en-US" w:bidi="ar-SA"/>
      </w:rPr>
    </w:lvl>
    <w:lvl w:ilvl="6" w:tplc="417462C2">
      <w:numFmt w:val="bullet"/>
      <w:lvlText w:val="•"/>
      <w:lvlJc w:val="left"/>
      <w:pPr>
        <w:ind w:left="1412" w:hanging="240"/>
      </w:pPr>
      <w:rPr>
        <w:rFonts w:hint="default"/>
        <w:lang w:val="uk-UA" w:eastAsia="en-US" w:bidi="ar-SA"/>
      </w:rPr>
    </w:lvl>
    <w:lvl w:ilvl="7" w:tplc="0EB469AA">
      <w:numFmt w:val="bullet"/>
      <w:lvlText w:val="•"/>
      <w:lvlJc w:val="left"/>
      <w:pPr>
        <w:ind w:left="1588" w:hanging="240"/>
      </w:pPr>
      <w:rPr>
        <w:rFonts w:hint="default"/>
        <w:lang w:val="uk-UA" w:eastAsia="en-US" w:bidi="ar-SA"/>
      </w:rPr>
    </w:lvl>
    <w:lvl w:ilvl="8" w:tplc="FB68787E">
      <w:numFmt w:val="bullet"/>
      <w:lvlText w:val="•"/>
      <w:lvlJc w:val="left"/>
      <w:pPr>
        <w:ind w:left="1763" w:hanging="240"/>
      </w:pPr>
      <w:rPr>
        <w:rFonts w:hint="default"/>
        <w:lang w:val="uk-UA" w:eastAsia="en-US" w:bidi="ar-SA"/>
      </w:rPr>
    </w:lvl>
  </w:abstractNum>
  <w:abstractNum w:abstractNumId="22" w15:restartNumberingAfterBreak="0">
    <w:nsid w:val="7343193F"/>
    <w:multiLevelType w:val="multilevel"/>
    <w:tmpl w:val="67246996"/>
    <w:lvl w:ilvl="0">
      <w:start w:val="4"/>
      <w:numFmt w:val="decimal"/>
      <w:lvlText w:val="%1"/>
      <w:lvlJc w:val="left"/>
      <w:pPr>
        <w:ind w:left="108" w:hanging="420"/>
        <w:jc w:val="left"/>
      </w:pPr>
      <w:rPr>
        <w:rFonts w:hint="default"/>
        <w:lang w:val="uk-UA" w:eastAsia="en-US" w:bidi="ar-SA"/>
      </w:rPr>
    </w:lvl>
    <w:lvl w:ilvl="1">
      <w:start w:val="1"/>
      <w:numFmt w:val="decimal"/>
      <w:lvlText w:val="%1.%2."/>
      <w:lvlJc w:val="left"/>
      <w:pPr>
        <w:ind w:left="10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495" w:hanging="420"/>
      </w:pPr>
      <w:rPr>
        <w:rFonts w:hint="default"/>
        <w:lang w:val="uk-UA" w:eastAsia="en-US" w:bidi="ar-SA"/>
      </w:rPr>
    </w:lvl>
    <w:lvl w:ilvl="3">
      <w:numFmt w:val="bullet"/>
      <w:lvlText w:val="•"/>
      <w:lvlJc w:val="left"/>
      <w:pPr>
        <w:ind w:left="2193" w:hanging="420"/>
      </w:pPr>
      <w:rPr>
        <w:rFonts w:hint="default"/>
        <w:lang w:val="uk-UA" w:eastAsia="en-US" w:bidi="ar-SA"/>
      </w:rPr>
    </w:lvl>
    <w:lvl w:ilvl="4">
      <w:numFmt w:val="bullet"/>
      <w:lvlText w:val="•"/>
      <w:lvlJc w:val="left"/>
      <w:pPr>
        <w:ind w:left="2891" w:hanging="420"/>
      </w:pPr>
      <w:rPr>
        <w:rFonts w:hint="default"/>
        <w:lang w:val="uk-UA" w:eastAsia="en-US" w:bidi="ar-SA"/>
      </w:rPr>
    </w:lvl>
    <w:lvl w:ilvl="5">
      <w:numFmt w:val="bullet"/>
      <w:lvlText w:val="•"/>
      <w:lvlJc w:val="left"/>
      <w:pPr>
        <w:ind w:left="3589" w:hanging="420"/>
      </w:pPr>
      <w:rPr>
        <w:rFonts w:hint="default"/>
        <w:lang w:val="uk-UA" w:eastAsia="en-US" w:bidi="ar-SA"/>
      </w:rPr>
    </w:lvl>
    <w:lvl w:ilvl="6">
      <w:numFmt w:val="bullet"/>
      <w:lvlText w:val="•"/>
      <w:lvlJc w:val="left"/>
      <w:pPr>
        <w:ind w:left="4286" w:hanging="420"/>
      </w:pPr>
      <w:rPr>
        <w:rFonts w:hint="default"/>
        <w:lang w:val="uk-UA" w:eastAsia="en-US" w:bidi="ar-SA"/>
      </w:rPr>
    </w:lvl>
    <w:lvl w:ilvl="7">
      <w:numFmt w:val="bullet"/>
      <w:lvlText w:val="•"/>
      <w:lvlJc w:val="left"/>
      <w:pPr>
        <w:ind w:left="4984" w:hanging="420"/>
      </w:pPr>
      <w:rPr>
        <w:rFonts w:hint="default"/>
        <w:lang w:val="uk-UA" w:eastAsia="en-US" w:bidi="ar-SA"/>
      </w:rPr>
    </w:lvl>
    <w:lvl w:ilvl="8">
      <w:numFmt w:val="bullet"/>
      <w:lvlText w:val="•"/>
      <w:lvlJc w:val="left"/>
      <w:pPr>
        <w:ind w:left="5682" w:hanging="420"/>
      </w:pPr>
      <w:rPr>
        <w:rFonts w:hint="default"/>
        <w:lang w:val="uk-UA" w:eastAsia="en-US" w:bidi="ar-SA"/>
      </w:rPr>
    </w:lvl>
  </w:abstractNum>
  <w:abstractNum w:abstractNumId="23" w15:restartNumberingAfterBreak="0">
    <w:nsid w:val="741F18FB"/>
    <w:multiLevelType w:val="multilevel"/>
    <w:tmpl w:val="EF9487A6"/>
    <w:lvl w:ilvl="0">
      <w:start w:val="5"/>
      <w:numFmt w:val="decimal"/>
      <w:lvlText w:val="%1"/>
      <w:lvlJc w:val="left"/>
      <w:pPr>
        <w:ind w:left="108" w:hanging="420"/>
        <w:jc w:val="left"/>
      </w:pPr>
      <w:rPr>
        <w:rFonts w:hint="default"/>
        <w:lang w:val="uk-UA" w:eastAsia="en-US" w:bidi="ar-SA"/>
      </w:rPr>
    </w:lvl>
    <w:lvl w:ilvl="1">
      <w:start w:val="1"/>
      <w:numFmt w:val="decimal"/>
      <w:lvlText w:val="%1.%2."/>
      <w:lvlJc w:val="left"/>
      <w:pPr>
        <w:ind w:left="108" w:hanging="420"/>
        <w:jc w:val="left"/>
      </w:pPr>
      <w:rPr>
        <w:rFonts w:ascii="Times New Roman" w:eastAsia="Times New Roman" w:hAnsi="Times New Roman" w:cs="Times New Roman" w:hint="default"/>
        <w:b w:val="0"/>
        <w:bCs w:val="0"/>
        <w:i w:val="0"/>
        <w:iCs w:val="0"/>
        <w:w w:val="100"/>
        <w:sz w:val="24"/>
        <w:szCs w:val="24"/>
        <w:lang w:val="uk-UA" w:eastAsia="en-US" w:bidi="ar-SA"/>
      </w:rPr>
    </w:lvl>
    <w:lvl w:ilvl="2">
      <w:numFmt w:val="bullet"/>
      <w:lvlText w:val="•"/>
      <w:lvlJc w:val="left"/>
      <w:pPr>
        <w:ind w:left="1495" w:hanging="420"/>
      </w:pPr>
      <w:rPr>
        <w:rFonts w:hint="default"/>
        <w:lang w:val="uk-UA" w:eastAsia="en-US" w:bidi="ar-SA"/>
      </w:rPr>
    </w:lvl>
    <w:lvl w:ilvl="3">
      <w:numFmt w:val="bullet"/>
      <w:lvlText w:val="•"/>
      <w:lvlJc w:val="left"/>
      <w:pPr>
        <w:ind w:left="2193" w:hanging="420"/>
      </w:pPr>
      <w:rPr>
        <w:rFonts w:hint="default"/>
        <w:lang w:val="uk-UA" w:eastAsia="en-US" w:bidi="ar-SA"/>
      </w:rPr>
    </w:lvl>
    <w:lvl w:ilvl="4">
      <w:numFmt w:val="bullet"/>
      <w:lvlText w:val="•"/>
      <w:lvlJc w:val="left"/>
      <w:pPr>
        <w:ind w:left="2891" w:hanging="420"/>
      </w:pPr>
      <w:rPr>
        <w:rFonts w:hint="default"/>
        <w:lang w:val="uk-UA" w:eastAsia="en-US" w:bidi="ar-SA"/>
      </w:rPr>
    </w:lvl>
    <w:lvl w:ilvl="5">
      <w:numFmt w:val="bullet"/>
      <w:lvlText w:val="•"/>
      <w:lvlJc w:val="left"/>
      <w:pPr>
        <w:ind w:left="3589" w:hanging="420"/>
      </w:pPr>
      <w:rPr>
        <w:rFonts w:hint="default"/>
        <w:lang w:val="uk-UA" w:eastAsia="en-US" w:bidi="ar-SA"/>
      </w:rPr>
    </w:lvl>
    <w:lvl w:ilvl="6">
      <w:numFmt w:val="bullet"/>
      <w:lvlText w:val="•"/>
      <w:lvlJc w:val="left"/>
      <w:pPr>
        <w:ind w:left="4286" w:hanging="420"/>
      </w:pPr>
      <w:rPr>
        <w:rFonts w:hint="default"/>
        <w:lang w:val="uk-UA" w:eastAsia="en-US" w:bidi="ar-SA"/>
      </w:rPr>
    </w:lvl>
    <w:lvl w:ilvl="7">
      <w:numFmt w:val="bullet"/>
      <w:lvlText w:val="•"/>
      <w:lvlJc w:val="left"/>
      <w:pPr>
        <w:ind w:left="4984" w:hanging="420"/>
      </w:pPr>
      <w:rPr>
        <w:rFonts w:hint="default"/>
        <w:lang w:val="uk-UA" w:eastAsia="en-US" w:bidi="ar-SA"/>
      </w:rPr>
    </w:lvl>
    <w:lvl w:ilvl="8">
      <w:numFmt w:val="bullet"/>
      <w:lvlText w:val="•"/>
      <w:lvlJc w:val="left"/>
      <w:pPr>
        <w:ind w:left="5682" w:hanging="420"/>
      </w:pPr>
      <w:rPr>
        <w:rFonts w:hint="default"/>
        <w:lang w:val="uk-UA" w:eastAsia="en-US" w:bidi="ar-SA"/>
      </w:rPr>
    </w:lvl>
  </w:abstractNum>
  <w:abstractNum w:abstractNumId="24" w15:restartNumberingAfterBreak="0">
    <w:nsid w:val="77F1335C"/>
    <w:multiLevelType w:val="hybridMultilevel"/>
    <w:tmpl w:val="2D322846"/>
    <w:lvl w:ilvl="0" w:tplc="6330B162">
      <w:start w:val="1"/>
      <w:numFmt w:val="decimal"/>
      <w:lvlText w:val="%1."/>
      <w:lvlJc w:val="left"/>
      <w:pPr>
        <w:ind w:left="468" w:hanging="360"/>
        <w:jc w:val="left"/>
      </w:pPr>
      <w:rPr>
        <w:rFonts w:ascii="Times New Roman" w:eastAsia="Times New Roman" w:hAnsi="Times New Roman" w:cs="Times New Roman" w:hint="default"/>
        <w:b w:val="0"/>
        <w:bCs w:val="0"/>
        <w:i w:val="0"/>
        <w:iCs w:val="0"/>
        <w:spacing w:val="-22"/>
        <w:w w:val="100"/>
        <w:sz w:val="24"/>
        <w:szCs w:val="24"/>
        <w:lang w:val="uk-UA" w:eastAsia="en-US" w:bidi="ar-SA"/>
      </w:rPr>
    </w:lvl>
    <w:lvl w:ilvl="1" w:tplc="73AE3C2E">
      <w:numFmt w:val="bullet"/>
      <w:lvlText w:val="•"/>
      <w:lvlJc w:val="left"/>
      <w:pPr>
        <w:ind w:left="1121" w:hanging="360"/>
      </w:pPr>
      <w:rPr>
        <w:rFonts w:hint="default"/>
        <w:lang w:val="uk-UA" w:eastAsia="en-US" w:bidi="ar-SA"/>
      </w:rPr>
    </w:lvl>
    <w:lvl w:ilvl="2" w:tplc="0EEE396E">
      <w:numFmt w:val="bullet"/>
      <w:lvlText w:val="•"/>
      <w:lvlJc w:val="left"/>
      <w:pPr>
        <w:ind w:left="1783" w:hanging="360"/>
      </w:pPr>
      <w:rPr>
        <w:rFonts w:hint="default"/>
        <w:lang w:val="uk-UA" w:eastAsia="en-US" w:bidi="ar-SA"/>
      </w:rPr>
    </w:lvl>
    <w:lvl w:ilvl="3" w:tplc="AA02799A">
      <w:numFmt w:val="bullet"/>
      <w:lvlText w:val="•"/>
      <w:lvlJc w:val="left"/>
      <w:pPr>
        <w:ind w:left="2445" w:hanging="360"/>
      </w:pPr>
      <w:rPr>
        <w:rFonts w:hint="default"/>
        <w:lang w:val="uk-UA" w:eastAsia="en-US" w:bidi="ar-SA"/>
      </w:rPr>
    </w:lvl>
    <w:lvl w:ilvl="4" w:tplc="81ECC7E8">
      <w:numFmt w:val="bullet"/>
      <w:lvlText w:val="•"/>
      <w:lvlJc w:val="left"/>
      <w:pPr>
        <w:ind w:left="3107" w:hanging="360"/>
      </w:pPr>
      <w:rPr>
        <w:rFonts w:hint="default"/>
        <w:lang w:val="uk-UA" w:eastAsia="en-US" w:bidi="ar-SA"/>
      </w:rPr>
    </w:lvl>
    <w:lvl w:ilvl="5" w:tplc="AF92EDBE">
      <w:numFmt w:val="bullet"/>
      <w:lvlText w:val="•"/>
      <w:lvlJc w:val="left"/>
      <w:pPr>
        <w:ind w:left="3769" w:hanging="360"/>
      </w:pPr>
      <w:rPr>
        <w:rFonts w:hint="default"/>
        <w:lang w:val="uk-UA" w:eastAsia="en-US" w:bidi="ar-SA"/>
      </w:rPr>
    </w:lvl>
    <w:lvl w:ilvl="6" w:tplc="30BE6018">
      <w:numFmt w:val="bullet"/>
      <w:lvlText w:val="•"/>
      <w:lvlJc w:val="left"/>
      <w:pPr>
        <w:ind w:left="4430" w:hanging="360"/>
      </w:pPr>
      <w:rPr>
        <w:rFonts w:hint="default"/>
        <w:lang w:val="uk-UA" w:eastAsia="en-US" w:bidi="ar-SA"/>
      </w:rPr>
    </w:lvl>
    <w:lvl w:ilvl="7" w:tplc="031479A8">
      <w:numFmt w:val="bullet"/>
      <w:lvlText w:val="•"/>
      <w:lvlJc w:val="left"/>
      <w:pPr>
        <w:ind w:left="5092" w:hanging="360"/>
      </w:pPr>
      <w:rPr>
        <w:rFonts w:hint="default"/>
        <w:lang w:val="uk-UA" w:eastAsia="en-US" w:bidi="ar-SA"/>
      </w:rPr>
    </w:lvl>
    <w:lvl w:ilvl="8" w:tplc="86E4590C">
      <w:numFmt w:val="bullet"/>
      <w:lvlText w:val="•"/>
      <w:lvlJc w:val="left"/>
      <w:pPr>
        <w:ind w:left="5754" w:hanging="360"/>
      </w:pPr>
      <w:rPr>
        <w:rFonts w:hint="default"/>
        <w:lang w:val="uk-UA" w:eastAsia="en-US" w:bidi="ar-SA"/>
      </w:rPr>
    </w:lvl>
  </w:abstractNum>
  <w:abstractNum w:abstractNumId="25" w15:restartNumberingAfterBreak="0">
    <w:nsid w:val="77FE1CE1"/>
    <w:multiLevelType w:val="hybridMultilevel"/>
    <w:tmpl w:val="1B2EF8E4"/>
    <w:lvl w:ilvl="0" w:tplc="EA42907C">
      <w:start w:val="1"/>
      <w:numFmt w:val="decimal"/>
      <w:lvlText w:val="%1."/>
      <w:lvlJc w:val="left"/>
      <w:pPr>
        <w:ind w:left="535" w:hanging="428"/>
        <w:jc w:val="left"/>
      </w:pPr>
      <w:rPr>
        <w:rFonts w:ascii="Times New Roman" w:eastAsia="Times New Roman" w:hAnsi="Times New Roman" w:cs="Times New Roman" w:hint="default"/>
        <w:b w:val="0"/>
        <w:bCs w:val="0"/>
        <w:i w:val="0"/>
        <w:iCs w:val="0"/>
        <w:spacing w:val="-3"/>
        <w:w w:val="100"/>
        <w:sz w:val="24"/>
        <w:szCs w:val="24"/>
        <w:lang w:val="uk-UA" w:eastAsia="en-US" w:bidi="ar-SA"/>
      </w:rPr>
    </w:lvl>
    <w:lvl w:ilvl="1" w:tplc="8AE037B0">
      <w:numFmt w:val="bullet"/>
      <w:lvlText w:val="•"/>
      <w:lvlJc w:val="left"/>
      <w:pPr>
        <w:ind w:left="1193" w:hanging="428"/>
      </w:pPr>
      <w:rPr>
        <w:rFonts w:hint="default"/>
        <w:lang w:val="uk-UA" w:eastAsia="en-US" w:bidi="ar-SA"/>
      </w:rPr>
    </w:lvl>
    <w:lvl w:ilvl="2" w:tplc="E8D4957E">
      <w:numFmt w:val="bullet"/>
      <w:lvlText w:val="•"/>
      <w:lvlJc w:val="left"/>
      <w:pPr>
        <w:ind w:left="1847" w:hanging="428"/>
      </w:pPr>
      <w:rPr>
        <w:rFonts w:hint="default"/>
        <w:lang w:val="uk-UA" w:eastAsia="en-US" w:bidi="ar-SA"/>
      </w:rPr>
    </w:lvl>
    <w:lvl w:ilvl="3" w:tplc="98CC34D6">
      <w:numFmt w:val="bullet"/>
      <w:lvlText w:val="•"/>
      <w:lvlJc w:val="left"/>
      <w:pPr>
        <w:ind w:left="2501" w:hanging="428"/>
      </w:pPr>
      <w:rPr>
        <w:rFonts w:hint="default"/>
        <w:lang w:val="uk-UA" w:eastAsia="en-US" w:bidi="ar-SA"/>
      </w:rPr>
    </w:lvl>
    <w:lvl w:ilvl="4" w:tplc="5E5C62AA">
      <w:numFmt w:val="bullet"/>
      <w:lvlText w:val="•"/>
      <w:lvlJc w:val="left"/>
      <w:pPr>
        <w:ind w:left="3155" w:hanging="428"/>
      </w:pPr>
      <w:rPr>
        <w:rFonts w:hint="default"/>
        <w:lang w:val="uk-UA" w:eastAsia="en-US" w:bidi="ar-SA"/>
      </w:rPr>
    </w:lvl>
    <w:lvl w:ilvl="5" w:tplc="7FB0104E">
      <w:numFmt w:val="bullet"/>
      <w:lvlText w:val="•"/>
      <w:lvlJc w:val="left"/>
      <w:pPr>
        <w:ind w:left="3809" w:hanging="428"/>
      </w:pPr>
      <w:rPr>
        <w:rFonts w:hint="default"/>
        <w:lang w:val="uk-UA" w:eastAsia="en-US" w:bidi="ar-SA"/>
      </w:rPr>
    </w:lvl>
    <w:lvl w:ilvl="6" w:tplc="0660F2D8">
      <w:numFmt w:val="bullet"/>
      <w:lvlText w:val="•"/>
      <w:lvlJc w:val="left"/>
      <w:pPr>
        <w:ind w:left="4462" w:hanging="428"/>
      </w:pPr>
      <w:rPr>
        <w:rFonts w:hint="default"/>
        <w:lang w:val="uk-UA" w:eastAsia="en-US" w:bidi="ar-SA"/>
      </w:rPr>
    </w:lvl>
    <w:lvl w:ilvl="7" w:tplc="F104CBC2">
      <w:numFmt w:val="bullet"/>
      <w:lvlText w:val="•"/>
      <w:lvlJc w:val="left"/>
      <w:pPr>
        <w:ind w:left="5116" w:hanging="428"/>
      </w:pPr>
      <w:rPr>
        <w:rFonts w:hint="default"/>
        <w:lang w:val="uk-UA" w:eastAsia="en-US" w:bidi="ar-SA"/>
      </w:rPr>
    </w:lvl>
    <w:lvl w:ilvl="8" w:tplc="5BA2E48C">
      <w:numFmt w:val="bullet"/>
      <w:lvlText w:val="•"/>
      <w:lvlJc w:val="left"/>
      <w:pPr>
        <w:ind w:left="5770" w:hanging="428"/>
      </w:pPr>
      <w:rPr>
        <w:rFonts w:hint="default"/>
        <w:lang w:val="uk-UA" w:eastAsia="en-US" w:bidi="ar-SA"/>
      </w:rPr>
    </w:lvl>
  </w:abstractNum>
  <w:abstractNum w:abstractNumId="26" w15:restartNumberingAfterBreak="0">
    <w:nsid w:val="7F1E6CDE"/>
    <w:multiLevelType w:val="hybridMultilevel"/>
    <w:tmpl w:val="9F76F3BA"/>
    <w:lvl w:ilvl="0" w:tplc="DB5857C6">
      <w:start w:val="1"/>
      <w:numFmt w:val="decimal"/>
      <w:lvlText w:val="%1."/>
      <w:lvlJc w:val="left"/>
      <w:pPr>
        <w:ind w:left="108" w:hanging="360"/>
        <w:jc w:val="left"/>
      </w:pPr>
      <w:rPr>
        <w:rFonts w:ascii="Times New Roman" w:eastAsia="Times New Roman" w:hAnsi="Times New Roman" w:cs="Times New Roman" w:hint="default"/>
        <w:b w:val="0"/>
        <w:bCs w:val="0"/>
        <w:i w:val="0"/>
        <w:iCs w:val="0"/>
        <w:spacing w:val="-34"/>
        <w:w w:val="100"/>
        <w:sz w:val="24"/>
        <w:szCs w:val="24"/>
        <w:lang w:val="uk-UA" w:eastAsia="en-US" w:bidi="ar-SA"/>
      </w:rPr>
    </w:lvl>
    <w:lvl w:ilvl="1" w:tplc="DB62D5CE">
      <w:numFmt w:val="bullet"/>
      <w:lvlText w:val="•"/>
      <w:lvlJc w:val="left"/>
      <w:pPr>
        <w:ind w:left="797" w:hanging="360"/>
      </w:pPr>
      <w:rPr>
        <w:rFonts w:hint="default"/>
        <w:lang w:val="uk-UA" w:eastAsia="en-US" w:bidi="ar-SA"/>
      </w:rPr>
    </w:lvl>
    <w:lvl w:ilvl="2" w:tplc="C904459C">
      <w:numFmt w:val="bullet"/>
      <w:lvlText w:val="•"/>
      <w:lvlJc w:val="left"/>
      <w:pPr>
        <w:ind w:left="1495" w:hanging="360"/>
      </w:pPr>
      <w:rPr>
        <w:rFonts w:hint="default"/>
        <w:lang w:val="uk-UA" w:eastAsia="en-US" w:bidi="ar-SA"/>
      </w:rPr>
    </w:lvl>
    <w:lvl w:ilvl="3" w:tplc="E7E03BFE">
      <w:numFmt w:val="bullet"/>
      <w:lvlText w:val="•"/>
      <w:lvlJc w:val="left"/>
      <w:pPr>
        <w:ind w:left="2193" w:hanging="360"/>
      </w:pPr>
      <w:rPr>
        <w:rFonts w:hint="default"/>
        <w:lang w:val="uk-UA" w:eastAsia="en-US" w:bidi="ar-SA"/>
      </w:rPr>
    </w:lvl>
    <w:lvl w:ilvl="4" w:tplc="F6CA4692">
      <w:numFmt w:val="bullet"/>
      <w:lvlText w:val="•"/>
      <w:lvlJc w:val="left"/>
      <w:pPr>
        <w:ind w:left="2891" w:hanging="360"/>
      </w:pPr>
      <w:rPr>
        <w:rFonts w:hint="default"/>
        <w:lang w:val="uk-UA" w:eastAsia="en-US" w:bidi="ar-SA"/>
      </w:rPr>
    </w:lvl>
    <w:lvl w:ilvl="5" w:tplc="DD5EDCA0">
      <w:numFmt w:val="bullet"/>
      <w:lvlText w:val="•"/>
      <w:lvlJc w:val="left"/>
      <w:pPr>
        <w:ind w:left="3589" w:hanging="360"/>
      </w:pPr>
      <w:rPr>
        <w:rFonts w:hint="default"/>
        <w:lang w:val="uk-UA" w:eastAsia="en-US" w:bidi="ar-SA"/>
      </w:rPr>
    </w:lvl>
    <w:lvl w:ilvl="6" w:tplc="A98A8BB0">
      <w:numFmt w:val="bullet"/>
      <w:lvlText w:val="•"/>
      <w:lvlJc w:val="left"/>
      <w:pPr>
        <w:ind w:left="4286" w:hanging="360"/>
      </w:pPr>
      <w:rPr>
        <w:rFonts w:hint="default"/>
        <w:lang w:val="uk-UA" w:eastAsia="en-US" w:bidi="ar-SA"/>
      </w:rPr>
    </w:lvl>
    <w:lvl w:ilvl="7" w:tplc="79EA6492">
      <w:numFmt w:val="bullet"/>
      <w:lvlText w:val="•"/>
      <w:lvlJc w:val="left"/>
      <w:pPr>
        <w:ind w:left="4984" w:hanging="360"/>
      </w:pPr>
      <w:rPr>
        <w:rFonts w:hint="default"/>
        <w:lang w:val="uk-UA" w:eastAsia="en-US" w:bidi="ar-SA"/>
      </w:rPr>
    </w:lvl>
    <w:lvl w:ilvl="8" w:tplc="A6ACC4DA">
      <w:numFmt w:val="bullet"/>
      <w:lvlText w:val="•"/>
      <w:lvlJc w:val="left"/>
      <w:pPr>
        <w:ind w:left="5682" w:hanging="360"/>
      </w:pPr>
      <w:rPr>
        <w:rFonts w:hint="default"/>
        <w:lang w:val="uk-UA" w:eastAsia="en-US" w:bidi="ar-SA"/>
      </w:rPr>
    </w:lvl>
  </w:abstractNum>
  <w:abstractNum w:abstractNumId="27" w15:restartNumberingAfterBreak="0">
    <w:nsid w:val="7FB05743"/>
    <w:multiLevelType w:val="hybridMultilevel"/>
    <w:tmpl w:val="BEBEF296"/>
    <w:lvl w:ilvl="0" w:tplc="0308A514">
      <w:start w:val="1"/>
      <w:numFmt w:val="decimal"/>
      <w:lvlText w:val="%1."/>
      <w:lvlJc w:val="left"/>
      <w:pPr>
        <w:ind w:left="108" w:hanging="360"/>
        <w:jc w:val="left"/>
      </w:pPr>
      <w:rPr>
        <w:rFonts w:ascii="Times New Roman" w:eastAsia="Times New Roman" w:hAnsi="Times New Roman" w:cs="Times New Roman" w:hint="default"/>
        <w:b w:val="0"/>
        <w:bCs w:val="0"/>
        <w:i w:val="0"/>
        <w:iCs w:val="0"/>
        <w:spacing w:val="-34"/>
        <w:w w:val="100"/>
        <w:sz w:val="24"/>
        <w:szCs w:val="24"/>
        <w:lang w:val="uk-UA" w:eastAsia="en-US" w:bidi="ar-SA"/>
      </w:rPr>
    </w:lvl>
    <w:lvl w:ilvl="1" w:tplc="93968F1E">
      <w:numFmt w:val="bullet"/>
      <w:lvlText w:val="•"/>
      <w:lvlJc w:val="left"/>
      <w:pPr>
        <w:ind w:left="797" w:hanging="360"/>
      </w:pPr>
      <w:rPr>
        <w:rFonts w:hint="default"/>
        <w:lang w:val="uk-UA" w:eastAsia="en-US" w:bidi="ar-SA"/>
      </w:rPr>
    </w:lvl>
    <w:lvl w:ilvl="2" w:tplc="15A60592">
      <w:numFmt w:val="bullet"/>
      <w:lvlText w:val="•"/>
      <w:lvlJc w:val="left"/>
      <w:pPr>
        <w:ind w:left="1495" w:hanging="360"/>
      </w:pPr>
      <w:rPr>
        <w:rFonts w:hint="default"/>
        <w:lang w:val="uk-UA" w:eastAsia="en-US" w:bidi="ar-SA"/>
      </w:rPr>
    </w:lvl>
    <w:lvl w:ilvl="3" w:tplc="0F48AEA6">
      <w:numFmt w:val="bullet"/>
      <w:lvlText w:val="•"/>
      <w:lvlJc w:val="left"/>
      <w:pPr>
        <w:ind w:left="2193" w:hanging="360"/>
      </w:pPr>
      <w:rPr>
        <w:rFonts w:hint="default"/>
        <w:lang w:val="uk-UA" w:eastAsia="en-US" w:bidi="ar-SA"/>
      </w:rPr>
    </w:lvl>
    <w:lvl w:ilvl="4" w:tplc="89086384">
      <w:numFmt w:val="bullet"/>
      <w:lvlText w:val="•"/>
      <w:lvlJc w:val="left"/>
      <w:pPr>
        <w:ind w:left="2891" w:hanging="360"/>
      </w:pPr>
      <w:rPr>
        <w:rFonts w:hint="default"/>
        <w:lang w:val="uk-UA" w:eastAsia="en-US" w:bidi="ar-SA"/>
      </w:rPr>
    </w:lvl>
    <w:lvl w:ilvl="5" w:tplc="17A8D0BC">
      <w:numFmt w:val="bullet"/>
      <w:lvlText w:val="•"/>
      <w:lvlJc w:val="left"/>
      <w:pPr>
        <w:ind w:left="3589" w:hanging="360"/>
      </w:pPr>
      <w:rPr>
        <w:rFonts w:hint="default"/>
        <w:lang w:val="uk-UA" w:eastAsia="en-US" w:bidi="ar-SA"/>
      </w:rPr>
    </w:lvl>
    <w:lvl w:ilvl="6" w:tplc="498E2D72">
      <w:numFmt w:val="bullet"/>
      <w:lvlText w:val="•"/>
      <w:lvlJc w:val="left"/>
      <w:pPr>
        <w:ind w:left="4286" w:hanging="360"/>
      </w:pPr>
      <w:rPr>
        <w:rFonts w:hint="default"/>
        <w:lang w:val="uk-UA" w:eastAsia="en-US" w:bidi="ar-SA"/>
      </w:rPr>
    </w:lvl>
    <w:lvl w:ilvl="7" w:tplc="D068CF30">
      <w:numFmt w:val="bullet"/>
      <w:lvlText w:val="•"/>
      <w:lvlJc w:val="left"/>
      <w:pPr>
        <w:ind w:left="4984" w:hanging="360"/>
      </w:pPr>
      <w:rPr>
        <w:rFonts w:hint="default"/>
        <w:lang w:val="uk-UA" w:eastAsia="en-US" w:bidi="ar-SA"/>
      </w:rPr>
    </w:lvl>
    <w:lvl w:ilvl="8" w:tplc="FA9A8E1E">
      <w:numFmt w:val="bullet"/>
      <w:lvlText w:val="•"/>
      <w:lvlJc w:val="left"/>
      <w:pPr>
        <w:ind w:left="5682" w:hanging="360"/>
      </w:pPr>
      <w:rPr>
        <w:rFonts w:hint="default"/>
        <w:lang w:val="uk-UA" w:eastAsia="en-US" w:bidi="ar-SA"/>
      </w:rPr>
    </w:lvl>
  </w:abstractNum>
  <w:abstractNum w:abstractNumId="28" w15:restartNumberingAfterBreak="0">
    <w:nsid w:val="7FBB746A"/>
    <w:multiLevelType w:val="hybridMultilevel"/>
    <w:tmpl w:val="BB26427A"/>
    <w:lvl w:ilvl="0" w:tplc="672EC1AE">
      <w:start w:val="9"/>
      <w:numFmt w:val="decimal"/>
      <w:lvlText w:val="%1."/>
      <w:lvlJc w:val="left"/>
      <w:pPr>
        <w:ind w:left="3015" w:hanging="360"/>
      </w:pPr>
      <w:rPr>
        <w:rFonts w:hint="default"/>
        <w:b/>
      </w:rPr>
    </w:lvl>
    <w:lvl w:ilvl="1" w:tplc="20000019" w:tentative="1">
      <w:start w:val="1"/>
      <w:numFmt w:val="lowerLetter"/>
      <w:lvlText w:val="%2."/>
      <w:lvlJc w:val="left"/>
      <w:pPr>
        <w:ind w:left="3735" w:hanging="360"/>
      </w:pPr>
    </w:lvl>
    <w:lvl w:ilvl="2" w:tplc="2000001B" w:tentative="1">
      <w:start w:val="1"/>
      <w:numFmt w:val="lowerRoman"/>
      <w:lvlText w:val="%3."/>
      <w:lvlJc w:val="right"/>
      <w:pPr>
        <w:ind w:left="4455" w:hanging="180"/>
      </w:pPr>
    </w:lvl>
    <w:lvl w:ilvl="3" w:tplc="2000000F" w:tentative="1">
      <w:start w:val="1"/>
      <w:numFmt w:val="decimal"/>
      <w:lvlText w:val="%4."/>
      <w:lvlJc w:val="left"/>
      <w:pPr>
        <w:ind w:left="5175" w:hanging="360"/>
      </w:pPr>
    </w:lvl>
    <w:lvl w:ilvl="4" w:tplc="20000019" w:tentative="1">
      <w:start w:val="1"/>
      <w:numFmt w:val="lowerLetter"/>
      <w:lvlText w:val="%5."/>
      <w:lvlJc w:val="left"/>
      <w:pPr>
        <w:ind w:left="5895" w:hanging="360"/>
      </w:pPr>
    </w:lvl>
    <w:lvl w:ilvl="5" w:tplc="2000001B" w:tentative="1">
      <w:start w:val="1"/>
      <w:numFmt w:val="lowerRoman"/>
      <w:lvlText w:val="%6."/>
      <w:lvlJc w:val="right"/>
      <w:pPr>
        <w:ind w:left="6615" w:hanging="180"/>
      </w:pPr>
    </w:lvl>
    <w:lvl w:ilvl="6" w:tplc="2000000F" w:tentative="1">
      <w:start w:val="1"/>
      <w:numFmt w:val="decimal"/>
      <w:lvlText w:val="%7."/>
      <w:lvlJc w:val="left"/>
      <w:pPr>
        <w:ind w:left="7335" w:hanging="360"/>
      </w:pPr>
    </w:lvl>
    <w:lvl w:ilvl="7" w:tplc="20000019" w:tentative="1">
      <w:start w:val="1"/>
      <w:numFmt w:val="lowerLetter"/>
      <w:lvlText w:val="%8."/>
      <w:lvlJc w:val="left"/>
      <w:pPr>
        <w:ind w:left="8055" w:hanging="360"/>
      </w:pPr>
    </w:lvl>
    <w:lvl w:ilvl="8" w:tplc="2000001B" w:tentative="1">
      <w:start w:val="1"/>
      <w:numFmt w:val="lowerRoman"/>
      <w:lvlText w:val="%9."/>
      <w:lvlJc w:val="right"/>
      <w:pPr>
        <w:ind w:left="8775" w:hanging="180"/>
      </w:pPr>
    </w:lvl>
  </w:abstractNum>
  <w:num w:numId="1">
    <w:abstractNumId w:val="15"/>
  </w:num>
  <w:num w:numId="2">
    <w:abstractNumId w:val="21"/>
  </w:num>
  <w:num w:numId="3">
    <w:abstractNumId w:val="7"/>
  </w:num>
  <w:num w:numId="4">
    <w:abstractNumId w:val="20"/>
  </w:num>
  <w:num w:numId="5">
    <w:abstractNumId w:val="0"/>
  </w:num>
  <w:num w:numId="6">
    <w:abstractNumId w:val="27"/>
  </w:num>
  <w:num w:numId="7">
    <w:abstractNumId w:val="18"/>
  </w:num>
  <w:num w:numId="8">
    <w:abstractNumId w:val="26"/>
  </w:num>
  <w:num w:numId="9">
    <w:abstractNumId w:val="25"/>
  </w:num>
  <w:num w:numId="10">
    <w:abstractNumId w:val="19"/>
  </w:num>
  <w:num w:numId="11">
    <w:abstractNumId w:val="24"/>
  </w:num>
  <w:num w:numId="12">
    <w:abstractNumId w:val="14"/>
  </w:num>
  <w:num w:numId="13">
    <w:abstractNumId w:val="1"/>
  </w:num>
  <w:num w:numId="14">
    <w:abstractNumId w:val="13"/>
  </w:num>
  <w:num w:numId="15">
    <w:abstractNumId w:val="5"/>
  </w:num>
  <w:num w:numId="16">
    <w:abstractNumId w:val="23"/>
  </w:num>
  <w:num w:numId="17">
    <w:abstractNumId w:val="22"/>
  </w:num>
  <w:num w:numId="18">
    <w:abstractNumId w:val="17"/>
  </w:num>
  <w:num w:numId="19">
    <w:abstractNumId w:val="3"/>
  </w:num>
  <w:num w:numId="20">
    <w:abstractNumId w:val="10"/>
  </w:num>
  <w:num w:numId="21">
    <w:abstractNumId w:val="2"/>
  </w:num>
  <w:num w:numId="22">
    <w:abstractNumId w:val="8"/>
  </w:num>
  <w:num w:numId="23">
    <w:abstractNumId w:val="12"/>
  </w:num>
  <w:num w:numId="24">
    <w:abstractNumId w:val="16"/>
  </w:num>
  <w:num w:numId="25">
    <w:abstractNumId w:val="6"/>
  </w:num>
  <w:num w:numId="26">
    <w:abstractNumId w:val="11"/>
  </w:num>
  <w:num w:numId="27">
    <w:abstractNumId w:val="28"/>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01676"/>
    <w:rsid w:val="00037D8D"/>
    <w:rsid w:val="00046CAE"/>
    <w:rsid w:val="000E28B1"/>
    <w:rsid w:val="000E433E"/>
    <w:rsid w:val="00183391"/>
    <w:rsid w:val="00256C16"/>
    <w:rsid w:val="002F624E"/>
    <w:rsid w:val="00330963"/>
    <w:rsid w:val="003A0EFD"/>
    <w:rsid w:val="003E14BA"/>
    <w:rsid w:val="0046012F"/>
    <w:rsid w:val="00483E0B"/>
    <w:rsid w:val="005C7330"/>
    <w:rsid w:val="006005A6"/>
    <w:rsid w:val="00650E0F"/>
    <w:rsid w:val="006D11D5"/>
    <w:rsid w:val="007349BC"/>
    <w:rsid w:val="00741B07"/>
    <w:rsid w:val="007522F9"/>
    <w:rsid w:val="007D7643"/>
    <w:rsid w:val="00924E33"/>
    <w:rsid w:val="00931228"/>
    <w:rsid w:val="00A745C3"/>
    <w:rsid w:val="00A9162A"/>
    <w:rsid w:val="00AC01C2"/>
    <w:rsid w:val="00B33731"/>
    <w:rsid w:val="00BD70B2"/>
    <w:rsid w:val="00BF441D"/>
    <w:rsid w:val="00C01676"/>
    <w:rsid w:val="00C93939"/>
    <w:rsid w:val="00C94369"/>
    <w:rsid w:val="00CA5CD3"/>
    <w:rsid w:val="00CB32DB"/>
    <w:rsid w:val="00D12D8E"/>
    <w:rsid w:val="00D17E8E"/>
    <w:rsid w:val="00DC52D9"/>
    <w:rsid w:val="00E0574B"/>
    <w:rsid w:val="00E214DA"/>
    <w:rsid w:val="00E2488B"/>
    <w:rsid w:val="00EC1918"/>
    <w:rsid w:val="00EF768D"/>
    <w:rsid w:val="00F25B42"/>
    <w:rsid w:val="00F270DD"/>
    <w:rsid w:val="00F6044B"/>
    <w:rsid w:val="00F777AE"/>
    <w:rsid w:val="00F84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EA98"/>
  <w15:docId w15:val="{D25BBDF7-2563-4A52-94D7-FF802AEAF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uk-UA"/>
    </w:rPr>
  </w:style>
  <w:style w:type="paragraph" w:styleId="1">
    <w:name w:val="heading 1"/>
    <w:basedOn w:val="a"/>
    <w:link w:val="10"/>
    <w:uiPriority w:val="9"/>
    <w:qFormat/>
    <w:pPr>
      <w:spacing w:before="71"/>
      <w:ind w:left="412" w:hanging="361"/>
      <w:outlineLvl w:val="0"/>
    </w:pPr>
    <w:rPr>
      <w:b/>
      <w:bCs/>
      <w:sz w:val="28"/>
      <w:szCs w:val="28"/>
    </w:rPr>
  </w:style>
  <w:style w:type="paragraph" w:styleId="2">
    <w:name w:val="heading 2"/>
    <w:basedOn w:val="a"/>
    <w:uiPriority w:val="9"/>
    <w:unhideWhenUsed/>
    <w:qFormat/>
    <w:pPr>
      <w:ind w:left="412"/>
      <w:jc w:val="center"/>
      <w:outlineLvl w:val="1"/>
    </w:pPr>
    <w:rPr>
      <w:b/>
      <w:bCs/>
      <w:sz w:val="24"/>
      <w:szCs w:val="24"/>
    </w:rPr>
  </w:style>
  <w:style w:type="paragraph" w:styleId="3">
    <w:name w:val="heading 3"/>
    <w:basedOn w:val="a"/>
    <w:next w:val="a"/>
    <w:link w:val="30"/>
    <w:uiPriority w:val="9"/>
    <w:semiHidden/>
    <w:unhideWhenUsed/>
    <w:qFormat/>
    <w:rsid w:val="00F25B4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a5"/>
    <w:uiPriority w:val="10"/>
    <w:qFormat/>
    <w:pPr>
      <w:spacing w:line="458" w:lineRule="exact"/>
      <w:ind w:left="412" w:right="569"/>
      <w:jc w:val="center"/>
    </w:pPr>
    <w:rPr>
      <w:b/>
      <w:bCs/>
      <w:sz w:val="40"/>
      <w:szCs w:val="40"/>
      <w:u w:val="single" w:color="000000"/>
    </w:rPr>
  </w:style>
  <w:style w:type="paragraph" w:styleId="a6">
    <w:name w:val="List Paragraph"/>
    <w:basedOn w:val="a"/>
    <w:uiPriority w:val="1"/>
    <w:qFormat/>
    <w:pPr>
      <w:ind w:left="833" w:hanging="361"/>
    </w:pPr>
  </w:style>
  <w:style w:type="paragraph" w:customStyle="1" w:styleId="TableParagraph">
    <w:name w:val="Table Paragraph"/>
    <w:basedOn w:val="a"/>
    <w:uiPriority w:val="1"/>
    <w:qFormat/>
  </w:style>
  <w:style w:type="character" w:customStyle="1" w:styleId="30">
    <w:name w:val="Заголовок 3 Знак"/>
    <w:basedOn w:val="a0"/>
    <w:link w:val="3"/>
    <w:uiPriority w:val="9"/>
    <w:semiHidden/>
    <w:rsid w:val="00F25B42"/>
    <w:rPr>
      <w:rFonts w:asciiTheme="majorHAnsi" w:eastAsiaTheme="majorEastAsia" w:hAnsiTheme="majorHAnsi" w:cstheme="majorBidi"/>
      <w:color w:val="243F60" w:themeColor="accent1" w:themeShade="7F"/>
      <w:sz w:val="24"/>
      <w:szCs w:val="24"/>
      <w:lang w:val="uk-UA"/>
    </w:rPr>
  </w:style>
  <w:style w:type="table" w:styleId="a7">
    <w:name w:val="Table Grid"/>
    <w:basedOn w:val="a1"/>
    <w:uiPriority w:val="59"/>
    <w:rsid w:val="00F25B42"/>
    <w:pPr>
      <w:widowControl/>
      <w:suppressAutoHyphens/>
      <w:autoSpaceDE/>
      <w:autoSpaceDN/>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Нижний колонтитул Знак"/>
    <w:basedOn w:val="a0"/>
    <w:link w:val="a9"/>
    <w:uiPriority w:val="99"/>
    <w:qFormat/>
    <w:rsid w:val="00F25B42"/>
    <w:rPr>
      <w:rFonts w:ascii="Times New Roman" w:eastAsia="Times New Roman" w:hAnsi="Times New Roman" w:cs="Times New Roman"/>
      <w:sz w:val="24"/>
      <w:szCs w:val="24"/>
      <w:lang w:val="uk-UA" w:eastAsia="uk-UA"/>
    </w:rPr>
  </w:style>
  <w:style w:type="paragraph" w:styleId="a9">
    <w:name w:val="footer"/>
    <w:basedOn w:val="a"/>
    <w:link w:val="a8"/>
    <w:uiPriority w:val="99"/>
    <w:unhideWhenUsed/>
    <w:rsid w:val="00F25B42"/>
    <w:pPr>
      <w:widowControl/>
      <w:tabs>
        <w:tab w:val="center" w:pos="4677"/>
        <w:tab w:val="right" w:pos="9355"/>
      </w:tabs>
      <w:suppressAutoHyphens/>
      <w:autoSpaceDE/>
      <w:autoSpaceDN/>
    </w:pPr>
    <w:rPr>
      <w:sz w:val="24"/>
      <w:szCs w:val="24"/>
      <w:lang w:eastAsia="uk-UA"/>
    </w:rPr>
  </w:style>
  <w:style w:type="character" w:customStyle="1" w:styleId="11">
    <w:name w:val="Нижний колонтитул Знак1"/>
    <w:basedOn w:val="a0"/>
    <w:uiPriority w:val="99"/>
    <w:semiHidden/>
    <w:rsid w:val="00F25B42"/>
    <w:rPr>
      <w:rFonts w:ascii="Times New Roman" w:eastAsia="Times New Roman" w:hAnsi="Times New Roman" w:cs="Times New Roman"/>
      <w:lang w:val="uk-UA"/>
    </w:rPr>
  </w:style>
  <w:style w:type="paragraph" w:styleId="aa">
    <w:name w:val="Normal (Web)"/>
    <w:basedOn w:val="a"/>
    <w:uiPriority w:val="99"/>
    <w:unhideWhenUsed/>
    <w:qFormat/>
    <w:rsid w:val="00F25B42"/>
    <w:pPr>
      <w:widowControl/>
      <w:suppressAutoHyphens/>
      <w:autoSpaceDE/>
      <w:autoSpaceDN/>
      <w:spacing w:beforeAutospacing="1" w:afterAutospacing="1"/>
    </w:pPr>
    <w:rPr>
      <w:sz w:val="24"/>
      <w:szCs w:val="24"/>
      <w:lang w:eastAsia="uk-UA"/>
    </w:rPr>
  </w:style>
  <w:style w:type="paragraph" w:customStyle="1" w:styleId="Default">
    <w:name w:val="Default"/>
    <w:qFormat/>
    <w:rsid w:val="00F25B42"/>
    <w:pPr>
      <w:widowControl/>
      <w:suppressAutoHyphens/>
      <w:autoSpaceDE/>
      <w:autoSpaceDN/>
    </w:pPr>
    <w:rPr>
      <w:rFonts w:ascii="Times New Roman" w:eastAsia="Calibri" w:hAnsi="Times New Roman" w:cs="Times New Roman"/>
      <w:color w:val="000000"/>
      <w:sz w:val="24"/>
      <w:szCs w:val="24"/>
      <w:lang w:val="uk-UA"/>
    </w:rPr>
  </w:style>
  <w:style w:type="paragraph" w:styleId="ab">
    <w:name w:val="No Spacing"/>
    <w:uiPriority w:val="1"/>
    <w:qFormat/>
    <w:rsid w:val="00F25B42"/>
    <w:pPr>
      <w:widowControl/>
      <w:suppressAutoHyphens/>
      <w:autoSpaceDE/>
      <w:autoSpaceDN/>
    </w:pPr>
    <w:rPr>
      <w:rFonts w:cs="Times New Roman"/>
      <w:lang w:val="ru-RU"/>
    </w:rPr>
  </w:style>
  <w:style w:type="paragraph" w:customStyle="1" w:styleId="FR3">
    <w:name w:val="FR3"/>
    <w:qFormat/>
    <w:rsid w:val="000E28B1"/>
    <w:pPr>
      <w:suppressAutoHyphens/>
      <w:autoSpaceDE/>
      <w:autoSpaceDN/>
      <w:spacing w:line="300" w:lineRule="auto"/>
      <w:jc w:val="center"/>
    </w:pPr>
    <w:rPr>
      <w:rFonts w:ascii="Times New Roman" w:eastAsia="Times New Roman" w:hAnsi="Times New Roman" w:cs="Times New Roman"/>
      <w:b/>
      <w:bCs/>
      <w:sz w:val="28"/>
      <w:szCs w:val="28"/>
      <w:lang w:val="uk-UA" w:eastAsia="uk-UA"/>
    </w:rPr>
  </w:style>
  <w:style w:type="character" w:customStyle="1" w:styleId="10">
    <w:name w:val="Заголовок 1 Знак"/>
    <w:basedOn w:val="a0"/>
    <w:link w:val="1"/>
    <w:uiPriority w:val="9"/>
    <w:qFormat/>
    <w:rsid w:val="00A9162A"/>
    <w:rPr>
      <w:rFonts w:ascii="Times New Roman" w:eastAsia="Times New Roman" w:hAnsi="Times New Roman" w:cs="Times New Roman"/>
      <w:b/>
      <w:bCs/>
      <w:sz w:val="28"/>
      <w:szCs w:val="28"/>
      <w:lang w:val="uk-UA"/>
    </w:rPr>
  </w:style>
  <w:style w:type="character" w:customStyle="1" w:styleId="a5">
    <w:name w:val="Заголовок Знак"/>
    <w:basedOn w:val="a0"/>
    <w:link w:val="a4"/>
    <w:uiPriority w:val="10"/>
    <w:qFormat/>
    <w:rsid w:val="00924E33"/>
    <w:rPr>
      <w:rFonts w:ascii="Times New Roman" w:eastAsia="Times New Roman" w:hAnsi="Times New Roman" w:cs="Times New Roman"/>
      <w:b/>
      <w:bCs/>
      <w:sz w:val="40"/>
      <w:szCs w:val="40"/>
      <w:u w:val="single" w:color="00000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1.rada.gov.u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1.rada.gov.ua/" TargetMode="External"/><Relationship Id="rId17" Type="http://schemas.openxmlformats.org/officeDocument/2006/relationships/hyperlink" Target="http://zakon1.rada.gov.ua/" TargetMode="External"/><Relationship Id="rId2" Type="http://schemas.openxmlformats.org/officeDocument/2006/relationships/numbering" Target="numbering.xml"/><Relationship Id="rId16" Type="http://schemas.openxmlformats.org/officeDocument/2006/relationships/hyperlink" Target="http://zakon1.rada.gov.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1.rada.gov.ua/" TargetMode="External"/><Relationship Id="rId5" Type="http://schemas.openxmlformats.org/officeDocument/2006/relationships/webSettings" Target="webSettings.xml"/><Relationship Id="rId15" Type="http://schemas.openxmlformats.org/officeDocument/2006/relationships/hyperlink" Target="http://zakon1.rada.gov.u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akon1.rada.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3700-1B5F-4E2D-B4DA-6D7F61E8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15</Pages>
  <Words>3883</Words>
  <Characters>22138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Krokoz</Company>
  <LinksUpToDate>false</LinksUpToDate>
  <CharactersWithSpaces>25970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re_SET</dc:creator>
  <cp:lastModifiedBy>User</cp:lastModifiedBy>
  <cp:revision>24</cp:revision>
  <dcterms:created xsi:type="dcterms:W3CDTF">2023-10-24T15:48:00Z</dcterms:created>
  <dcterms:modified xsi:type="dcterms:W3CDTF">2024-02-16T07:00:00Z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2019-11-08T00:00:00Z</vt:filetime>
  </property>
  <property fmtid="{D5CDD505-2E9C-101B-9397-08002B2CF9AE}" pid="3" name="Creator">
    <vt:lpwstr>Foxit Software Inc.</vt:lpwstr>
  </property>
  <property fmtid="{D5CDD505-2E9C-101B-9397-08002B2CF9AE}" pid="4" name="LastSaved">
    <vt:filetime>2023-10-24T00:00:00Z</vt:filetime>
  </property>
  <property fmtid="{D5CDD505-2E9C-101B-9397-08002B2CF9AE}" pid="5" name="Producer">
    <vt:lpwstr>Foxit PDF Creator 9.3.0.1233</vt:lpwstr>
  </property>
</Properties>
</file>